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D8" w:rsidRDefault="002129D8" w:rsidP="006B1B27">
      <w:pPr>
        <w:tabs>
          <w:tab w:val="left" w:pos="900"/>
          <w:tab w:val="left" w:pos="5670"/>
        </w:tabs>
        <w:spacing w:line="240" w:lineRule="auto"/>
      </w:pPr>
    </w:p>
    <w:tbl>
      <w:tblPr>
        <w:tblW w:w="0" w:type="auto"/>
        <w:tblLook w:val="04A0"/>
      </w:tblPr>
      <w:tblGrid>
        <w:gridCol w:w="5070"/>
      </w:tblGrid>
      <w:tr w:rsidR="002129D8" w:rsidRPr="001C531F" w:rsidTr="00DB4C81">
        <w:tc>
          <w:tcPr>
            <w:tcW w:w="5070" w:type="dxa"/>
          </w:tcPr>
          <w:p w:rsidR="002129D8" w:rsidRPr="003D1DF2" w:rsidRDefault="002129D8" w:rsidP="006B1B27">
            <w:pPr>
              <w:tabs>
                <w:tab w:val="left" w:pos="900"/>
                <w:tab w:val="left" w:pos="5670"/>
              </w:tabs>
              <w:spacing w:line="240" w:lineRule="auto"/>
              <w:ind w:firstLine="0"/>
              <w:jc w:val="both"/>
            </w:pPr>
            <w:r w:rsidRPr="001C531F">
              <w:t xml:space="preserve">Проект внесения изменений в </w:t>
            </w:r>
            <w:proofErr w:type="gramStart"/>
            <w:r w:rsidRPr="001C531F">
              <w:t>Правила</w:t>
            </w:r>
            <w:proofErr w:type="gramEnd"/>
            <w:r w:rsidRPr="001C531F">
              <w:t xml:space="preserve"> утвержденные решением Думы Шерагульского сельского поселения от </w:t>
            </w:r>
            <w:r>
              <w:rPr>
                <w:bCs/>
              </w:rPr>
              <w:t>14.</w:t>
            </w:r>
            <w:r w:rsidRPr="003D1DF2">
              <w:rPr>
                <w:bCs/>
              </w:rPr>
              <w:t>05</w:t>
            </w:r>
            <w:r w:rsidRPr="001C531F">
              <w:rPr>
                <w:bCs/>
              </w:rPr>
              <w:t xml:space="preserve">.2014г. № </w:t>
            </w:r>
            <w:r w:rsidRPr="003D1DF2">
              <w:rPr>
                <w:bCs/>
              </w:rPr>
              <w:t>12</w:t>
            </w:r>
            <w:r>
              <w:rPr>
                <w:bCs/>
              </w:rPr>
              <w:t xml:space="preserve"> </w:t>
            </w:r>
          </w:p>
        </w:tc>
      </w:tr>
    </w:tbl>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rPr>
          <w:sz w:val="28"/>
          <w:szCs w:val="28"/>
        </w:rPr>
      </w:pPr>
      <w:r w:rsidRPr="001C531F">
        <w:rPr>
          <w:sz w:val="28"/>
          <w:szCs w:val="28"/>
        </w:rPr>
        <w:t>ПРАВИЛА ЗЕМЛЕПОЛЬЗОВАНИЯ И ЗАСТРОЙКИ</w:t>
      </w:r>
    </w:p>
    <w:p w:rsidR="002129D8" w:rsidRPr="001C531F" w:rsidRDefault="002129D8" w:rsidP="006B1B27">
      <w:pPr>
        <w:tabs>
          <w:tab w:val="left" w:pos="900"/>
        </w:tabs>
        <w:spacing w:line="240" w:lineRule="auto"/>
        <w:jc w:val="center"/>
        <w:rPr>
          <w:sz w:val="28"/>
          <w:szCs w:val="28"/>
        </w:rPr>
      </w:pPr>
      <w:r w:rsidRPr="001C531F">
        <w:rPr>
          <w:sz w:val="28"/>
          <w:szCs w:val="28"/>
        </w:rPr>
        <w:t xml:space="preserve">ШЕРАГУЛЬСКОГО МУНИЦИПАЛЬНОГО ОБРАЗОВАНИЯ </w:t>
      </w:r>
    </w:p>
    <w:p w:rsidR="002129D8" w:rsidRPr="001C531F" w:rsidRDefault="002129D8" w:rsidP="006B1B27">
      <w:pPr>
        <w:tabs>
          <w:tab w:val="left" w:pos="900"/>
        </w:tabs>
        <w:spacing w:line="240" w:lineRule="auto"/>
        <w:jc w:val="center"/>
        <w:rPr>
          <w:caps/>
          <w:sz w:val="28"/>
          <w:szCs w:val="28"/>
        </w:rPr>
      </w:pPr>
      <w:r w:rsidRPr="001C531F">
        <w:rPr>
          <w:sz w:val="28"/>
          <w:szCs w:val="28"/>
        </w:rPr>
        <w:t>ТУЛУНСКОГО РАЙОНА ИРКУТСКОЙ ОБЛАСТИ</w:t>
      </w:r>
    </w:p>
    <w:p w:rsidR="002129D8" w:rsidRPr="001C531F" w:rsidRDefault="002129D8" w:rsidP="006B1B27">
      <w:pPr>
        <w:tabs>
          <w:tab w:val="left" w:pos="900"/>
        </w:tabs>
        <w:spacing w:line="240" w:lineRule="auto"/>
        <w:ind w:firstLine="0"/>
        <w:jc w:val="center"/>
        <w:rPr>
          <w:caps/>
          <w:sz w:val="28"/>
          <w:szCs w:val="28"/>
        </w:rPr>
      </w:pPr>
    </w:p>
    <w:p w:rsidR="002129D8" w:rsidRPr="001C531F" w:rsidRDefault="002129D8" w:rsidP="006B1B27">
      <w:pPr>
        <w:tabs>
          <w:tab w:val="left" w:pos="900"/>
        </w:tabs>
        <w:spacing w:line="240" w:lineRule="auto"/>
        <w:jc w:val="center"/>
        <w:rPr>
          <w:sz w:val="28"/>
          <w:szCs w:val="28"/>
        </w:rPr>
      </w:pPr>
    </w:p>
    <w:p w:rsidR="002129D8" w:rsidRPr="001C531F" w:rsidRDefault="002129D8" w:rsidP="006B1B27">
      <w:pPr>
        <w:tabs>
          <w:tab w:val="left" w:pos="900"/>
        </w:tabs>
        <w:spacing w:line="240" w:lineRule="auto"/>
        <w:jc w:val="center"/>
        <w:rPr>
          <w:sz w:val="28"/>
          <w:szCs w:val="28"/>
        </w:rPr>
      </w:pPr>
    </w:p>
    <w:p w:rsidR="002129D8" w:rsidRPr="001C531F" w:rsidRDefault="002129D8" w:rsidP="006B1B27">
      <w:pPr>
        <w:tabs>
          <w:tab w:val="left" w:pos="900"/>
        </w:tabs>
        <w:spacing w:line="240" w:lineRule="auto"/>
        <w:jc w:val="center"/>
        <w:rPr>
          <w:sz w:val="28"/>
          <w:szCs w:val="28"/>
        </w:rPr>
      </w:pPr>
    </w:p>
    <w:tbl>
      <w:tblPr>
        <w:tblW w:w="0" w:type="auto"/>
        <w:tblLayout w:type="fixed"/>
        <w:tblLook w:val="0000"/>
      </w:tblPr>
      <w:tblGrid>
        <w:gridCol w:w="10047"/>
      </w:tblGrid>
      <w:tr w:rsidR="002129D8" w:rsidRPr="001C531F" w:rsidTr="00DB4C81">
        <w:tc>
          <w:tcPr>
            <w:tcW w:w="10047" w:type="dxa"/>
            <w:shd w:val="clear" w:color="auto" w:fill="auto"/>
          </w:tcPr>
          <w:tbl>
            <w:tblPr>
              <w:tblW w:w="0" w:type="auto"/>
              <w:tblLayout w:type="fixed"/>
              <w:tblLook w:val="0000"/>
            </w:tblPr>
            <w:tblGrid>
              <w:gridCol w:w="9355"/>
            </w:tblGrid>
            <w:tr w:rsidR="002129D8" w:rsidRPr="001C531F" w:rsidTr="00DB4C81">
              <w:tc>
                <w:tcPr>
                  <w:tcW w:w="9355" w:type="dxa"/>
                  <w:shd w:val="clear" w:color="auto" w:fill="auto"/>
                </w:tcPr>
                <w:p w:rsidR="002129D8" w:rsidRPr="001C531F" w:rsidRDefault="002129D8" w:rsidP="006B1B27">
                  <w:pPr>
                    <w:tabs>
                      <w:tab w:val="left" w:pos="900"/>
                    </w:tabs>
                    <w:snapToGrid w:val="0"/>
                    <w:spacing w:line="240" w:lineRule="auto"/>
                    <w:jc w:val="center"/>
                    <w:rPr>
                      <w:bCs/>
                      <w:sz w:val="28"/>
                      <w:szCs w:val="28"/>
                    </w:rPr>
                  </w:pPr>
                </w:p>
              </w:tc>
            </w:tr>
            <w:tr w:rsidR="002129D8" w:rsidRPr="001C531F" w:rsidTr="00DB4C81">
              <w:tc>
                <w:tcPr>
                  <w:tcW w:w="9355" w:type="dxa"/>
                  <w:shd w:val="clear" w:color="auto" w:fill="auto"/>
                </w:tcPr>
                <w:p w:rsidR="002129D8" w:rsidRPr="001C531F" w:rsidRDefault="002129D8" w:rsidP="006B1B27">
                  <w:pPr>
                    <w:spacing w:line="240" w:lineRule="auto"/>
                    <w:jc w:val="center"/>
                    <w:rPr>
                      <w:sz w:val="28"/>
                      <w:szCs w:val="28"/>
                    </w:rPr>
                  </w:pPr>
                  <w:r w:rsidRPr="001C531F">
                    <w:rPr>
                      <w:sz w:val="28"/>
                      <w:szCs w:val="28"/>
                    </w:rPr>
                    <w:t>Пояснительная записка</w:t>
                  </w:r>
                </w:p>
                <w:p w:rsidR="002129D8" w:rsidRPr="001C531F" w:rsidRDefault="002129D8" w:rsidP="006B1B27">
                  <w:pPr>
                    <w:spacing w:line="240" w:lineRule="auto"/>
                    <w:jc w:val="center"/>
                    <w:rPr>
                      <w:sz w:val="28"/>
                      <w:szCs w:val="28"/>
                    </w:rPr>
                  </w:pPr>
                  <w:r w:rsidRPr="001C531F">
                    <w:rPr>
                      <w:sz w:val="28"/>
                      <w:szCs w:val="28"/>
                    </w:rPr>
                    <w:t>ТОМ 1</w:t>
                  </w:r>
                </w:p>
              </w:tc>
            </w:tr>
          </w:tbl>
          <w:p w:rsidR="002129D8" w:rsidRPr="001C531F" w:rsidRDefault="002129D8" w:rsidP="006B1B27">
            <w:pPr>
              <w:spacing w:line="240" w:lineRule="auto"/>
              <w:jc w:val="center"/>
              <w:rPr>
                <w:i/>
                <w:sz w:val="28"/>
                <w:szCs w:val="28"/>
              </w:rPr>
            </w:pPr>
          </w:p>
        </w:tc>
      </w:tr>
    </w:tbl>
    <w:p w:rsidR="002129D8" w:rsidRPr="001C531F" w:rsidRDefault="002129D8" w:rsidP="006B1B27">
      <w:pPr>
        <w:tabs>
          <w:tab w:val="left" w:pos="900"/>
        </w:tabs>
        <w:spacing w:line="240" w:lineRule="auto"/>
        <w:ind w:firstLine="0"/>
        <w:jc w:val="center"/>
      </w:pPr>
    </w:p>
    <w:p w:rsidR="002129D8" w:rsidRPr="001C531F" w:rsidRDefault="002129D8" w:rsidP="006B1B27">
      <w:pPr>
        <w:tabs>
          <w:tab w:val="left" w:pos="900"/>
        </w:tabs>
        <w:spacing w:line="240" w:lineRule="auto"/>
        <w:ind w:firstLine="0"/>
        <w:jc w:val="center"/>
      </w:pPr>
    </w:p>
    <w:p w:rsidR="002129D8" w:rsidRPr="001C531F" w:rsidRDefault="002129D8" w:rsidP="006B1B27">
      <w:pPr>
        <w:tabs>
          <w:tab w:val="left" w:pos="900"/>
        </w:tabs>
        <w:spacing w:line="240" w:lineRule="auto"/>
        <w:ind w:firstLine="0"/>
        <w:jc w:val="center"/>
      </w:pPr>
    </w:p>
    <w:p w:rsidR="002129D8" w:rsidRPr="001C531F" w:rsidRDefault="002129D8" w:rsidP="006B1B27">
      <w:pPr>
        <w:tabs>
          <w:tab w:val="left" w:pos="900"/>
        </w:tabs>
        <w:spacing w:line="240" w:lineRule="auto"/>
        <w:ind w:firstLine="0"/>
        <w:jc w:val="center"/>
      </w:pPr>
    </w:p>
    <w:p w:rsidR="002129D8" w:rsidRPr="001C531F" w:rsidRDefault="002129D8" w:rsidP="006B1B27">
      <w:pPr>
        <w:tabs>
          <w:tab w:val="left" w:pos="900"/>
        </w:tabs>
        <w:spacing w:line="240" w:lineRule="auto"/>
        <w:ind w:firstLine="0"/>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ind w:firstLine="0"/>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ind w:left="567" w:firstLine="0"/>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p>
    <w:p w:rsidR="002129D8" w:rsidRPr="001C531F" w:rsidRDefault="002129D8" w:rsidP="006B1B27">
      <w:pPr>
        <w:tabs>
          <w:tab w:val="left" w:pos="900"/>
        </w:tabs>
        <w:spacing w:line="240" w:lineRule="auto"/>
        <w:jc w:val="center"/>
      </w:pPr>
      <w:r w:rsidRPr="001C531F">
        <w:t xml:space="preserve">2017г. </w:t>
      </w:r>
    </w:p>
    <w:p w:rsidR="002129D8" w:rsidRPr="001C531F" w:rsidRDefault="002129D8" w:rsidP="006B1B27">
      <w:pPr>
        <w:tabs>
          <w:tab w:val="left" w:pos="900"/>
        </w:tabs>
        <w:spacing w:line="240" w:lineRule="auto"/>
        <w:jc w:val="center"/>
      </w:pPr>
    </w:p>
    <w:p w:rsidR="002129D8" w:rsidRPr="001C531F" w:rsidRDefault="002129D8" w:rsidP="006B1B27">
      <w:pPr>
        <w:pStyle w:val="1"/>
        <w:ind w:firstLine="0"/>
        <w:jc w:val="center"/>
        <w:rPr>
          <w:b w:val="0"/>
        </w:rPr>
      </w:pPr>
      <w:bookmarkStart w:id="0" w:name="_Toc476562099"/>
      <w:r w:rsidRPr="001C531F">
        <w:rPr>
          <w:b w:val="0"/>
        </w:rPr>
        <w:lastRenderedPageBreak/>
        <w:t>Структура и состав материалов</w:t>
      </w:r>
      <w:bookmarkEnd w:id="0"/>
    </w:p>
    <w:p w:rsidR="002129D8" w:rsidRPr="001C531F" w:rsidRDefault="002129D8" w:rsidP="006B1B27">
      <w:pPr>
        <w:spacing w:line="240" w:lineRule="auto"/>
        <w:ind w:firstLine="0"/>
        <w:jc w:val="center"/>
      </w:pPr>
      <w:r w:rsidRPr="001C531F">
        <w:t xml:space="preserve">Правил землепользования и застройки Шерагульского муниципального образования </w:t>
      </w:r>
    </w:p>
    <w:p w:rsidR="002129D8" w:rsidRPr="001C531F" w:rsidRDefault="002129D8" w:rsidP="006B1B27">
      <w:pPr>
        <w:spacing w:line="240" w:lineRule="auto"/>
        <w:ind w:firstLine="0"/>
        <w:jc w:val="center"/>
      </w:pPr>
      <w:r w:rsidRPr="001C531F">
        <w:t>Тулунского района Иркутской области</w:t>
      </w:r>
    </w:p>
    <w:p w:rsidR="002129D8" w:rsidRPr="001C531F" w:rsidRDefault="002129D8" w:rsidP="006B1B27">
      <w:pPr>
        <w:spacing w:line="240" w:lineRule="auto"/>
        <w:ind w:firstLine="0"/>
        <w:jc w:val="center"/>
      </w:pPr>
    </w:p>
    <w:tbl>
      <w:tblPr>
        <w:tblW w:w="9781" w:type="dxa"/>
        <w:jc w:val="center"/>
        <w:tblInd w:w="57" w:type="dxa"/>
        <w:tblLayout w:type="fixed"/>
        <w:tblCellMar>
          <w:left w:w="57" w:type="dxa"/>
          <w:right w:w="57" w:type="dxa"/>
        </w:tblCellMar>
        <w:tblLook w:val="0000"/>
      </w:tblPr>
      <w:tblGrid>
        <w:gridCol w:w="976"/>
        <w:gridCol w:w="1072"/>
        <w:gridCol w:w="5062"/>
        <w:gridCol w:w="1560"/>
        <w:gridCol w:w="1111"/>
      </w:tblGrid>
      <w:tr w:rsidR="002129D8" w:rsidRPr="001C531F" w:rsidTr="00DB4C81">
        <w:trPr>
          <w:trHeight w:val="227"/>
          <w:tblHeader/>
          <w:jc w:val="center"/>
        </w:trPr>
        <w:tc>
          <w:tcPr>
            <w:tcW w:w="976"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 томов</w:t>
            </w:r>
          </w:p>
        </w:tc>
        <w:tc>
          <w:tcPr>
            <w:tcW w:w="6134" w:type="dxa"/>
            <w:gridSpan w:val="2"/>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jc w:val="center"/>
            </w:pPr>
            <w:r w:rsidRPr="001C531F">
              <w:rPr>
                <w:sz w:val="22"/>
                <w:szCs w:val="22"/>
              </w:rPr>
              <w:t>№№ и наименование разделов, ведомость рабочих чертежей</w:t>
            </w:r>
          </w:p>
          <w:p w:rsidR="002129D8" w:rsidRPr="001C531F" w:rsidRDefault="002129D8" w:rsidP="006B1B27">
            <w:pPr>
              <w:spacing w:line="240" w:lineRule="auto"/>
              <w:jc w:val="center"/>
            </w:pPr>
          </w:p>
        </w:tc>
        <w:tc>
          <w:tcPr>
            <w:tcW w:w="1560"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Комплектация</w:t>
            </w:r>
          </w:p>
          <w:p w:rsidR="002129D8" w:rsidRPr="001C531F" w:rsidRDefault="002129D8" w:rsidP="006B1B27">
            <w:pPr>
              <w:spacing w:line="240" w:lineRule="auto"/>
              <w:ind w:firstLine="0"/>
              <w:jc w:val="center"/>
            </w:pPr>
            <w:r w:rsidRPr="001C531F">
              <w:rPr>
                <w:sz w:val="22"/>
                <w:szCs w:val="22"/>
              </w:rPr>
              <w:t>по томам, листам</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Примечание</w:t>
            </w:r>
          </w:p>
        </w:tc>
      </w:tr>
      <w:tr w:rsidR="002129D8" w:rsidRPr="001C531F" w:rsidTr="00DB4C81">
        <w:trPr>
          <w:trHeight w:val="227"/>
          <w:jc w:val="center"/>
        </w:trPr>
        <w:tc>
          <w:tcPr>
            <w:tcW w:w="976" w:type="dxa"/>
            <w:vMerge w:val="restart"/>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rPr>
                <w:b/>
              </w:rPr>
            </w:pPr>
            <w:r w:rsidRPr="001C531F">
              <w:rPr>
                <w:sz w:val="22"/>
                <w:szCs w:val="22"/>
              </w:rPr>
              <w:t xml:space="preserve">Том </w:t>
            </w:r>
            <w:r w:rsidRPr="001C531F">
              <w:rPr>
                <w:sz w:val="22"/>
                <w:szCs w:val="22"/>
                <w:lang w:val="en-US"/>
              </w:rPr>
              <w:t>I</w:t>
            </w:r>
          </w:p>
        </w:tc>
        <w:tc>
          <w:tcPr>
            <w:tcW w:w="6134" w:type="dxa"/>
            <w:gridSpan w:val="2"/>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pPr>
            <w:r w:rsidRPr="001C531F">
              <w:rPr>
                <w:b/>
                <w:sz w:val="22"/>
                <w:szCs w:val="22"/>
              </w:rPr>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rPr>
                <w:b/>
              </w:rPr>
            </w:pPr>
            <w:r w:rsidRPr="001C531F">
              <w:rPr>
                <w:sz w:val="22"/>
                <w:szCs w:val="22"/>
              </w:rPr>
              <w:t>104</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jc w:val="center"/>
              <w:rPr>
                <w:b/>
              </w:rPr>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Раздел 1</w:t>
            </w:r>
          </w:p>
        </w:tc>
        <w:tc>
          <w:tcPr>
            <w:tcW w:w="506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Порядок регулирования землепользования и застройки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Раздел 2</w:t>
            </w:r>
          </w:p>
        </w:tc>
        <w:tc>
          <w:tcPr>
            <w:tcW w:w="506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 xml:space="preserve">Карты градостроительного зонирования </w:t>
            </w:r>
          </w:p>
        </w:tc>
        <w:tc>
          <w:tcPr>
            <w:tcW w:w="1560"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Раздел 3</w:t>
            </w:r>
          </w:p>
        </w:tc>
        <w:tc>
          <w:tcPr>
            <w:tcW w:w="506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pPr>
            <w:r w:rsidRPr="001C531F">
              <w:rPr>
                <w:sz w:val="22"/>
                <w:szCs w:val="22"/>
              </w:rPr>
              <w:t>Градостроительные регламенты</w:t>
            </w:r>
          </w:p>
        </w:tc>
        <w:tc>
          <w:tcPr>
            <w:tcW w:w="1560"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pPr>
          </w:p>
        </w:tc>
      </w:tr>
      <w:tr w:rsidR="002129D8" w:rsidRPr="001C531F" w:rsidTr="00DB4C81">
        <w:trPr>
          <w:trHeight w:val="227"/>
          <w:jc w:val="center"/>
        </w:trPr>
        <w:tc>
          <w:tcPr>
            <w:tcW w:w="976" w:type="dxa"/>
            <w:vMerge w:val="restart"/>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rPr>
                <w:b/>
              </w:rPr>
            </w:pPr>
            <w:r w:rsidRPr="001C531F">
              <w:rPr>
                <w:sz w:val="22"/>
                <w:szCs w:val="22"/>
              </w:rPr>
              <w:t xml:space="preserve">Том </w:t>
            </w:r>
            <w:r w:rsidRPr="001C531F">
              <w:rPr>
                <w:sz w:val="22"/>
                <w:szCs w:val="22"/>
                <w:lang w:val="en-US"/>
              </w:rPr>
              <w:t>II</w:t>
            </w:r>
          </w:p>
        </w:tc>
        <w:tc>
          <w:tcPr>
            <w:tcW w:w="6134" w:type="dxa"/>
            <w:gridSpan w:val="2"/>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jc w:val="center"/>
              <w:rPr>
                <w:lang w:val="en-US"/>
              </w:rPr>
            </w:pPr>
            <w:r w:rsidRPr="001C531F">
              <w:rPr>
                <w:b/>
                <w:sz w:val="22"/>
                <w:szCs w:val="22"/>
              </w:rPr>
              <w:t>Графическая часть</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left="702" w:hanging="702"/>
              <w:jc w:val="center"/>
              <w:rPr>
                <w:b/>
              </w:rPr>
            </w:pPr>
            <w:r w:rsidRPr="001C531F">
              <w:rPr>
                <w:sz w:val="22"/>
                <w:szCs w:val="22"/>
                <w:lang w:val="en-US"/>
              </w:rPr>
              <w:t>1</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ind w:left="702" w:firstLine="0"/>
              <w:jc w:val="center"/>
              <w:rPr>
                <w:b/>
              </w:rPr>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 1</w:t>
            </w:r>
          </w:p>
        </w:tc>
        <w:tc>
          <w:tcPr>
            <w:tcW w:w="506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both"/>
            </w:pPr>
            <w:r w:rsidRPr="001C531F">
              <w:rPr>
                <w:sz w:val="22"/>
                <w:szCs w:val="22"/>
              </w:rPr>
              <w:t>Карта градостроительного зонирования Шерагульского муниципального образования (М 1:25000)</w:t>
            </w:r>
          </w:p>
        </w:tc>
        <w:tc>
          <w:tcPr>
            <w:tcW w:w="1560"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 2</w:t>
            </w:r>
          </w:p>
        </w:tc>
        <w:tc>
          <w:tcPr>
            <w:tcW w:w="506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both"/>
            </w:pPr>
            <w:r w:rsidRPr="001C531F">
              <w:rPr>
                <w:sz w:val="22"/>
                <w:szCs w:val="22"/>
              </w:rPr>
              <w:t xml:space="preserve">Карта градостроительного зонирования с. Шерагул, </w:t>
            </w:r>
            <w:proofErr w:type="gramStart"/>
            <w:r w:rsidRPr="001C531F">
              <w:rPr>
                <w:sz w:val="22"/>
                <w:szCs w:val="22"/>
              </w:rPr>
              <w:t>пос. ж</w:t>
            </w:r>
            <w:proofErr w:type="gramEnd"/>
            <w:r w:rsidRPr="001C531F">
              <w:rPr>
                <w:sz w:val="22"/>
                <w:szCs w:val="22"/>
              </w:rPr>
              <w:t>/</w:t>
            </w:r>
            <w:proofErr w:type="spellStart"/>
            <w:r w:rsidRPr="001C531F">
              <w:rPr>
                <w:sz w:val="22"/>
                <w:szCs w:val="22"/>
              </w:rPr>
              <w:t>д</w:t>
            </w:r>
            <w:proofErr w:type="spellEnd"/>
            <w:r w:rsidRPr="001C531F">
              <w:rPr>
                <w:sz w:val="22"/>
                <w:szCs w:val="22"/>
              </w:rPr>
              <w:t xml:space="preserve"> ст. Шуба (М 1:5000)</w:t>
            </w:r>
          </w:p>
        </w:tc>
        <w:tc>
          <w:tcPr>
            <w:tcW w:w="1560"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rPr>
                <w:b/>
              </w:rPr>
            </w:pPr>
            <w:r w:rsidRPr="001C531F">
              <w:rPr>
                <w:sz w:val="22"/>
                <w:szCs w:val="22"/>
              </w:rPr>
              <w:t>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jc w:val="center"/>
              <w:rPr>
                <w:b/>
              </w:rPr>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 3</w:t>
            </w:r>
          </w:p>
        </w:tc>
        <w:tc>
          <w:tcPr>
            <w:tcW w:w="506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both"/>
            </w:pPr>
            <w:r w:rsidRPr="001C531F">
              <w:rPr>
                <w:sz w:val="22"/>
                <w:szCs w:val="22"/>
              </w:rPr>
              <w:t>Карта градостроительного зонирования д. Новотроицк (М 1:5000)</w:t>
            </w:r>
          </w:p>
        </w:tc>
        <w:tc>
          <w:tcPr>
            <w:tcW w:w="1560"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rPr>
                <w:b/>
              </w:rPr>
            </w:pPr>
            <w:r w:rsidRPr="001C531F">
              <w:rPr>
                <w:sz w:val="22"/>
                <w:szCs w:val="22"/>
              </w:rPr>
              <w:t>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jc w:val="center"/>
              <w:rPr>
                <w:b/>
              </w:rPr>
            </w:pPr>
          </w:p>
        </w:tc>
      </w:tr>
      <w:tr w:rsidR="002129D8" w:rsidRPr="001C531F" w:rsidTr="00DB4C81">
        <w:trPr>
          <w:trHeight w:val="227"/>
          <w:jc w:val="center"/>
        </w:trPr>
        <w:tc>
          <w:tcPr>
            <w:tcW w:w="976" w:type="dxa"/>
            <w:vMerge/>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napToGrid w:val="0"/>
              <w:spacing w:line="240" w:lineRule="auto"/>
            </w:pPr>
          </w:p>
        </w:tc>
        <w:tc>
          <w:tcPr>
            <w:tcW w:w="107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 4</w:t>
            </w:r>
          </w:p>
        </w:tc>
        <w:tc>
          <w:tcPr>
            <w:tcW w:w="5062" w:type="dxa"/>
            <w:tcBorders>
              <w:top w:val="single" w:sz="4"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firstLine="0"/>
              <w:jc w:val="both"/>
            </w:pPr>
            <w:r w:rsidRPr="001C531F">
              <w:rPr>
                <w:sz w:val="22"/>
                <w:szCs w:val="22"/>
              </w:rPr>
              <w:t>Карта градостроительного зонирования д. Трактовая (М 1:5000)</w:t>
            </w:r>
          </w:p>
        </w:tc>
        <w:tc>
          <w:tcPr>
            <w:tcW w:w="1560"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rPr>
                <w:b/>
              </w:rPr>
            </w:pPr>
            <w:r w:rsidRPr="001C531F">
              <w:rPr>
                <w:sz w:val="22"/>
                <w:szCs w:val="22"/>
              </w:rPr>
              <w:t>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jc w:val="center"/>
              <w:rPr>
                <w:b/>
              </w:rPr>
            </w:pPr>
          </w:p>
        </w:tc>
      </w:tr>
    </w:tbl>
    <w:p w:rsidR="002129D8" w:rsidRPr="001C531F" w:rsidRDefault="002129D8" w:rsidP="006B1B27">
      <w:pPr>
        <w:pStyle w:val="1f3"/>
        <w:spacing w:line="240" w:lineRule="auto"/>
        <w:rPr>
          <w:rFonts w:ascii="Times New Roman" w:hAnsi="Times New Roman"/>
          <w:b w:val="0"/>
          <w:caps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pStyle w:val="1f3"/>
        <w:spacing w:line="240" w:lineRule="auto"/>
        <w:rPr>
          <w:rFonts w:ascii="Times New Roman" w:hAnsi="Times New Roman"/>
          <w:b w:val="0"/>
          <w:sz w:val="24"/>
          <w:szCs w:val="24"/>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pStyle w:val="1"/>
        <w:rPr>
          <w:b w:val="0"/>
        </w:rPr>
      </w:pPr>
      <w:bookmarkStart w:id="1" w:name="_Toc476562100"/>
      <w:r w:rsidRPr="001C531F">
        <w:rPr>
          <w:b w:val="0"/>
        </w:rPr>
        <w:t>СОДЕРЖАНИЕ</w:t>
      </w:r>
      <w:bookmarkEnd w:id="1"/>
    </w:p>
    <w:bookmarkStart w:id="2" w:name="ch0"/>
    <w:p w:rsidR="002129D8" w:rsidRPr="001C531F" w:rsidRDefault="000963A1"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0963A1">
        <w:rPr>
          <w:rFonts w:ascii="Times New Roman" w:hAnsi="Times New Roman"/>
          <w:b w:val="0"/>
          <w:bCs w:val="0"/>
          <w:caps w:val="0"/>
          <w:sz w:val="24"/>
          <w:szCs w:val="24"/>
        </w:rPr>
        <w:fldChar w:fldCharType="begin"/>
      </w:r>
      <w:r w:rsidR="002129D8" w:rsidRPr="001C531F">
        <w:rPr>
          <w:rFonts w:ascii="Times New Roman" w:hAnsi="Times New Roman"/>
          <w:b w:val="0"/>
          <w:bCs w:val="0"/>
          <w:caps w:val="0"/>
          <w:sz w:val="24"/>
          <w:szCs w:val="24"/>
        </w:rPr>
        <w:instrText xml:space="preserve"> TOC \o "1-4" \u </w:instrText>
      </w:r>
      <w:r w:rsidRPr="000963A1">
        <w:rPr>
          <w:rFonts w:ascii="Times New Roman" w:hAnsi="Times New Roman"/>
          <w:b w:val="0"/>
          <w:bCs w:val="0"/>
          <w:caps w:val="0"/>
          <w:sz w:val="24"/>
          <w:szCs w:val="24"/>
        </w:rPr>
        <w:fldChar w:fldCharType="separate"/>
      </w:r>
      <w:r w:rsidR="002129D8" w:rsidRPr="001C531F">
        <w:rPr>
          <w:rFonts w:ascii="Times New Roman" w:hAnsi="Times New Roman"/>
          <w:b w:val="0"/>
          <w:noProof/>
          <w:sz w:val="24"/>
          <w:szCs w:val="24"/>
        </w:rPr>
        <w:t>Структура и состав материалов</w:t>
      </w:r>
      <w:r w:rsidR="002129D8" w:rsidRPr="001C531F">
        <w:rPr>
          <w:rFonts w:ascii="Times New Roman" w:hAnsi="Times New Roman"/>
          <w:b w:val="0"/>
          <w:noProof/>
          <w:sz w:val="24"/>
          <w:szCs w:val="24"/>
        </w:rPr>
        <w:tab/>
      </w:r>
      <w:r w:rsidRPr="001C531F">
        <w:rPr>
          <w:rFonts w:ascii="Times New Roman" w:hAnsi="Times New Roman"/>
          <w:b w:val="0"/>
          <w:noProof/>
          <w:sz w:val="24"/>
          <w:szCs w:val="24"/>
        </w:rPr>
        <w:fldChar w:fldCharType="begin"/>
      </w:r>
      <w:r w:rsidR="002129D8" w:rsidRPr="001C531F">
        <w:rPr>
          <w:rFonts w:ascii="Times New Roman" w:hAnsi="Times New Roman"/>
          <w:b w:val="0"/>
          <w:noProof/>
          <w:sz w:val="24"/>
          <w:szCs w:val="24"/>
        </w:rPr>
        <w:instrText xml:space="preserve"> PAGEREF _Toc476562099 \h </w:instrText>
      </w:r>
      <w:r w:rsidRPr="001C531F">
        <w:rPr>
          <w:rFonts w:ascii="Times New Roman" w:hAnsi="Times New Roman"/>
          <w:b w:val="0"/>
          <w:noProof/>
          <w:sz w:val="24"/>
          <w:szCs w:val="24"/>
        </w:rPr>
      </w:r>
      <w:r w:rsidRPr="001C531F">
        <w:rPr>
          <w:rFonts w:ascii="Times New Roman" w:hAnsi="Times New Roman"/>
          <w:b w:val="0"/>
          <w:noProof/>
          <w:sz w:val="24"/>
          <w:szCs w:val="24"/>
        </w:rPr>
        <w:fldChar w:fldCharType="separate"/>
      </w:r>
      <w:r w:rsidR="002129D8" w:rsidRPr="001C531F">
        <w:rPr>
          <w:rFonts w:ascii="Times New Roman" w:hAnsi="Times New Roman"/>
          <w:b w:val="0"/>
          <w:noProof/>
          <w:sz w:val="24"/>
          <w:szCs w:val="24"/>
        </w:rPr>
        <w:t>2</w:t>
      </w:r>
      <w:r w:rsidRPr="001C531F">
        <w:rPr>
          <w:rFonts w:ascii="Times New Roman" w:hAnsi="Times New Roman"/>
          <w:b w:val="0"/>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СОДЕРЖАНИЕ</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_Toc476562100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3</w:t>
      </w:r>
      <w:r w:rsidR="000963A1" w:rsidRPr="001C531F">
        <w:rPr>
          <w:rFonts w:ascii="Times New Roman" w:hAnsi="Times New Roman"/>
          <w:b w:val="0"/>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ВЕДЕНИЕ</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_Toc476562101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6</w:t>
      </w:r>
      <w:r w:rsidR="000963A1" w:rsidRPr="001C531F">
        <w:rPr>
          <w:rFonts w:ascii="Times New Roman" w:hAnsi="Times New Roman"/>
          <w:b w:val="0"/>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РАЗДЕЛ I. ПОРЯДОК ПРИМЕНЕНИЯ ПРАВИЛ И ВНЕСЕНИЯ в Них ИЗМЕНЕНИЙ</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_Toc476562102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9</w:t>
      </w:r>
      <w:r w:rsidR="000963A1" w:rsidRPr="001C531F">
        <w:rPr>
          <w:rFonts w:ascii="Times New Roman" w:hAnsi="Times New Roman"/>
          <w:b w:val="0"/>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I. ОБЩИЕ ПОЛОЖЕНИЯ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t>Статья 1. Основные понятия, используемые в Правилах землепользования и застройки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t>Статья 2. Основания введения, назначение и состав Правил</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13</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lastRenderedPageBreak/>
        <w:t>Статья 3. Градостроительные регламенты и их применение</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14</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kern w:val="24"/>
          <w:sz w:val="24"/>
          <w:szCs w:val="24"/>
          <w:lang w:bidi="en-US"/>
        </w:rPr>
        <w:t>Статья 4. Открытость и доступность информации о землепользовании и застройке</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17</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II. ПРАВА ИСПОЛЬЗОВАНИЯ НЕДВИЖИМОСТИ, ВОЗНИКШИЕ ДО ВСТУПЛЕНИЯ В СИЛУ ПРАВИЛ ЗЕМЛЕПОЛЬЗОВАНИЯ И ЗАСТРОЙКИ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18</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t>Статья 5. Общие положения, относящиеся к ранее возникшим правам</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_Toc476562109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18</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6. Использование и строительные изменения объектов недвижимости, несоответствующих настоящим Правилам</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18</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III. РЕГУЛИРОВАНИЕ ЗЕМЛЕПОЛЬЗОВАНИЯ И ЗАСТРОЙКИ ОРГАНАМИ МЕСТНОГО САМОУПРАВЛЕНИЯ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t>Статья 7. Вопросы землепользования и застройки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8. Общие положения о лицах, осуществляющих землепользование и застройку, и их действиях</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20</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9. Регулирование землепользования и застройки органами местного самоуправления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20</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lang w:bidi="en-US"/>
        </w:rPr>
        <w:t>Статья 10. Комиссия по землепользованию и застройке</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20</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IV. ИЗМЕНЕНИЕ ВИДОВ РАЗРЕШЕННОГО ИСПОЛЬЗОВАНИЯ ЗЕМЕЛЬНЫХ УЧАСТКОВ И ОБЪЕКТОВ КАПИТАЛЬНОГО СТРОИТЕЛЬСТВА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11. Общий порядок изменения видов разрешенного использования земельных участков и объектов капитального строительства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12. Общий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22</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V. ПОДГОТОВКА ДОКУМЕНТАЦИИ ПО ПЛАНИРОВКЕ ТЕРРИТОРИИ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_Toc476562119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23</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13. Общие положения о планировке территории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23</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14. Порядок подготовки и утверждения проекта планировки территории, проекта межевания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23</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VI. ПРОВЕДЕНИЕ ПУБЛИЧНЫХ СЛУШАНИЙ ПО ВОПРОСАМ ЗЕМЛЕПОЛЬЗОВАНИЯ И ЗАСТРОЙКИ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24</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15. Положения о публичных слушаниях</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24</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VII. ВНЕСЕНИЕ ИЗМЕНЕНИЙ В ПРАВИЛА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25</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16. Действие Правил по отношению к ранее утвержденной градостроительной документации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25</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17. Основание и порядок внесения изменений в Правила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26</w:t>
      </w:r>
      <w:r w:rsidR="000963A1" w:rsidRPr="001C531F">
        <w:rPr>
          <w:rFonts w:ascii="Times New Roman" w:hAnsi="Times New Roman"/>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Глава VIII. О регулировании иных вопросов землепользования и застройки.</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_Toc476562127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26</w:t>
      </w:r>
      <w:r w:rsidR="000963A1" w:rsidRPr="001C531F">
        <w:rPr>
          <w:rFonts w:ascii="Times New Roman" w:hAnsi="Times New Roman"/>
          <w:b w:val="0"/>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18. Градостроительные планы земельных участков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26</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19. Сервитуты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_Toc476562129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27</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20. Условия установления публичных сервитутов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28</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21. Ограничение прав на землю</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28</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IX. ПОЛОЖЕНИЯ ОБ ИЗЪЯТИИ, РЕЗЕРВИРОВАНИЯ ЗЕМЕЛЬНЫХ УЧАСТКОВ ДЛЯ ГОСУДАРСТВЕННЫХ ИЛИ МУНИЦИПАЛЬНЫХ НУЖД</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22.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29</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23. Условия принятия решений о резервировании земельных участков для реализации государственных, муниципальных нужд</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30</w:t>
      </w:r>
      <w:r w:rsidR="000963A1" w:rsidRPr="001C531F">
        <w:rPr>
          <w:rFonts w:ascii="Times New Roman" w:hAnsi="Times New Roman"/>
          <w:noProof/>
          <w:sz w:val="24"/>
          <w:szCs w:val="24"/>
        </w:rPr>
        <w:fldChar w:fldCharType="end"/>
      </w:r>
    </w:p>
    <w:p w:rsidR="002129D8" w:rsidRPr="001C531F" w:rsidRDefault="002129D8" w:rsidP="006B1B27">
      <w:pPr>
        <w:pStyle w:val="2d"/>
        <w:tabs>
          <w:tab w:val="right" w:leader="dot" w:pos="9628"/>
        </w:tabs>
        <w:spacing w:line="240" w:lineRule="auto"/>
        <w:ind w:left="0" w:firstLine="0"/>
        <w:contextualSpacing/>
        <w:jc w:val="both"/>
        <w:rPr>
          <w:rFonts w:ascii="Times New Roman" w:hAnsi="Times New Roman"/>
          <w:smallCaps w:val="0"/>
          <w:noProof/>
          <w:sz w:val="24"/>
          <w:szCs w:val="24"/>
          <w:lang w:eastAsia="ru-RU"/>
        </w:rPr>
      </w:pPr>
      <w:r w:rsidRPr="001C531F">
        <w:rPr>
          <w:rFonts w:ascii="Times New Roman" w:hAnsi="Times New Roman"/>
          <w:noProof/>
          <w:sz w:val="24"/>
          <w:szCs w:val="24"/>
          <w:lang w:bidi="en-US"/>
        </w:rPr>
        <w:t>Глава X. КОНТРОЛЬ ЗА ИСПОЛЬЗОВАНИЕМ ЗЕМЕЛЬНЫХ УЧАСТКОВ И ИНЫХ ОБЪЕКТОВ НЕДВИЖИМОСТИ. ОТВЕТСТВЕННОСТЬ ЗА НАРУШЕНИЯ ПРАВИЛ</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24. Контроль за использованием объектов недвижимости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25. Ответственность за нарушения Правил</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32</w:t>
      </w:r>
      <w:r w:rsidR="000963A1" w:rsidRPr="001C531F">
        <w:rPr>
          <w:rFonts w:ascii="Times New Roman" w:hAnsi="Times New Roman"/>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РАЗДЕЛ II. КАРТЫ ГРАДОСТРОИТЕЛЬНОГО ЗОНИРОВАНИЯ</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_Toc476562138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32</w:t>
      </w:r>
      <w:r w:rsidR="000963A1" w:rsidRPr="001C531F">
        <w:rPr>
          <w:rFonts w:ascii="Times New Roman" w:hAnsi="Times New Roman"/>
          <w:b w:val="0"/>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26. Карта градостроительного зонирования Шерагульского муниципального образования (М 1:25000)</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_Toc476562139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27. Карта градостроительного зонирования с. Шерагул, пос. ж\д ст. Шуба (М 1:5000</w:t>
      </w:r>
      <w:r w:rsidRPr="001C531F">
        <w:rPr>
          <w:rFonts w:ascii="Times New Roman" w:hAnsi="Times New Roman"/>
          <w:noProof/>
          <w:color w:val="000000"/>
          <w:sz w:val="24"/>
          <w:szCs w:val="24"/>
        </w:rPr>
        <w:t>)</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33</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28. Карта градостроительного зонирования д. Новотроицк (М 1:5000)</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34</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lastRenderedPageBreak/>
        <w:t>Статья 29. Карта градостроительного зонирования д. Трактовая (М 1:5000)</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35</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 xml:space="preserve">Статья 30. Виды территориальных зон, выделенных на карте градостроительного зонирования территории </w:t>
      </w:r>
      <w:r w:rsidRPr="001C531F">
        <w:rPr>
          <w:rFonts w:ascii="Times New Roman" w:eastAsia="Arial" w:hAnsi="Times New Roman"/>
          <w:noProof/>
          <w:sz w:val="24"/>
          <w:szCs w:val="24"/>
        </w:rPr>
        <w:t>Шерагульского муниципального образования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36</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31. Жилые зоны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38</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Ж-1. Зона застройки индивидуальными жилыми домами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38</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32. Общественно-деловые зоны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45</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ОД-1. Зона объектов общественного делового назначения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46</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33. Производственные зоны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52</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П - 1. Зона производственных объектов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_Toc476562149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53</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П - 2. Коммунально-складская зона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57</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34. Зоны объектов инженерной инфраструктуры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60</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lang w:eastAsia="ru-RU"/>
        </w:rPr>
        <w:t>И. Зона объектов инженерной инфраструктуры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60</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35. Зоны объектов транспортной инфраструктуры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62</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lang w:eastAsia="ru-RU"/>
        </w:rPr>
        <w:t>Т. Зона объектов транспортной инфраструктуры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36. Зоны рекреационного назначения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66</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Р-1. Зона природного ландшафта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66</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bCs/>
          <w:iCs/>
          <w:noProof/>
          <w:sz w:val="24"/>
          <w:szCs w:val="24"/>
        </w:rPr>
        <w:t>Р-2. Зеленые насаждения общего пользования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72</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37. Зоны сельскохозяйственного использования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75</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СХ-1. Зона сельскохозяйственных угодий в границах населенных пунктов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_Toc476562159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76</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СХ-2. Зона сельскохозяйственного назначения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81</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 xml:space="preserve">Статья 38. </w:t>
      </w:r>
      <w:r w:rsidRPr="001C531F">
        <w:rPr>
          <w:rFonts w:ascii="Times New Roman" w:hAnsi="Times New Roman"/>
          <w:bCs/>
          <w:noProof/>
          <w:sz w:val="24"/>
          <w:szCs w:val="24"/>
        </w:rPr>
        <w:t>Зоны специального назначения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85</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bCs/>
          <w:iCs/>
          <w:noProof/>
          <w:sz w:val="24"/>
          <w:szCs w:val="24"/>
        </w:rPr>
        <w:t>СН. Зоны специального назначения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85</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39. Зоны с особыми условиями использования территории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87</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Санитарно-защитные зоны (СЗЗ)</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88</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Охранные зоны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89</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Зоны санитарной охраны источников питьевого водоснабжения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89</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eastAsia="TimesNewRomanPSMT" w:hAnsi="Times New Roman"/>
          <w:noProof/>
          <w:sz w:val="24"/>
          <w:szCs w:val="24"/>
        </w:rPr>
        <w:t>Ограничения на территории I пояса санитарной охраны водозаборов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90</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eastAsia="TimesNewRomanPSMT" w:hAnsi="Times New Roman"/>
          <w:noProof/>
          <w:sz w:val="24"/>
          <w:szCs w:val="24"/>
        </w:rPr>
        <w:t>Ограничения на территории II пояса санитарной охраны водозаборов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90</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Ограничения на территории III пояса санитарной охраны водозаборов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_Toc476562169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90</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Водоохранные  зоны и прибрежные защитные полосы</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90</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Регламенты использования территории водоохранных зон и прибрежных защитных полос</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91</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Охранные зоны линий электропередач</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92</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Охранные зоны линий связи и радиофикации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93</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Охранные зоны магистральных нефтепроводов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94</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Придорожные полосы автомобильных дорог</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95</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Зоны санитарного разрыва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_Toc476562176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96</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40. Границы территорий, для которых градостроительный регламент не устанавливается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_Toc476562177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97</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Зона сельскохозяйственных угодий</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_Toc476562178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97</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Зона лесов (земли лесного фонда)</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_Toc476562179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97</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Зона водных объектов</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_Toc476562180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98</w:t>
      </w:r>
      <w:r w:rsidR="000963A1" w:rsidRPr="001C531F">
        <w:rPr>
          <w:rFonts w:ascii="Times New Roman" w:hAnsi="Times New Roman"/>
          <w:noProof/>
          <w:sz w:val="24"/>
          <w:szCs w:val="24"/>
        </w:rPr>
        <w:fldChar w:fldCharType="end"/>
      </w:r>
    </w:p>
    <w:p w:rsidR="002129D8" w:rsidRPr="001C531F" w:rsidRDefault="002129D8" w:rsidP="006B1B27">
      <w:pPr>
        <w:pStyle w:val="39"/>
        <w:tabs>
          <w:tab w:val="right" w:leader="dot" w:pos="9628"/>
        </w:tabs>
        <w:spacing w:line="240" w:lineRule="auto"/>
        <w:ind w:left="0" w:firstLine="0"/>
        <w:contextualSpacing/>
        <w:jc w:val="both"/>
        <w:rPr>
          <w:rFonts w:ascii="Times New Roman" w:hAnsi="Times New Roman"/>
          <w:i w:val="0"/>
          <w:iCs w:val="0"/>
          <w:noProof/>
          <w:sz w:val="24"/>
          <w:szCs w:val="24"/>
          <w:lang w:eastAsia="ru-RU"/>
        </w:rPr>
      </w:pPr>
      <w:r w:rsidRPr="001C531F">
        <w:rPr>
          <w:rFonts w:ascii="Times New Roman" w:hAnsi="Times New Roman"/>
          <w:noProof/>
          <w:sz w:val="24"/>
          <w:szCs w:val="24"/>
        </w:rPr>
        <w:t>Статья 41. Границы территорий, на которые действие градостроительного регламента не распространяется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_Toc476562181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98</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hAnsi="Times New Roman"/>
          <w:noProof/>
          <w:sz w:val="24"/>
          <w:szCs w:val="24"/>
        </w:rPr>
        <w:t>Зона объектов археологического наследия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_Toc476562182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98</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eastAsia="TimesNewRomanPSMT" w:hAnsi="Times New Roman"/>
          <w:noProof/>
          <w:sz w:val="24"/>
          <w:szCs w:val="24"/>
        </w:rPr>
        <w:t>Зоны охраны объектов культурного наследия</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_Toc476562183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98</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eastAsia="TimesNewRomanPSMT" w:hAnsi="Times New Roman"/>
          <w:noProof/>
          <w:sz w:val="24"/>
          <w:szCs w:val="24"/>
        </w:rPr>
        <w:t>Земельные участки, занятые линейными объектами</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_Toc476562184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99</w:t>
      </w:r>
      <w:r w:rsidR="000963A1" w:rsidRPr="001C531F">
        <w:rPr>
          <w:rFonts w:ascii="Times New Roman" w:hAnsi="Times New Roman"/>
          <w:noProof/>
          <w:sz w:val="24"/>
          <w:szCs w:val="24"/>
        </w:rPr>
        <w:fldChar w:fldCharType="end"/>
      </w:r>
    </w:p>
    <w:p w:rsidR="002129D8" w:rsidRPr="001C531F" w:rsidRDefault="002129D8" w:rsidP="006B1B27">
      <w:pPr>
        <w:pStyle w:val="4c"/>
        <w:tabs>
          <w:tab w:val="right" w:leader="dot" w:pos="9628"/>
        </w:tabs>
        <w:spacing w:line="240" w:lineRule="auto"/>
        <w:ind w:left="0" w:firstLine="0"/>
        <w:contextualSpacing/>
        <w:jc w:val="both"/>
        <w:rPr>
          <w:rFonts w:ascii="Times New Roman" w:hAnsi="Times New Roman"/>
          <w:noProof/>
          <w:sz w:val="24"/>
          <w:szCs w:val="24"/>
          <w:lang w:eastAsia="ru-RU"/>
        </w:rPr>
      </w:pPr>
      <w:r w:rsidRPr="001C531F">
        <w:rPr>
          <w:rFonts w:ascii="Times New Roman" w:eastAsia="TimesNewRomanPSMT" w:hAnsi="Times New Roman"/>
          <w:noProof/>
          <w:sz w:val="24"/>
          <w:szCs w:val="24"/>
        </w:rPr>
        <w:t>Земельные участки для добычи полезных ископаемых</w:t>
      </w:r>
      <w:r w:rsidRPr="001C531F">
        <w:rPr>
          <w:rFonts w:ascii="Times New Roman" w:hAnsi="Times New Roman"/>
          <w:noProof/>
          <w:sz w:val="24"/>
          <w:szCs w:val="24"/>
        </w:rPr>
        <w:tab/>
      </w:r>
      <w:r w:rsidR="000963A1" w:rsidRPr="001C531F">
        <w:rPr>
          <w:rFonts w:ascii="Times New Roman" w:hAnsi="Times New Roman"/>
          <w:noProof/>
          <w:sz w:val="24"/>
          <w:szCs w:val="24"/>
        </w:rPr>
        <w:fldChar w:fldCharType="begin"/>
      </w:r>
      <w:r w:rsidRPr="001C531F">
        <w:rPr>
          <w:rFonts w:ascii="Times New Roman" w:hAnsi="Times New Roman"/>
          <w:noProof/>
          <w:sz w:val="24"/>
          <w:szCs w:val="24"/>
        </w:rPr>
        <w:instrText xml:space="preserve"> PAGEREF _Toc476562185 \h </w:instrText>
      </w:r>
      <w:r w:rsidR="000963A1" w:rsidRPr="001C531F">
        <w:rPr>
          <w:rFonts w:ascii="Times New Roman" w:hAnsi="Times New Roman"/>
          <w:noProof/>
          <w:sz w:val="24"/>
          <w:szCs w:val="24"/>
        </w:rPr>
      </w:r>
      <w:r w:rsidR="000963A1" w:rsidRPr="001C531F">
        <w:rPr>
          <w:rFonts w:ascii="Times New Roman" w:hAnsi="Times New Roman"/>
          <w:noProof/>
          <w:sz w:val="24"/>
          <w:szCs w:val="24"/>
        </w:rPr>
        <w:fldChar w:fldCharType="separate"/>
      </w:r>
      <w:r w:rsidRPr="001C531F">
        <w:rPr>
          <w:rFonts w:ascii="Times New Roman" w:hAnsi="Times New Roman"/>
          <w:noProof/>
          <w:sz w:val="24"/>
          <w:szCs w:val="24"/>
        </w:rPr>
        <w:t>100</w:t>
      </w:r>
      <w:r w:rsidR="000963A1" w:rsidRPr="001C531F">
        <w:rPr>
          <w:rFonts w:ascii="Times New Roman" w:hAnsi="Times New Roman"/>
          <w:noProof/>
          <w:sz w:val="24"/>
          <w:szCs w:val="24"/>
        </w:rPr>
        <w:fldChar w:fldCharType="end"/>
      </w:r>
    </w:p>
    <w:p w:rsidR="002129D8" w:rsidRPr="001C531F" w:rsidRDefault="002129D8" w:rsidP="006B1B27">
      <w:pPr>
        <w:pStyle w:val="1f3"/>
        <w:tabs>
          <w:tab w:val="right" w:leader="dot" w:pos="9628"/>
        </w:tabs>
        <w:spacing w:before="0" w:after="0" w:line="240" w:lineRule="auto"/>
        <w:ind w:firstLine="0"/>
        <w:contextualSpacing/>
        <w:jc w:val="both"/>
        <w:rPr>
          <w:rFonts w:ascii="Times New Roman" w:hAnsi="Times New Roman"/>
          <w:b w:val="0"/>
          <w:bCs w:val="0"/>
          <w:caps w:val="0"/>
          <w:noProof/>
          <w:sz w:val="24"/>
          <w:szCs w:val="24"/>
          <w:lang w:eastAsia="ru-RU"/>
        </w:rPr>
      </w:pPr>
      <w:r w:rsidRPr="001C531F">
        <w:rPr>
          <w:rFonts w:ascii="Times New Roman" w:hAnsi="Times New Roman"/>
          <w:b w:val="0"/>
          <w:noProof/>
          <w:sz w:val="24"/>
          <w:szCs w:val="24"/>
        </w:rPr>
        <w:t>ПРИЛОЖЕНИЕ №1</w:t>
      </w:r>
      <w:r w:rsidRPr="001C531F">
        <w:rPr>
          <w:rFonts w:ascii="Times New Roman" w:hAnsi="Times New Roman"/>
          <w:b w:val="0"/>
          <w:noProof/>
          <w:sz w:val="24"/>
          <w:szCs w:val="24"/>
        </w:rPr>
        <w:tab/>
      </w:r>
      <w:r w:rsidR="000963A1" w:rsidRPr="001C531F">
        <w:rPr>
          <w:rFonts w:ascii="Times New Roman" w:hAnsi="Times New Roman"/>
          <w:b w:val="0"/>
          <w:noProof/>
          <w:sz w:val="24"/>
          <w:szCs w:val="24"/>
        </w:rPr>
        <w:fldChar w:fldCharType="begin"/>
      </w:r>
      <w:r w:rsidRPr="001C531F">
        <w:rPr>
          <w:rFonts w:ascii="Times New Roman" w:hAnsi="Times New Roman"/>
          <w:b w:val="0"/>
          <w:noProof/>
          <w:sz w:val="24"/>
          <w:szCs w:val="24"/>
        </w:rPr>
        <w:instrText xml:space="preserve"> PAGEREF _Toc476562186 \h </w:instrText>
      </w:r>
      <w:r w:rsidR="000963A1" w:rsidRPr="001C531F">
        <w:rPr>
          <w:rFonts w:ascii="Times New Roman" w:hAnsi="Times New Roman"/>
          <w:b w:val="0"/>
          <w:noProof/>
          <w:sz w:val="24"/>
          <w:szCs w:val="24"/>
        </w:rPr>
      </w:r>
      <w:r w:rsidR="000963A1" w:rsidRPr="001C531F">
        <w:rPr>
          <w:rFonts w:ascii="Times New Roman" w:hAnsi="Times New Roman"/>
          <w:b w:val="0"/>
          <w:noProof/>
          <w:sz w:val="24"/>
          <w:szCs w:val="24"/>
        </w:rPr>
        <w:fldChar w:fldCharType="separate"/>
      </w:r>
      <w:r w:rsidRPr="001C531F">
        <w:rPr>
          <w:rFonts w:ascii="Times New Roman" w:hAnsi="Times New Roman"/>
          <w:b w:val="0"/>
          <w:noProof/>
          <w:sz w:val="24"/>
          <w:szCs w:val="24"/>
        </w:rPr>
        <w:t>101</w:t>
      </w:r>
      <w:r w:rsidR="000963A1" w:rsidRPr="001C531F">
        <w:rPr>
          <w:rFonts w:ascii="Times New Roman" w:hAnsi="Times New Roman"/>
          <w:b w:val="0"/>
          <w:noProof/>
          <w:sz w:val="24"/>
          <w:szCs w:val="24"/>
        </w:rPr>
        <w:fldChar w:fldCharType="end"/>
      </w:r>
    </w:p>
    <w:p w:rsidR="002129D8" w:rsidRPr="001C531F" w:rsidRDefault="000963A1" w:rsidP="006B1B27">
      <w:pPr>
        <w:spacing w:line="240" w:lineRule="auto"/>
        <w:ind w:firstLine="0"/>
        <w:contextualSpacing/>
        <w:jc w:val="both"/>
      </w:pPr>
      <w:r w:rsidRPr="001C531F">
        <w:rPr>
          <w:bCs/>
        </w:rPr>
        <w:fldChar w:fldCharType="end"/>
      </w:r>
    </w:p>
    <w:p w:rsidR="002129D8" w:rsidRPr="001C531F" w:rsidRDefault="002129D8" w:rsidP="006B1B27">
      <w:pPr>
        <w:pStyle w:val="1"/>
        <w:rPr>
          <w:b w:val="0"/>
          <w:szCs w:val="24"/>
        </w:rPr>
      </w:pPr>
      <w:r w:rsidRPr="001C531F">
        <w:rPr>
          <w:b w:val="0"/>
        </w:rPr>
        <w:br w:type="page"/>
      </w:r>
      <w:bookmarkStart w:id="3" w:name="_Toc476562101"/>
      <w:r w:rsidRPr="001C531F">
        <w:rPr>
          <w:b w:val="0"/>
          <w:szCs w:val="24"/>
        </w:rPr>
        <w:lastRenderedPageBreak/>
        <w:t>ВЕДЕНИЕ</w:t>
      </w:r>
      <w:bookmarkEnd w:id="3"/>
    </w:p>
    <w:bookmarkEnd w:id="2"/>
    <w:p w:rsidR="002129D8" w:rsidRPr="001C531F" w:rsidRDefault="002129D8" w:rsidP="006B1B27">
      <w:pPr>
        <w:spacing w:line="240" w:lineRule="auto"/>
        <w:ind w:firstLine="709"/>
        <w:contextualSpacing/>
        <w:jc w:val="both"/>
        <w:rPr>
          <w:rFonts w:eastAsia="TimesNewRomanPSMT"/>
          <w:lang w:eastAsia="ru-RU"/>
        </w:rPr>
      </w:pPr>
      <w:r w:rsidRPr="001C531F">
        <w:rPr>
          <w:rFonts w:eastAsia="TimesNewRomanPSMT"/>
          <w:lang w:eastAsia="ru-RU"/>
        </w:rPr>
        <w:t xml:space="preserve">Правила землепользования и застройки </w:t>
      </w:r>
      <w:r w:rsidRPr="001C531F">
        <w:t>Шерагульского муниципального образования Тулунского района Иркутской области</w:t>
      </w:r>
      <w:r w:rsidRPr="001C531F">
        <w:rPr>
          <w:rFonts w:eastAsia="TimesNewRomanPSMT"/>
          <w:lang w:eastAsia="ru-RU"/>
        </w:rPr>
        <w:t xml:space="preserve"> (далее также – Правила) – документ градостроительного зонирования, утверждаемый решением Думы </w:t>
      </w:r>
      <w:r w:rsidRPr="001C531F">
        <w:t>Шерагульского сельского поселения</w:t>
      </w:r>
      <w:r w:rsidRPr="001C531F">
        <w:rPr>
          <w:rFonts w:eastAsia="TimesNewRomanPSMT"/>
          <w:lang w:eastAsia="ru-RU"/>
        </w:rPr>
        <w:t>, в котором устанавливаются территориальные зоны, градостроительные регламенты, порядок применения Правил и порядок внесения в них изменений.</w:t>
      </w:r>
    </w:p>
    <w:p w:rsidR="002129D8" w:rsidRPr="001C531F" w:rsidRDefault="002129D8" w:rsidP="006B1B27">
      <w:pPr>
        <w:spacing w:line="240" w:lineRule="auto"/>
        <w:ind w:firstLine="709"/>
        <w:contextualSpacing/>
        <w:jc w:val="both"/>
        <w:rPr>
          <w:bCs/>
        </w:rPr>
      </w:pPr>
      <w:proofErr w:type="gramStart"/>
      <w:r w:rsidRPr="001C531F">
        <w:t xml:space="preserve">Первая редакция Правил разработана ООО "Градостроительство" по заказу администрации Тулунского муниципального района, </w:t>
      </w:r>
      <w:r w:rsidRPr="001C531F">
        <w:rPr>
          <w:bCs/>
        </w:rPr>
        <w:t xml:space="preserve">в соответствие с требованиями </w:t>
      </w:r>
      <w:r w:rsidRPr="001C531F">
        <w:t>Градостроительного кодекса Российской Федерации, Земельного кодекса Российской Федерации, Федерального закона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Шерагульского муниципального образования</w:t>
      </w:r>
      <w:proofErr w:type="gramEnd"/>
      <w:r w:rsidRPr="001C531F">
        <w:t xml:space="preserve">, </w:t>
      </w:r>
      <w:r w:rsidRPr="001C531F">
        <w:rPr>
          <w:rFonts w:eastAsia="TimesNewRomanPSMT"/>
          <w:lang w:eastAsia="ru-RU"/>
        </w:rPr>
        <w:t>на основе Генерального плана Шерагульского муниципального образования Тулунского района Иркутской области,</w:t>
      </w:r>
      <w:r w:rsidRPr="001C531F">
        <w:t xml:space="preserve"> с учетом положений иных актов и документов, определяющих основные направления социально-экономического и градостроительного развития Шерагульского муниципального образования, охраны его культурного наследия, окружающей среды и рационального использования природных ресурсов.</w:t>
      </w:r>
    </w:p>
    <w:p w:rsidR="002129D8" w:rsidRPr="001C531F" w:rsidRDefault="002129D8" w:rsidP="006B1B27">
      <w:pPr>
        <w:tabs>
          <w:tab w:val="left" w:pos="900"/>
          <w:tab w:val="left" w:pos="5670"/>
        </w:tabs>
        <w:spacing w:line="240" w:lineRule="auto"/>
        <w:ind w:firstLine="709"/>
        <w:contextualSpacing/>
        <w:jc w:val="both"/>
        <w:rPr>
          <w:lang w:eastAsia="ru-RU"/>
        </w:rPr>
      </w:pPr>
      <w:r w:rsidRPr="001C531F">
        <w:t xml:space="preserve">Действующие Правила, утверждены решением Думы Шерагульского сельского поселения от </w:t>
      </w:r>
      <w:r>
        <w:rPr>
          <w:bCs/>
        </w:rPr>
        <w:t>14</w:t>
      </w:r>
      <w:r w:rsidRPr="001C531F">
        <w:rPr>
          <w:bCs/>
        </w:rPr>
        <w:t>.0</w:t>
      </w:r>
      <w:r>
        <w:rPr>
          <w:bCs/>
        </w:rPr>
        <w:t>5.2014г. № 12</w:t>
      </w:r>
      <w:r w:rsidRPr="001C531F">
        <w:rPr>
          <w:bCs/>
        </w:rPr>
        <w:t>.</w:t>
      </w:r>
    </w:p>
    <w:p w:rsidR="002129D8" w:rsidRPr="001C531F" w:rsidRDefault="002129D8" w:rsidP="006B1B27">
      <w:pPr>
        <w:tabs>
          <w:tab w:val="left" w:pos="900"/>
          <w:tab w:val="left" w:pos="5670"/>
        </w:tabs>
        <w:spacing w:line="240" w:lineRule="auto"/>
        <w:ind w:firstLine="709"/>
        <w:contextualSpacing/>
        <w:jc w:val="both"/>
        <w:rPr>
          <w:lang w:eastAsia="ru-RU"/>
        </w:rPr>
      </w:pPr>
      <w:r w:rsidRPr="001C531F">
        <w:t xml:space="preserve">Документ не учитывает классификацию видов разрешенного использования земельных участков утвержденную Приказом Минэкономразвития России от 01.09.2014 N 540,(ред. от 30.09.2015), не учитывает изменения, внесенные Федеральным </w:t>
      </w:r>
      <w:hyperlink r:id="rId7" w:history="1">
        <w:r w:rsidRPr="001C531F">
          <w:t>законом</w:t>
        </w:r>
      </w:hyperlink>
      <w:r w:rsidRPr="001C531F">
        <w:t xml:space="preserve"> от 30.12.2015 N 459-ФЗ в </w:t>
      </w:r>
      <w:hyperlink r:id="rId8" w:history="1">
        <w:r w:rsidRPr="001C531F">
          <w:t>статьи 51</w:t>
        </w:r>
      </w:hyperlink>
      <w:r w:rsidRPr="001C531F">
        <w:t xml:space="preserve">, </w:t>
      </w:r>
      <w:hyperlink r:id="rId9" w:history="1">
        <w:r w:rsidRPr="001C531F">
          <w:t>55</w:t>
        </w:r>
      </w:hyperlink>
      <w:r w:rsidRPr="001C531F">
        <w:t xml:space="preserve">, </w:t>
      </w:r>
      <w:hyperlink r:id="rId10" w:history="1">
        <w:r w:rsidRPr="001C531F">
          <w:t>56</w:t>
        </w:r>
      </w:hyperlink>
      <w:r w:rsidRPr="001C531F">
        <w:t>, (</w:t>
      </w:r>
      <w:hyperlink r:id="rId11" w:history="1">
        <w:r w:rsidRPr="001C531F">
          <w:t>вступают</w:t>
        </w:r>
      </w:hyperlink>
      <w:r w:rsidRPr="001C531F">
        <w:t xml:space="preserve"> в силу с 1 января 2017 года). </w:t>
      </w:r>
    </w:p>
    <w:p w:rsidR="002129D8" w:rsidRPr="001C531F" w:rsidRDefault="002129D8" w:rsidP="006B1B27">
      <w:pPr>
        <w:autoSpaceDE w:val="0"/>
        <w:autoSpaceDN w:val="0"/>
        <w:adjustRightInd w:val="0"/>
        <w:spacing w:line="240" w:lineRule="auto"/>
        <w:ind w:firstLine="709"/>
        <w:contextualSpacing/>
        <w:jc w:val="both"/>
      </w:pPr>
      <w:proofErr w:type="gramStart"/>
      <w:r w:rsidRPr="001C531F">
        <w:t xml:space="preserve">Пунктом. 12, статьи 34 Федерального закона от 23.06.2014 № 171-ФЗ «О внесении изменений в Земельный кодекс Российской Федерации и отдельные законодательные акты Российской Федерации» закреплена необходимость привести градостроительные регламенты, в соответствие классификатору видов разрешенного использования земельных участков (утв. Приказом Минэкономразвития России от 01.09.2014 N 540,(ред. от 30.09.2015) (далее Классификатор), Федеральным </w:t>
      </w:r>
      <w:hyperlink r:id="rId12" w:history="1">
        <w:r w:rsidRPr="001C531F">
          <w:t>законом</w:t>
        </w:r>
      </w:hyperlink>
      <w:r w:rsidRPr="001C531F">
        <w:t xml:space="preserve"> от 30.12.2015 N 459-ФЗ установлена необходимость привести градостроительные регламенты</w:t>
      </w:r>
      <w:proofErr w:type="gramEnd"/>
      <w:r w:rsidRPr="001C531F">
        <w:t>, в соответствие внесенным изменениям, в срок до 01.01.2020г.</w:t>
      </w:r>
    </w:p>
    <w:p w:rsidR="002129D8" w:rsidRPr="001C531F" w:rsidRDefault="002129D8" w:rsidP="006B1B27">
      <w:pPr>
        <w:pStyle w:val="afffffa"/>
        <w:spacing w:line="240" w:lineRule="auto"/>
        <w:ind w:firstLine="709"/>
        <w:contextualSpacing/>
        <w:rPr>
          <w:rFonts w:ascii="Times New Roman" w:hAnsi="Times New Roman"/>
          <w:sz w:val="24"/>
          <w:szCs w:val="24"/>
        </w:rPr>
      </w:pPr>
      <w:r w:rsidRPr="001C531F">
        <w:rPr>
          <w:rFonts w:ascii="Times New Roman" w:hAnsi="Times New Roman"/>
          <w:sz w:val="24"/>
          <w:szCs w:val="24"/>
        </w:rPr>
        <w:t xml:space="preserve">Согласно </w:t>
      </w:r>
      <w:proofErr w:type="gramStart"/>
      <w:r w:rsidRPr="001C531F">
        <w:rPr>
          <w:rFonts w:ascii="Times New Roman" w:hAnsi="Times New Roman"/>
          <w:sz w:val="24"/>
          <w:szCs w:val="24"/>
        </w:rPr>
        <w:t>ч</w:t>
      </w:r>
      <w:proofErr w:type="gramEnd"/>
      <w:r w:rsidRPr="001C531F">
        <w:rPr>
          <w:rFonts w:ascii="Times New Roman" w:hAnsi="Times New Roman"/>
          <w:sz w:val="24"/>
          <w:szCs w:val="24"/>
        </w:rPr>
        <w:t>. 2 ст. 7 Земельного кодекса РФ 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 при этом виды разрешенного использования земельных участков определяются в соответствии с Классификатором.</w:t>
      </w:r>
    </w:p>
    <w:p w:rsidR="002129D8" w:rsidRPr="001C531F" w:rsidRDefault="002129D8" w:rsidP="006B1B27">
      <w:pPr>
        <w:pStyle w:val="afffffa"/>
        <w:spacing w:line="240" w:lineRule="auto"/>
        <w:ind w:firstLine="709"/>
        <w:contextualSpacing/>
        <w:rPr>
          <w:rFonts w:ascii="Times New Roman" w:hAnsi="Times New Roman"/>
          <w:sz w:val="24"/>
          <w:szCs w:val="24"/>
        </w:rPr>
      </w:pPr>
      <w:r w:rsidRPr="001C531F">
        <w:rPr>
          <w:rFonts w:ascii="Times New Roman" w:hAnsi="Times New Roman"/>
          <w:sz w:val="24"/>
          <w:szCs w:val="24"/>
        </w:rPr>
        <w:t>Приведение видов разрешенного использования в соответствие Классификатору необходимо и для целей, предусмотренных законодательством Российской Федерации, в том числе для целей налогообложения. Приказом Минэкономразвития России от 07.06.2016 N 358 "Об утверждении методических указаний о государственной кадастровой оценке" установлено, что кадастровая стоимость объектов недвижимости определяется по средствам государственной кадастровой оценки, которая осуществляется в соответствии с классификатором видов использования земельных участков, утвержденным приказом Минэкономразвития России от 01.09.2014 г. N 540, (ред. от 30.09.2015).</w:t>
      </w:r>
    </w:p>
    <w:p w:rsidR="002129D8" w:rsidRPr="001C531F" w:rsidRDefault="002129D8" w:rsidP="006B1B27">
      <w:pPr>
        <w:spacing w:line="240" w:lineRule="auto"/>
        <w:ind w:firstLine="709"/>
        <w:contextualSpacing/>
        <w:jc w:val="both"/>
      </w:pPr>
      <w:r w:rsidRPr="001C531F">
        <w:t>Действующие Правила не учитывают изменения, внесенные Федеральным законом № 373-ФЗ в статью 30 Градостроительного кодекса Российской Федерации в следующем:</w:t>
      </w:r>
    </w:p>
    <w:p w:rsidR="002129D8" w:rsidRPr="001C531F" w:rsidRDefault="002129D8" w:rsidP="006B1B27">
      <w:pPr>
        <w:spacing w:line="240" w:lineRule="auto"/>
        <w:ind w:firstLine="709"/>
        <w:contextualSpacing/>
        <w:jc w:val="both"/>
      </w:pPr>
      <w:r w:rsidRPr="001C531F">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2129D8" w:rsidRPr="001C531F" w:rsidRDefault="002129D8" w:rsidP="006B1B27">
      <w:pPr>
        <w:spacing w:line="240" w:lineRule="auto"/>
        <w:ind w:firstLine="709"/>
        <w:contextualSpacing/>
        <w:jc w:val="both"/>
      </w:pPr>
      <w:proofErr w:type="gramStart"/>
      <w:r w:rsidRPr="001C531F">
        <w:t xml:space="preserve">-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помимо прочего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w:t>
      </w:r>
      <w:r w:rsidRPr="001C531F">
        <w:lastRenderedPageBreak/>
        <w:t>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proofErr w:type="gramEnd"/>
      <w:r w:rsidRPr="001C531F">
        <w:t xml:space="preserve"> по комплексному и устойчивому развитию территории.</w:t>
      </w:r>
    </w:p>
    <w:p w:rsidR="002129D8" w:rsidRPr="001C531F" w:rsidRDefault="002129D8" w:rsidP="006B1B27">
      <w:pPr>
        <w:spacing w:line="240" w:lineRule="auto"/>
        <w:ind w:firstLine="709"/>
        <w:contextualSpacing/>
        <w:jc w:val="both"/>
      </w:pPr>
      <w:r w:rsidRPr="001C531F">
        <w:t>В статьи 31, 33, 37 Градостроительного кодекса Российской Федерации внесены изменения, в соответствии с которыми:</w:t>
      </w:r>
    </w:p>
    <w:p w:rsidR="002129D8" w:rsidRPr="001C531F" w:rsidRDefault="002129D8" w:rsidP="006B1B27">
      <w:pPr>
        <w:spacing w:line="240" w:lineRule="auto"/>
        <w:ind w:firstLine="709"/>
        <w:contextualSpacing/>
        <w:jc w:val="both"/>
      </w:pPr>
      <w:r w:rsidRPr="001C531F">
        <w:t>-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2129D8" w:rsidRPr="001C531F" w:rsidRDefault="002129D8" w:rsidP="006B1B27">
      <w:pPr>
        <w:spacing w:line="240" w:lineRule="auto"/>
        <w:ind w:firstLine="709"/>
        <w:contextualSpacing/>
        <w:jc w:val="both"/>
      </w:pPr>
      <w:r w:rsidRPr="001C531F">
        <w:t>- в случае</w:t>
      </w:r>
      <w:proofErr w:type="gramStart"/>
      <w:r w:rsidRPr="001C531F">
        <w:t>,</w:t>
      </w:r>
      <w:proofErr w:type="gramEnd"/>
      <w:r w:rsidRPr="001C531F">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r w:rsidRPr="001C531F">
        <w:rPr>
          <w:rStyle w:val="affffffb"/>
        </w:rPr>
        <w:footnoteReference w:id="1"/>
      </w:r>
      <w:r w:rsidRPr="001C531F">
        <w:t>;</w:t>
      </w:r>
    </w:p>
    <w:p w:rsidR="002129D8" w:rsidRPr="001C531F" w:rsidRDefault="002129D8" w:rsidP="006B1B27">
      <w:pPr>
        <w:spacing w:line="240" w:lineRule="auto"/>
        <w:ind w:firstLine="709"/>
        <w:contextualSpacing/>
        <w:jc w:val="both"/>
      </w:pPr>
      <w:r w:rsidRPr="001C531F">
        <w:t>-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выше требования. В целях внесения изменений в правила землепользования и застройки в указанном случае проведение публичных слушаний не требуется;</w:t>
      </w:r>
    </w:p>
    <w:p w:rsidR="002129D8" w:rsidRPr="001C531F" w:rsidRDefault="002129D8" w:rsidP="006B1B27">
      <w:pPr>
        <w:spacing w:line="240" w:lineRule="auto"/>
        <w:ind w:firstLine="709"/>
        <w:contextualSpacing/>
        <w:jc w:val="both"/>
      </w:pPr>
      <w:r w:rsidRPr="001C531F">
        <w:t>-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129D8" w:rsidRPr="001C531F" w:rsidRDefault="002129D8" w:rsidP="006B1B27">
      <w:pPr>
        <w:spacing w:line="240" w:lineRule="auto"/>
        <w:ind w:firstLine="709"/>
        <w:contextualSpacing/>
        <w:jc w:val="both"/>
        <w:rPr>
          <w:rFonts w:eastAsia="TimesNewRomanPSMT"/>
          <w:lang w:eastAsia="ru-RU"/>
        </w:rPr>
      </w:pPr>
      <w:r w:rsidRPr="001C531F">
        <w:rPr>
          <w:rFonts w:eastAsia="TimesNewRomanPSMT"/>
          <w:lang w:eastAsia="ru-RU"/>
        </w:rPr>
        <w:t>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среды, охраны объектов культурного наследия, иными обязательными требованиями.</w:t>
      </w:r>
    </w:p>
    <w:p w:rsidR="002129D8" w:rsidRPr="001C531F" w:rsidRDefault="002129D8" w:rsidP="006B1B27">
      <w:pPr>
        <w:spacing w:line="240" w:lineRule="auto"/>
        <w:ind w:firstLine="709"/>
        <w:contextualSpacing/>
        <w:jc w:val="both"/>
        <w:rPr>
          <w:rFonts w:eastAsia="TimesNewRomanPSMT"/>
          <w:lang w:eastAsia="ru-RU"/>
        </w:rPr>
      </w:pPr>
      <w:r w:rsidRPr="001C531F">
        <w:rPr>
          <w:rFonts w:eastAsia="TimesNewRomanPSMT"/>
          <w:lang w:eastAsia="ru-RU"/>
        </w:rPr>
        <w:t xml:space="preserve">Правила распространяются в пределах границ </w:t>
      </w:r>
      <w:r w:rsidRPr="001C531F">
        <w:t>Шерагульского муниципального образования</w:t>
      </w:r>
      <w:r w:rsidRPr="001C531F">
        <w:rPr>
          <w:rFonts w:eastAsia="TimesNewRomanPSMT"/>
          <w:lang w:eastAsia="ru-RU"/>
        </w:rPr>
        <w:t>.</w:t>
      </w:r>
    </w:p>
    <w:p w:rsidR="002129D8" w:rsidRPr="001C531F" w:rsidRDefault="002129D8" w:rsidP="006B1B27">
      <w:pPr>
        <w:spacing w:line="240" w:lineRule="auto"/>
        <w:ind w:firstLine="709"/>
        <w:contextualSpacing/>
        <w:jc w:val="both"/>
      </w:pPr>
      <w:r w:rsidRPr="001C531F">
        <w:t>С целью приведения настоящих Правил в соответствие Градостроительному законодательству Российской Федерации, в связи с изменениями, внесенными в законодательные акты Российской Федерации, вступающими в законную силу с 01.01.2017г:</w:t>
      </w:r>
    </w:p>
    <w:p w:rsidR="002129D8" w:rsidRPr="001C531F" w:rsidRDefault="002129D8" w:rsidP="006B1B27">
      <w:pPr>
        <w:pStyle w:val="afff6"/>
        <w:numPr>
          <w:ilvl w:val="0"/>
          <w:numId w:val="7"/>
        </w:numPr>
        <w:tabs>
          <w:tab w:val="left" w:pos="851"/>
        </w:tabs>
        <w:spacing w:after="0"/>
        <w:ind w:left="0" w:firstLine="425"/>
        <w:jc w:val="both"/>
        <w:rPr>
          <w:szCs w:val="24"/>
          <w:lang w:eastAsia="ru-RU"/>
        </w:rPr>
      </w:pPr>
      <w:r w:rsidRPr="001C531F">
        <w:rPr>
          <w:szCs w:val="24"/>
          <w:lang w:eastAsia="ru-RU"/>
        </w:rPr>
        <w:t xml:space="preserve">в Градостроительный кодекс Российской Федерации от 29.12.2004 N 190-ФЗ (ред. от 03.07.2016) (с </w:t>
      </w:r>
      <w:proofErr w:type="spellStart"/>
      <w:r w:rsidRPr="001C531F">
        <w:rPr>
          <w:szCs w:val="24"/>
          <w:lang w:eastAsia="ru-RU"/>
        </w:rPr>
        <w:t>изм</w:t>
      </w:r>
      <w:proofErr w:type="spellEnd"/>
      <w:r w:rsidRPr="001C531F">
        <w:rPr>
          <w:szCs w:val="24"/>
          <w:lang w:eastAsia="ru-RU"/>
        </w:rPr>
        <w:t>. и доп., вступ. в силу с 01.01.2017);</w:t>
      </w:r>
    </w:p>
    <w:p w:rsidR="002129D8" w:rsidRPr="001C531F" w:rsidRDefault="002129D8" w:rsidP="006B1B27">
      <w:pPr>
        <w:pStyle w:val="afff6"/>
        <w:numPr>
          <w:ilvl w:val="0"/>
          <w:numId w:val="7"/>
        </w:numPr>
        <w:tabs>
          <w:tab w:val="left" w:pos="851"/>
        </w:tabs>
        <w:spacing w:after="0"/>
        <w:ind w:left="0" w:firstLine="425"/>
        <w:jc w:val="both"/>
        <w:rPr>
          <w:szCs w:val="24"/>
          <w:lang w:eastAsia="ru-RU"/>
        </w:rPr>
      </w:pPr>
      <w:r w:rsidRPr="001C531F">
        <w:rPr>
          <w:szCs w:val="24"/>
          <w:lang w:eastAsia="ru-RU"/>
        </w:rPr>
        <w:t xml:space="preserve">в Земельный кодекс Российской Федерации от 25.10.2001 N 136-ФЗ (ред. от 03.07.2016) (с </w:t>
      </w:r>
      <w:proofErr w:type="spellStart"/>
      <w:r w:rsidRPr="001C531F">
        <w:rPr>
          <w:szCs w:val="24"/>
          <w:lang w:eastAsia="ru-RU"/>
        </w:rPr>
        <w:t>изм</w:t>
      </w:r>
      <w:proofErr w:type="spellEnd"/>
      <w:r w:rsidRPr="001C531F">
        <w:rPr>
          <w:szCs w:val="24"/>
          <w:lang w:eastAsia="ru-RU"/>
        </w:rPr>
        <w:t>. и доп., вступ. в силу с 01.01.2017);</w:t>
      </w:r>
    </w:p>
    <w:p w:rsidR="002129D8" w:rsidRPr="001C531F" w:rsidRDefault="002129D8" w:rsidP="006B1B27">
      <w:pPr>
        <w:pStyle w:val="afff6"/>
        <w:numPr>
          <w:ilvl w:val="0"/>
          <w:numId w:val="7"/>
        </w:numPr>
        <w:tabs>
          <w:tab w:val="left" w:pos="851"/>
        </w:tabs>
        <w:spacing w:after="0"/>
        <w:ind w:left="0" w:firstLine="425"/>
        <w:jc w:val="both"/>
        <w:rPr>
          <w:szCs w:val="24"/>
          <w:lang w:eastAsia="ru-RU"/>
        </w:rPr>
      </w:pPr>
      <w:r w:rsidRPr="001C531F">
        <w:rPr>
          <w:szCs w:val="24"/>
          <w:lang w:eastAsia="ru-RU"/>
        </w:rPr>
        <w:t>в Федеральный закон от 13.07.2015 N 218-ФЗ (ред. от 03.07.2016) "О государственной регистрации недвижимости";</w:t>
      </w:r>
    </w:p>
    <w:p w:rsidR="002129D8" w:rsidRPr="001C531F" w:rsidRDefault="002129D8" w:rsidP="006B1B27">
      <w:pPr>
        <w:pStyle w:val="afff6"/>
        <w:numPr>
          <w:ilvl w:val="0"/>
          <w:numId w:val="7"/>
        </w:numPr>
        <w:tabs>
          <w:tab w:val="left" w:pos="851"/>
        </w:tabs>
        <w:spacing w:after="0"/>
        <w:ind w:left="0" w:firstLine="709"/>
        <w:jc w:val="both"/>
        <w:rPr>
          <w:szCs w:val="24"/>
          <w:lang w:eastAsia="ru-RU"/>
        </w:rPr>
      </w:pPr>
      <w:r w:rsidRPr="001C531F">
        <w:rPr>
          <w:szCs w:val="24"/>
          <w:lang w:eastAsia="ru-RU"/>
        </w:rPr>
        <w:t>в Федеральный закон от 25.06.2002 N 73-ФЗ (ред. от 03.07.2016) "Об объектах культурного наследия (памятниках истории и культуры) народов Российской Федерации";</w:t>
      </w:r>
    </w:p>
    <w:p w:rsidR="002129D8" w:rsidRPr="001C531F" w:rsidRDefault="002129D8" w:rsidP="006B1B27">
      <w:pPr>
        <w:tabs>
          <w:tab w:val="left" w:pos="900"/>
          <w:tab w:val="left" w:pos="5670"/>
        </w:tabs>
        <w:spacing w:line="240" w:lineRule="auto"/>
        <w:ind w:firstLine="709"/>
        <w:contextualSpacing/>
        <w:jc w:val="both"/>
      </w:pPr>
      <w:proofErr w:type="gramStart"/>
      <w:r w:rsidRPr="001C531F">
        <w:rPr>
          <w:lang w:eastAsia="ru-RU"/>
        </w:rPr>
        <w:t>и другие законодательные акты в регламентирую</w:t>
      </w:r>
      <w:r>
        <w:rPr>
          <w:lang w:eastAsia="ru-RU"/>
        </w:rPr>
        <w:t>щие область земельных отношений.</w:t>
      </w:r>
      <w:proofErr w:type="gramEnd"/>
      <w:r w:rsidRPr="001C531F">
        <w:rPr>
          <w:lang w:eastAsia="ru-RU"/>
        </w:rPr>
        <w:t xml:space="preserve"> </w:t>
      </w:r>
      <w:r>
        <w:t>Г</w:t>
      </w:r>
      <w:r w:rsidRPr="001C531F">
        <w:t xml:space="preserve">лавой Шерагульского сельского поселения принято постановление администрации Шерагульского сельского поселения от 24.11.2016г. № 60-п «О подготовке проекта внесения изменений в правила землепользования и застройки Шерагульского муниципального </w:t>
      </w:r>
      <w:r w:rsidRPr="001C531F">
        <w:lastRenderedPageBreak/>
        <w:t xml:space="preserve">образования Тулунского района Иркутской области, утвержденные решением Думы Шерагульского сельского поселения от </w:t>
      </w:r>
      <w:r>
        <w:rPr>
          <w:bCs/>
        </w:rPr>
        <w:t>14.05.2014г. № 12</w:t>
      </w:r>
      <w:r w:rsidRPr="001C531F">
        <w:rPr>
          <w:bCs/>
        </w:rPr>
        <w:t>.</w:t>
      </w:r>
      <w:r w:rsidRPr="001C531F">
        <w:t>"</w:t>
      </w:r>
    </w:p>
    <w:p w:rsidR="002129D8" w:rsidRPr="001C531F" w:rsidRDefault="002129D8" w:rsidP="006B1B27">
      <w:pPr>
        <w:spacing w:line="240" w:lineRule="auto"/>
        <w:ind w:firstLine="709"/>
        <w:contextualSpacing/>
        <w:jc w:val="both"/>
      </w:pPr>
      <w:r w:rsidRPr="001C531F">
        <w:t>Изменения в текстовой части Правил разработаны Комитетом по архитектуре строительству и ЖКХ администрации Тулунского муниципального района, в части:</w:t>
      </w:r>
    </w:p>
    <w:p w:rsidR="002129D8" w:rsidRPr="001C531F" w:rsidRDefault="002129D8" w:rsidP="006B1B27">
      <w:pPr>
        <w:spacing w:line="240" w:lineRule="auto"/>
        <w:ind w:firstLine="709"/>
        <w:contextualSpacing/>
        <w:jc w:val="both"/>
      </w:pPr>
      <w:r w:rsidRPr="001C531F">
        <w:t xml:space="preserve">1. изменения Порядка применения Правил и внесения в них изменений (раздел </w:t>
      </w:r>
      <w:r w:rsidRPr="001C531F">
        <w:rPr>
          <w:lang w:val="en-US"/>
        </w:rPr>
        <w:t>I</w:t>
      </w:r>
      <w:r w:rsidRPr="001C531F">
        <w:t>.);</w:t>
      </w:r>
    </w:p>
    <w:p w:rsidR="002129D8" w:rsidRPr="001C531F" w:rsidRDefault="002129D8" w:rsidP="006B1B27">
      <w:pPr>
        <w:spacing w:line="240" w:lineRule="auto"/>
        <w:ind w:firstLine="709"/>
        <w:contextualSpacing/>
        <w:jc w:val="both"/>
      </w:pPr>
      <w:r w:rsidRPr="001C531F">
        <w:t xml:space="preserve">2. приведения градостроительных регламентов в соответствие действующему законодательству Российской Федерации (раздел </w:t>
      </w:r>
      <w:r w:rsidRPr="001C531F">
        <w:rPr>
          <w:lang w:val="en-US"/>
        </w:rPr>
        <w:t>III</w:t>
      </w:r>
      <w:r w:rsidRPr="001C531F">
        <w:t>.).</w:t>
      </w:r>
    </w:p>
    <w:p w:rsidR="002129D8" w:rsidRPr="001C531F" w:rsidRDefault="002129D8" w:rsidP="006B1B27">
      <w:pPr>
        <w:autoSpaceDE w:val="0"/>
        <w:autoSpaceDN w:val="0"/>
        <w:adjustRightInd w:val="0"/>
        <w:spacing w:line="240" w:lineRule="auto"/>
        <w:ind w:firstLine="709"/>
        <w:contextualSpacing/>
        <w:jc w:val="both"/>
      </w:pPr>
      <w:r w:rsidRPr="001C531F">
        <w:rPr>
          <w:rFonts w:eastAsia="TimesNewRomanPSMT"/>
          <w:lang w:eastAsia="ru-RU"/>
        </w:rPr>
        <w:t xml:space="preserve">Настоящая редакция проекта разработана в целях определения минимального объема информации подлежащей установлению в градостроительных регламентах, и приведения видов разрешенного использования земельных участков, установленных настоящими Правилами </w:t>
      </w:r>
      <w:r w:rsidRPr="001C531F">
        <w:t>классификатору видов разрешенного использования земельных участков</w:t>
      </w:r>
      <w:r w:rsidRPr="001C531F">
        <w:rPr>
          <w:rFonts w:eastAsia="TimesNewRomanPSMT"/>
          <w:lang w:eastAsia="ru-RU"/>
        </w:rPr>
        <w:t xml:space="preserve">, утвержденных </w:t>
      </w:r>
      <w:r w:rsidRPr="001C531F">
        <w:rPr>
          <w:rStyle w:val="b"/>
        </w:rPr>
        <w:t>Приказом</w:t>
      </w:r>
      <w:r w:rsidRPr="001C531F">
        <w:t xml:space="preserve"> </w:t>
      </w:r>
      <w:r w:rsidRPr="001C531F">
        <w:rPr>
          <w:rStyle w:val="b"/>
        </w:rPr>
        <w:t>Минэкономразвития</w:t>
      </w:r>
      <w:r w:rsidRPr="001C531F">
        <w:t xml:space="preserve"> </w:t>
      </w:r>
      <w:r w:rsidRPr="001C531F">
        <w:rPr>
          <w:rStyle w:val="b"/>
        </w:rPr>
        <w:t>России</w:t>
      </w:r>
      <w:r w:rsidRPr="001C531F">
        <w:t xml:space="preserve"> от </w:t>
      </w:r>
      <w:r w:rsidRPr="001C531F">
        <w:rPr>
          <w:rStyle w:val="b"/>
        </w:rPr>
        <w:t>01</w:t>
      </w:r>
      <w:r w:rsidRPr="001C531F">
        <w:t>.</w:t>
      </w:r>
      <w:r w:rsidRPr="001C531F">
        <w:rPr>
          <w:rStyle w:val="b"/>
        </w:rPr>
        <w:t>09</w:t>
      </w:r>
      <w:r w:rsidRPr="001C531F">
        <w:t>.</w:t>
      </w:r>
      <w:r w:rsidRPr="001C531F">
        <w:rPr>
          <w:rStyle w:val="b"/>
        </w:rPr>
        <w:t>2014</w:t>
      </w:r>
      <w:r w:rsidRPr="001C531F">
        <w:t xml:space="preserve"> </w:t>
      </w:r>
      <w:r w:rsidRPr="001C531F">
        <w:rPr>
          <w:rStyle w:val="b"/>
        </w:rPr>
        <w:t>N</w:t>
      </w:r>
      <w:r w:rsidRPr="001C531F">
        <w:t xml:space="preserve"> </w:t>
      </w:r>
      <w:r w:rsidRPr="001C531F">
        <w:rPr>
          <w:rStyle w:val="b"/>
        </w:rPr>
        <w:t>540</w:t>
      </w:r>
      <w:r w:rsidRPr="001C531F">
        <w:t xml:space="preserve"> (ред. от 30.09.2015) "Об утверждении классификатора видов разрешенного использования земельных участков".</w:t>
      </w:r>
    </w:p>
    <w:p w:rsidR="002129D8" w:rsidRPr="001C531F" w:rsidRDefault="002129D8" w:rsidP="006B1B27">
      <w:pPr>
        <w:spacing w:line="240" w:lineRule="auto"/>
        <w:contextualSpacing/>
        <w:jc w:val="both"/>
      </w:pPr>
    </w:p>
    <w:p w:rsidR="002129D8" w:rsidRPr="001C531F" w:rsidRDefault="002129D8" w:rsidP="006B1B27">
      <w:pPr>
        <w:pStyle w:val="1"/>
        <w:rPr>
          <w:b w:val="0"/>
          <w:szCs w:val="24"/>
        </w:rPr>
      </w:pPr>
      <w:bookmarkStart w:id="4" w:name="_Toc476562102"/>
      <w:r w:rsidRPr="001C531F">
        <w:rPr>
          <w:b w:val="0"/>
          <w:szCs w:val="24"/>
        </w:rPr>
        <w:t>РАЗДЕЛ I. ПОРЯДОК ПРИМЕНЕНИЯ ПРАВИЛ И ВНЕСЕНИЯ в Них ИЗМЕНЕНИЙ</w:t>
      </w:r>
      <w:bookmarkEnd w:id="4"/>
      <w:r w:rsidRPr="001C531F">
        <w:rPr>
          <w:b w:val="0"/>
          <w:szCs w:val="24"/>
        </w:rPr>
        <w:t xml:space="preserve"> </w:t>
      </w:r>
    </w:p>
    <w:p w:rsidR="002129D8" w:rsidRPr="001C531F" w:rsidRDefault="002129D8" w:rsidP="006B1B27">
      <w:pPr>
        <w:pStyle w:val="affffff"/>
        <w:ind w:firstLine="709"/>
        <w:jc w:val="both"/>
        <w:outlineLvl w:val="1"/>
        <w:rPr>
          <w:rFonts w:cs="Times New Roman"/>
          <w:szCs w:val="24"/>
          <w:lang w:val="ru-RU"/>
        </w:rPr>
      </w:pPr>
      <w:bookmarkStart w:id="5" w:name="_Toc476562103"/>
      <w:r w:rsidRPr="001C531F">
        <w:rPr>
          <w:rFonts w:cs="Times New Roman"/>
          <w:szCs w:val="24"/>
          <w:lang w:val="ru-RU"/>
        </w:rPr>
        <w:t xml:space="preserve">Глава </w:t>
      </w:r>
      <w:r w:rsidRPr="001C531F">
        <w:rPr>
          <w:rFonts w:cs="Times New Roman"/>
          <w:szCs w:val="24"/>
        </w:rPr>
        <w:t>I</w:t>
      </w:r>
      <w:r w:rsidRPr="001C531F">
        <w:rPr>
          <w:rFonts w:cs="Times New Roman"/>
          <w:szCs w:val="24"/>
          <w:lang w:val="ru-RU"/>
        </w:rPr>
        <w:t>. ОБЩИЕ ПОЛОЖЕНИЯ</w:t>
      </w:r>
      <w:bookmarkEnd w:id="5"/>
      <w:r w:rsidRPr="001C531F">
        <w:rPr>
          <w:rFonts w:cs="Times New Roman"/>
          <w:szCs w:val="24"/>
          <w:lang w:val="ru-RU"/>
        </w:rPr>
        <w:t xml:space="preserve"> </w:t>
      </w:r>
    </w:p>
    <w:p w:rsidR="002129D8" w:rsidRPr="002129D8" w:rsidRDefault="002129D8" w:rsidP="006B1B27">
      <w:pPr>
        <w:pStyle w:val="affffff"/>
        <w:ind w:firstLine="709"/>
        <w:jc w:val="both"/>
        <w:outlineLvl w:val="2"/>
        <w:rPr>
          <w:rStyle w:val="afa"/>
          <w:b w:val="0"/>
          <w:iCs w:val="0"/>
          <w:lang w:val="ru-RU"/>
        </w:rPr>
      </w:pPr>
      <w:bookmarkStart w:id="6" w:name="ch1"/>
      <w:bookmarkStart w:id="7" w:name="_Toc476562104"/>
      <w:r w:rsidRPr="002129D8">
        <w:rPr>
          <w:rStyle w:val="afa"/>
          <w:b w:val="0"/>
          <w:iCs w:val="0"/>
          <w:lang w:val="ru-RU"/>
        </w:rPr>
        <w:t xml:space="preserve">Статья 1. </w:t>
      </w:r>
      <w:bookmarkEnd w:id="6"/>
      <w:r w:rsidRPr="002129D8">
        <w:rPr>
          <w:rStyle w:val="afa"/>
          <w:b w:val="0"/>
          <w:iCs w:val="0"/>
          <w:lang w:val="ru-RU"/>
        </w:rPr>
        <w:t>Основные понятия, используемые в Правилах землепользования и застройки</w:t>
      </w:r>
      <w:bookmarkEnd w:id="7"/>
    </w:p>
    <w:p w:rsidR="002129D8" w:rsidRPr="001C531F" w:rsidRDefault="002129D8" w:rsidP="006B1B27">
      <w:pPr>
        <w:autoSpaceDE w:val="0"/>
        <w:spacing w:line="240" w:lineRule="auto"/>
        <w:ind w:firstLine="709"/>
        <w:contextualSpacing/>
        <w:jc w:val="both"/>
        <w:rPr>
          <w:bCs/>
        </w:rPr>
      </w:pPr>
      <w:r w:rsidRPr="001C531F">
        <w:t>Понятия, используемые в настоящих Правилах, применяются в следующем значении:</w:t>
      </w:r>
    </w:p>
    <w:p w:rsidR="002129D8" w:rsidRPr="001C531F" w:rsidRDefault="002129D8" w:rsidP="006B1B27">
      <w:pPr>
        <w:autoSpaceDE w:val="0"/>
        <w:spacing w:line="240" w:lineRule="auto"/>
        <w:ind w:firstLine="709"/>
        <w:contextualSpacing/>
        <w:jc w:val="both"/>
        <w:rPr>
          <w:bCs/>
        </w:rPr>
      </w:pPr>
      <w:r w:rsidRPr="001C531F">
        <w:rPr>
          <w:bCs/>
          <w:i/>
        </w:rPr>
        <w:t>Береговая полоса</w:t>
      </w:r>
      <w:r w:rsidRPr="001C531F">
        <w:rPr>
          <w:bCs/>
        </w:rPr>
        <w:t xml:space="preserve"> </w:t>
      </w:r>
      <w:r w:rsidRPr="001C531F">
        <w:t xml:space="preserve">- </w:t>
      </w:r>
      <w:r w:rsidRPr="001C531F">
        <w:rPr>
          <w:rFonts w:eastAsia="TimesNewRomanPSMT"/>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w:t>
      </w:r>
      <w:r w:rsidRPr="001C531F">
        <w:t xml:space="preserve"> </w:t>
      </w:r>
      <w:r w:rsidRPr="001C531F">
        <w:rPr>
          <w:rFonts w:eastAsia="TimesNewRomanPSMT"/>
        </w:rPr>
        <w:t>плавучих средств.</w:t>
      </w:r>
    </w:p>
    <w:p w:rsidR="002129D8" w:rsidRPr="001C531F" w:rsidRDefault="002129D8" w:rsidP="006B1B27">
      <w:pPr>
        <w:autoSpaceDE w:val="0"/>
        <w:spacing w:line="240" w:lineRule="auto"/>
        <w:ind w:firstLine="709"/>
        <w:contextualSpacing/>
        <w:jc w:val="both"/>
        <w:rPr>
          <w:bCs/>
        </w:rPr>
      </w:pPr>
      <w:proofErr w:type="spellStart"/>
      <w:proofErr w:type="gramStart"/>
      <w:r w:rsidRPr="001C531F">
        <w:rPr>
          <w:bCs/>
          <w:i/>
        </w:rPr>
        <w:t>Водоохранные</w:t>
      </w:r>
      <w:proofErr w:type="spellEnd"/>
      <w:r w:rsidRPr="001C531F">
        <w:rPr>
          <w:bCs/>
          <w:i/>
        </w:rPr>
        <w:t xml:space="preserve"> зоны </w:t>
      </w:r>
      <w:r w:rsidRPr="001C531F">
        <w:rPr>
          <w:i/>
        </w:rPr>
        <w:t>-</w:t>
      </w:r>
      <w:r w:rsidRPr="001C531F">
        <w:t xml:space="preserve"> </w:t>
      </w:r>
      <w:r w:rsidRPr="001C531F">
        <w:rPr>
          <w:rFonts w:eastAsia="TimesNewRomanPSMT"/>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129D8" w:rsidRPr="001C531F" w:rsidRDefault="002129D8" w:rsidP="006B1B27">
      <w:pPr>
        <w:autoSpaceDE w:val="0"/>
        <w:spacing w:line="240" w:lineRule="auto"/>
        <w:ind w:firstLine="709"/>
        <w:contextualSpacing/>
        <w:jc w:val="both"/>
        <w:rPr>
          <w:bCs/>
        </w:rPr>
      </w:pPr>
      <w:r w:rsidRPr="001C531F">
        <w:rPr>
          <w:bCs/>
          <w:i/>
        </w:rPr>
        <w:t xml:space="preserve">Градостроительная деятельность </w:t>
      </w:r>
      <w:r w:rsidRPr="001C531F">
        <w:rPr>
          <w:i/>
        </w:rPr>
        <w:t>-</w:t>
      </w:r>
      <w:r w:rsidRPr="001C531F">
        <w:t xml:space="preserve">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129D8" w:rsidRPr="001C531F" w:rsidRDefault="002129D8" w:rsidP="006B1B27">
      <w:pPr>
        <w:autoSpaceDE w:val="0"/>
        <w:spacing w:line="240" w:lineRule="auto"/>
        <w:ind w:firstLine="709"/>
        <w:contextualSpacing/>
        <w:jc w:val="both"/>
      </w:pPr>
      <w:proofErr w:type="gramStart"/>
      <w:r w:rsidRPr="001C531F">
        <w:rPr>
          <w:bCs/>
          <w:i/>
        </w:rPr>
        <w:t>Градостроительный регламент</w:t>
      </w:r>
      <w:r w:rsidRPr="001C531F">
        <w:rPr>
          <w:bCs/>
        </w:rPr>
        <w:t xml:space="preserve"> </w:t>
      </w:r>
      <w:r w:rsidRPr="001C531F">
        <w:t>- установленные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C531F">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129D8" w:rsidRPr="001C531F" w:rsidRDefault="002129D8" w:rsidP="006B1B27">
      <w:pPr>
        <w:autoSpaceDE w:val="0"/>
        <w:spacing w:line="240" w:lineRule="auto"/>
        <w:ind w:firstLine="709"/>
        <w:contextualSpacing/>
        <w:jc w:val="both"/>
        <w:rPr>
          <w:bCs/>
        </w:rPr>
      </w:pPr>
      <w:proofErr w:type="gramStart"/>
      <w:r w:rsidRPr="001C531F">
        <w:rPr>
          <w:i/>
        </w:rPr>
        <w:t>Дачный земельный участок</w:t>
      </w:r>
      <w:r w:rsidRPr="001C531F">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2129D8" w:rsidRPr="001C531F" w:rsidRDefault="002129D8" w:rsidP="006B1B27">
      <w:pPr>
        <w:autoSpaceDE w:val="0"/>
        <w:spacing w:line="240" w:lineRule="auto"/>
        <w:ind w:firstLine="709"/>
        <w:contextualSpacing/>
        <w:jc w:val="both"/>
        <w:rPr>
          <w:bCs/>
        </w:rPr>
      </w:pPr>
      <w:r w:rsidRPr="001C531F">
        <w:rPr>
          <w:bCs/>
          <w:i/>
        </w:rPr>
        <w:lastRenderedPageBreak/>
        <w:t xml:space="preserve">Жилой дом </w:t>
      </w:r>
      <w:r w:rsidRPr="001C531F">
        <w:rPr>
          <w:i/>
        </w:rPr>
        <w:t>-</w:t>
      </w:r>
      <w:r w:rsidRPr="001C531F">
        <w:t xml:space="preserve">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129D8" w:rsidRPr="001C531F" w:rsidRDefault="002129D8" w:rsidP="006B1B27">
      <w:pPr>
        <w:autoSpaceDE w:val="0"/>
        <w:spacing w:line="240" w:lineRule="auto"/>
        <w:ind w:firstLine="709"/>
        <w:contextualSpacing/>
        <w:jc w:val="both"/>
        <w:rPr>
          <w:bCs/>
        </w:rPr>
      </w:pPr>
      <w:r w:rsidRPr="001C531F">
        <w:rPr>
          <w:bCs/>
          <w:i/>
        </w:rPr>
        <w:t xml:space="preserve">Заказчик </w:t>
      </w:r>
      <w:r w:rsidRPr="001C531F">
        <w:rPr>
          <w:i/>
        </w:rPr>
        <w:t>-</w:t>
      </w:r>
      <w:r w:rsidRPr="001C531F">
        <w:t xml:space="preserve"> физическое или юридическое лицо, которое уполномочено застройщиком </w:t>
      </w:r>
      <w:proofErr w:type="gramStart"/>
      <w:r w:rsidRPr="001C531F">
        <w:t>представлять</w:t>
      </w:r>
      <w:proofErr w:type="gramEnd"/>
      <w:r w:rsidRPr="001C531F">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2129D8" w:rsidRPr="001C531F" w:rsidRDefault="002129D8" w:rsidP="006B1B27">
      <w:pPr>
        <w:autoSpaceDE w:val="0"/>
        <w:spacing w:line="240" w:lineRule="auto"/>
        <w:ind w:firstLine="709"/>
        <w:contextualSpacing/>
        <w:jc w:val="both"/>
        <w:rPr>
          <w:rStyle w:val="blk"/>
        </w:rPr>
      </w:pPr>
      <w:r w:rsidRPr="001C531F">
        <w:rPr>
          <w:rStyle w:val="blk"/>
          <w:i/>
        </w:rPr>
        <w:t xml:space="preserve">Земельный участок </w:t>
      </w:r>
      <w:r w:rsidRPr="001C531F">
        <w:rPr>
          <w:rStyle w:val="blk"/>
        </w:rPr>
        <w:t>- это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2129D8" w:rsidRPr="001C531F" w:rsidRDefault="002129D8" w:rsidP="006B1B27">
      <w:pPr>
        <w:autoSpaceDE w:val="0"/>
        <w:spacing w:line="240" w:lineRule="auto"/>
        <w:ind w:firstLine="709"/>
        <w:contextualSpacing/>
        <w:jc w:val="both"/>
        <w:rPr>
          <w:bCs/>
        </w:rPr>
      </w:pPr>
      <w:r w:rsidRPr="001C531F">
        <w:rPr>
          <w:i/>
        </w:rPr>
        <w:t>Зона общего использования</w:t>
      </w:r>
      <w:r w:rsidRPr="001C531F">
        <w:t xml:space="preserve">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2129D8" w:rsidRPr="001C531F" w:rsidRDefault="002129D8" w:rsidP="006B1B27">
      <w:pPr>
        <w:spacing w:line="240" w:lineRule="auto"/>
        <w:ind w:firstLine="709"/>
        <w:contextualSpacing/>
        <w:jc w:val="both"/>
        <w:rPr>
          <w:bCs/>
        </w:rPr>
      </w:pPr>
      <w:r w:rsidRPr="001C531F">
        <w:rPr>
          <w:bCs/>
          <w:i/>
        </w:rPr>
        <w:t>Зоны с особыми условиями использования территорий</w:t>
      </w:r>
      <w:r w:rsidRPr="001C531F">
        <w:rPr>
          <w:bCs/>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1C531F">
        <w:rPr>
          <w:bCs/>
        </w:rPr>
        <w:t>водоохранные</w:t>
      </w:r>
      <w:proofErr w:type="spellEnd"/>
      <w:r w:rsidRPr="001C531F">
        <w:rPr>
          <w:bCs/>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w:t>
      </w:r>
      <w:r w:rsidRPr="001C531F">
        <w:t xml:space="preserve"> с законодательством Российской Федерации.</w:t>
      </w:r>
    </w:p>
    <w:p w:rsidR="002129D8" w:rsidRPr="001C531F" w:rsidRDefault="002129D8" w:rsidP="006B1B27">
      <w:pPr>
        <w:autoSpaceDE w:val="0"/>
        <w:spacing w:line="240" w:lineRule="auto"/>
        <w:ind w:firstLine="709"/>
        <w:contextualSpacing/>
        <w:jc w:val="both"/>
        <w:rPr>
          <w:bCs/>
        </w:rPr>
      </w:pPr>
      <w:r w:rsidRPr="001C531F">
        <w:rPr>
          <w:bCs/>
          <w:i/>
        </w:rPr>
        <w:t>Комплексная малоэтажная жилая застройка</w:t>
      </w:r>
      <w:r w:rsidRPr="001C531F">
        <w:rPr>
          <w:bCs/>
        </w:rPr>
        <w:t xml:space="preserve"> </w:t>
      </w:r>
      <w:r w:rsidRPr="001C531F">
        <w:t xml:space="preserve">-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w:t>
      </w:r>
      <w:proofErr w:type="spellStart"/>
      <w:r w:rsidRPr="001C531F">
        <w:t>канализования</w:t>
      </w:r>
      <w:proofErr w:type="spellEnd"/>
      <w:r w:rsidRPr="001C531F">
        <w:t xml:space="preserve"> и теплоснабжения, а также другими объектами инженерной, социальной, транспортной инфраструктуры в целях обеспечения комфортной среды проживания.</w:t>
      </w:r>
      <w:r w:rsidRPr="001C531F">
        <w:rPr>
          <w:bCs/>
        </w:rPr>
        <w:t xml:space="preserve"> </w:t>
      </w:r>
    </w:p>
    <w:p w:rsidR="002129D8" w:rsidRPr="001C531F" w:rsidRDefault="002129D8" w:rsidP="006B1B27">
      <w:pPr>
        <w:autoSpaceDE w:val="0"/>
        <w:spacing w:line="240" w:lineRule="auto"/>
        <w:ind w:firstLine="709"/>
        <w:contextualSpacing/>
        <w:jc w:val="both"/>
      </w:pPr>
      <w:proofErr w:type="gramStart"/>
      <w:r w:rsidRPr="001C531F">
        <w:rPr>
          <w:bCs/>
          <w:i/>
        </w:rPr>
        <w:t>Красные линии</w:t>
      </w:r>
      <w:r w:rsidRPr="001C531F">
        <w:rPr>
          <w:bCs/>
        </w:rPr>
        <w:t xml:space="preserve"> </w:t>
      </w:r>
      <w:r w:rsidRPr="001C531F">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(далее - линейные объекты).</w:t>
      </w:r>
      <w:proofErr w:type="gramEnd"/>
    </w:p>
    <w:p w:rsidR="002129D8" w:rsidRPr="001C531F" w:rsidRDefault="002129D8" w:rsidP="006B1B27">
      <w:pPr>
        <w:autoSpaceDE w:val="0"/>
        <w:spacing w:line="240" w:lineRule="auto"/>
        <w:ind w:firstLine="709"/>
        <w:contextualSpacing/>
        <w:jc w:val="both"/>
        <w:rPr>
          <w:bCs/>
        </w:rPr>
      </w:pPr>
      <w:r w:rsidRPr="001C531F">
        <w:rPr>
          <w:bCs/>
          <w:i/>
        </w:rPr>
        <w:t>Линейные объекты</w:t>
      </w:r>
      <w:r w:rsidRPr="001C531F">
        <w:rPr>
          <w:bC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129D8" w:rsidRPr="001C531F" w:rsidRDefault="002129D8" w:rsidP="006B1B27">
      <w:pPr>
        <w:autoSpaceDE w:val="0"/>
        <w:spacing w:line="240" w:lineRule="auto"/>
        <w:ind w:firstLine="709"/>
        <w:contextualSpacing/>
        <w:jc w:val="both"/>
        <w:rPr>
          <w:bCs/>
        </w:rPr>
      </w:pPr>
      <w:r w:rsidRPr="001C531F">
        <w:rPr>
          <w:bCs/>
          <w:i/>
        </w:rPr>
        <w:t>Линия регулирования застройки</w:t>
      </w:r>
      <w:r w:rsidRPr="001C531F">
        <w:rPr>
          <w:bCs/>
        </w:rPr>
        <w:t xml:space="preserve"> </w:t>
      </w:r>
      <w:r w:rsidRPr="001C531F">
        <w:t>– граница застройки, устанавливаемая при размещении зданий, строений, сооружений, с отступом от красной линии или от границ земельного участка.</w:t>
      </w:r>
    </w:p>
    <w:p w:rsidR="002129D8" w:rsidRPr="001C531F" w:rsidRDefault="002129D8" w:rsidP="006B1B27">
      <w:pPr>
        <w:autoSpaceDE w:val="0"/>
        <w:spacing w:line="240" w:lineRule="auto"/>
        <w:ind w:firstLine="709"/>
        <w:contextualSpacing/>
        <w:jc w:val="both"/>
        <w:rPr>
          <w:bCs/>
        </w:rPr>
      </w:pPr>
      <w:r w:rsidRPr="001C531F">
        <w:rPr>
          <w:i/>
        </w:rPr>
        <w:t>Многоквартирный жилой дом</w:t>
      </w:r>
      <w:r w:rsidRPr="001C531F">
        <w:t xml:space="preserve">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2129D8" w:rsidRPr="001C531F" w:rsidRDefault="002129D8" w:rsidP="006B1B27">
      <w:pPr>
        <w:autoSpaceDE w:val="0"/>
        <w:spacing w:line="240" w:lineRule="auto"/>
        <w:ind w:firstLine="709"/>
        <w:contextualSpacing/>
        <w:jc w:val="both"/>
        <w:rPr>
          <w:bCs/>
          <w:color w:val="000000"/>
        </w:rPr>
      </w:pPr>
      <w:r w:rsidRPr="001C531F">
        <w:rPr>
          <w:bCs/>
          <w:i/>
        </w:rPr>
        <w:t>Объект капитального строительства</w:t>
      </w:r>
      <w:r w:rsidRPr="001C531F">
        <w:rPr>
          <w:bCs/>
        </w:rPr>
        <w:t xml:space="preserve"> </w:t>
      </w:r>
      <w:r w:rsidRPr="001C531F">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129D8" w:rsidRPr="001C531F" w:rsidRDefault="002129D8" w:rsidP="006B1B27">
      <w:pPr>
        <w:autoSpaceDE w:val="0"/>
        <w:spacing w:line="240" w:lineRule="auto"/>
        <w:ind w:firstLine="709"/>
        <w:contextualSpacing/>
        <w:jc w:val="both"/>
      </w:pPr>
      <w:r w:rsidRPr="001C531F">
        <w:rPr>
          <w:bCs/>
          <w:i/>
        </w:rPr>
        <w:t>Объекты инженерно-технического обеспечения</w:t>
      </w:r>
      <w:r w:rsidRPr="001C531F">
        <w:t xml:space="preserve"> - объекты,  используемые в процессе </w:t>
      </w:r>
      <w:proofErr w:type="spellStart"/>
      <w:r w:rsidRPr="001C531F">
        <w:t>электро</w:t>
      </w:r>
      <w:proofErr w:type="spellEnd"/>
      <w:r w:rsidRPr="001C531F">
        <w:t>-, тепл</w:t>
      </w:r>
      <w:proofErr w:type="gramStart"/>
      <w:r w:rsidRPr="001C531F">
        <w:t>о-</w:t>
      </w:r>
      <w:proofErr w:type="gramEnd"/>
      <w:r w:rsidRPr="001C531F">
        <w:t xml:space="preserve">, </w:t>
      </w:r>
      <w:proofErr w:type="spellStart"/>
      <w:r w:rsidRPr="001C531F">
        <w:t>газо</w:t>
      </w:r>
      <w:proofErr w:type="spellEnd"/>
      <w:r w:rsidRPr="001C531F">
        <w:t>-,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2129D8" w:rsidRPr="001C531F" w:rsidRDefault="002129D8" w:rsidP="006B1B27">
      <w:pPr>
        <w:autoSpaceDE w:val="0"/>
        <w:spacing w:line="240" w:lineRule="auto"/>
        <w:ind w:firstLine="709"/>
        <w:contextualSpacing/>
        <w:jc w:val="both"/>
        <w:rPr>
          <w:bCs/>
        </w:rPr>
      </w:pPr>
      <w:r w:rsidRPr="001C531F">
        <w:rPr>
          <w:i/>
        </w:rPr>
        <w:t>О</w:t>
      </w:r>
      <w:r w:rsidRPr="001C531F">
        <w:rPr>
          <w:i/>
          <w:lang w:eastAsia="ar-SA"/>
        </w:rPr>
        <w:t xml:space="preserve">граничения </w:t>
      </w:r>
      <w:r w:rsidRPr="001C531F">
        <w:rPr>
          <w:i/>
        </w:rPr>
        <w:t>(обременения)</w:t>
      </w:r>
      <w:r w:rsidRPr="001C531F">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2129D8" w:rsidRPr="001C531F" w:rsidRDefault="002129D8" w:rsidP="006B1B27">
      <w:pPr>
        <w:autoSpaceDE w:val="0"/>
        <w:spacing w:line="240" w:lineRule="auto"/>
        <w:ind w:firstLine="709"/>
        <w:contextualSpacing/>
        <w:jc w:val="both"/>
      </w:pPr>
      <w:r w:rsidRPr="001C531F">
        <w:rPr>
          <w:bCs/>
          <w:i/>
        </w:rPr>
        <w:t xml:space="preserve">Подрядчик </w:t>
      </w:r>
      <w:r w:rsidRPr="001C531F">
        <w:rPr>
          <w:i/>
        </w:rPr>
        <w:t>-</w:t>
      </w:r>
      <w:r w:rsidRPr="001C531F">
        <w:t xml:space="preserve">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129D8" w:rsidRPr="001C531F" w:rsidRDefault="002129D8" w:rsidP="006B1B27">
      <w:pPr>
        <w:autoSpaceDE w:val="0"/>
        <w:spacing w:line="240" w:lineRule="auto"/>
        <w:ind w:firstLine="709"/>
        <w:contextualSpacing/>
        <w:jc w:val="both"/>
        <w:rPr>
          <w:bCs/>
        </w:rPr>
      </w:pPr>
      <w:r w:rsidRPr="001C531F">
        <w:rPr>
          <w:i/>
        </w:rPr>
        <w:lastRenderedPageBreak/>
        <w:t>П</w:t>
      </w:r>
      <w:r w:rsidRPr="001C531F">
        <w:rPr>
          <w:i/>
          <w:lang w:eastAsia="en-US"/>
        </w:rPr>
        <w:t xml:space="preserve">ридомовая территория - </w:t>
      </w:r>
      <w:r w:rsidRPr="001C531F">
        <w:t xml:space="preserve">определенный участок земли, который прикреплен к той или иной </w:t>
      </w:r>
      <w:proofErr w:type="spellStart"/>
      <w:r w:rsidRPr="001C531F">
        <w:t>неусадебной</w:t>
      </w:r>
      <w:proofErr w:type="spellEnd"/>
      <w:r w:rsidRPr="001C531F">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rsidR="002129D8" w:rsidRPr="001C531F" w:rsidRDefault="002129D8" w:rsidP="006B1B27">
      <w:pPr>
        <w:autoSpaceDE w:val="0"/>
        <w:spacing w:line="240" w:lineRule="auto"/>
        <w:ind w:firstLine="709"/>
        <w:contextualSpacing/>
        <w:jc w:val="both"/>
        <w:rPr>
          <w:bCs/>
        </w:rPr>
      </w:pPr>
      <w:r w:rsidRPr="001C531F">
        <w:rPr>
          <w:bCs/>
          <w:i/>
        </w:rPr>
        <w:t>Проезд</w:t>
      </w:r>
      <w:r w:rsidRPr="001C531F">
        <w:rPr>
          <w:i/>
        </w:rPr>
        <w:t xml:space="preserve"> -</w:t>
      </w:r>
      <w:r w:rsidRPr="001C531F">
        <w:t xml:space="preserve"> территория, предназначенная для движения транспорта и пешеходов, включающая однополосную проезжую часть, обочины, кюветы и укрепляющие бермы.</w:t>
      </w:r>
    </w:p>
    <w:p w:rsidR="002129D8" w:rsidRPr="001C531F" w:rsidRDefault="002129D8" w:rsidP="006B1B27">
      <w:pPr>
        <w:autoSpaceDE w:val="0"/>
        <w:spacing w:line="240" w:lineRule="auto"/>
        <w:ind w:firstLine="709"/>
        <w:contextualSpacing/>
        <w:jc w:val="both"/>
      </w:pPr>
      <w:r w:rsidRPr="001C531F">
        <w:rPr>
          <w:bCs/>
          <w:i/>
        </w:rPr>
        <w:t>Публичный сервитут</w:t>
      </w:r>
      <w:r w:rsidRPr="001C531F">
        <w:rPr>
          <w:bCs/>
        </w:rPr>
        <w:t xml:space="preserve"> </w:t>
      </w:r>
      <w:proofErr w:type="gramStart"/>
      <w:r w:rsidRPr="001C531F">
        <w:t>-у</w:t>
      </w:r>
      <w:proofErr w:type="gramEnd"/>
      <w:r w:rsidRPr="001C531F">
        <w:t xml:space="preserve">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2129D8" w:rsidRPr="001C531F" w:rsidRDefault="002129D8" w:rsidP="006B1B27">
      <w:pPr>
        <w:autoSpaceDE w:val="0"/>
        <w:spacing w:line="240" w:lineRule="auto"/>
        <w:ind w:firstLine="709"/>
        <w:contextualSpacing/>
        <w:jc w:val="both"/>
      </w:pPr>
      <w:r w:rsidRPr="001C531F">
        <w:rPr>
          <w:i/>
        </w:rPr>
        <w:t>Правообладатели земельных участков</w:t>
      </w:r>
      <w:r w:rsidRPr="001C531F">
        <w:t xml:space="preserve"> - собственники земельных участков, землепользователи, землевладельцы и арендаторы земельных участков.</w:t>
      </w:r>
    </w:p>
    <w:p w:rsidR="002129D8" w:rsidRPr="001C531F" w:rsidRDefault="002129D8" w:rsidP="006B1B27">
      <w:pPr>
        <w:spacing w:line="240" w:lineRule="auto"/>
        <w:ind w:firstLine="709"/>
        <w:contextualSpacing/>
        <w:jc w:val="both"/>
        <w:rPr>
          <w:bCs/>
        </w:rPr>
      </w:pPr>
      <w:r w:rsidRPr="001C531F">
        <w:rPr>
          <w:i/>
        </w:rPr>
        <w:t>Резервные территории</w:t>
      </w:r>
      <w:r w:rsidRPr="001C531F">
        <w:t xml:space="preserve"> - участки территории муниципального образования, которые могут служить в качестве резерва для размещения перспективной застройки.</w:t>
      </w:r>
    </w:p>
    <w:p w:rsidR="002129D8" w:rsidRPr="001C531F" w:rsidRDefault="002129D8" w:rsidP="006B1B27">
      <w:pPr>
        <w:autoSpaceDE w:val="0"/>
        <w:spacing w:line="240" w:lineRule="auto"/>
        <w:ind w:firstLine="709"/>
        <w:contextualSpacing/>
        <w:jc w:val="both"/>
        <w:rPr>
          <w:bCs/>
        </w:rPr>
      </w:pPr>
      <w:proofErr w:type="gramStart"/>
      <w:r w:rsidRPr="001C531F">
        <w:rPr>
          <w:bCs/>
          <w:i/>
        </w:rPr>
        <w:t xml:space="preserve">Реконструкция объекта капитального строительства </w:t>
      </w:r>
      <w:r w:rsidRPr="001C531F">
        <w:rPr>
          <w:i/>
        </w:rPr>
        <w:t>-</w:t>
      </w:r>
      <w:r w:rsidRPr="001C531F">
        <w:t xml:space="preserve">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2129D8" w:rsidRPr="001C531F" w:rsidRDefault="002129D8" w:rsidP="006B1B27">
      <w:pPr>
        <w:autoSpaceDE w:val="0"/>
        <w:spacing w:line="240" w:lineRule="auto"/>
        <w:ind w:firstLine="709"/>
        <w:contextualSpacing/>
        <w:jc w:val="both"/>
      </w:pPr>
      <w:r w:rsidRPr="001C531F">
        <w:rPr>
          <w:i/>
        </w:rPr>
        <w:t>Садовый земельный участок -</w:t>
      </w:r>
      <w:r w:rsidRPr="001C531F">
        <w:t xml:space="preserve">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2129D8" w:rsidRPr="001C531F" w:rsidRDefault="002129D8" w:rsidP="006B1B27">
      <w:pPr>
        <w:autoSpaceDE w:val="0"/>
        <w:spacing w:line="240" w:lineRule="auto"/>
        <w:ind w:firstLine="709"/>
        <w:contextualSpacing/>
        <w:jc w:val="both"/>
        <w:rPr>
          <w:bCs/>
        </w:rPr>
      </w:pPr>
      <w:proofErr w:type="gramStart"/>
      <w:r w:rsidRPr="001C531F">
        <w:rPr>
          <w:i/>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w:t>
      </w:r>
      <w:r w:rsidRPr="001C531F">
        <w:t xml:space="preserve">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2129D8" w:rsidRPr="001C531F" w:rsidRDefault="002129D8" w:rsidP="006B1B27">
      <w:pPr>
        <w:autoSpaceDE w:val="0"/>
        <w:spacing w:line="240" w:lineRule="auto"/>
        <w:ind w:firstLine="709"/>
        <w:contextualSpacing/>
        <w:jc w:val="both"/>
        <w:rPr>
          <w:bCs/>
        </w:rPr>
      </w:pPr>
      <w:r w:rsidRPr="001C531F">
        <w:rPr>
          <w:bCs/>
          <w:i/>
        </w:rPr>
        <w:t xml:space="preserve">Территориальное планирование </w:t>
      </w:r>
      <w:r w:rsidRPr="001C531F">
        <w:rPr>
          <w:i/>
        </w:rPr>
        <w:t>-</w:t>
      </w:r>
      <w:r w:rsidRPr="001C531F">
        <w:t xml:space="preserve">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129D8" w:rsidRPr="001C531F" w:rsidRDefault="002129D8" w:rsidP="006B1B27">
      <w:pPr>
        <w:autoSpaceDE w:val="0"/>
        <w:spacing w:line="240" w:lineRule="auto"/>
        <w:ind w:firstLine="709"/>
        <w:contextualSpacing/>
        <w:jc w:val="both"/>
        <w:rPr>
          <w:bCs/>
        </w:rPr>
      </w:pPr>
      <w:r w:rsidRPr="001C531F">
        <w:rPr>
          <w:bCs/>
          <w:i/>
        </w:rPr>
        <w:t xml:space="preserve">Территориальные зоны </w:t>
      </w:r>
      <w:r w:rsidRPr="001C531F">
        <w:rPr>
          <w:i/>
        </w:rPr>
        <w:t>-</w:t>
      </w:r>
      <w:r w:rsidRPr="001C531F">
        <w:t xml:space="preserve"> зоны, для которых в правилах землепользования и застройки определены границы и установлены градостроительные регламенты.</w:t>
      </w:r>
    </w:p>
    <w:p w:rsidR="002129D8" w:rsidRPr="001C531F" w:rsidRDefault="002129D8" w:rsidP="006B1B27">
      <w:pPr>
        <w:autoSpaceDE w:val="0"/>
        <w:spacing w:line="240" w:lineRule="auto"/>
        <w:ind w:firstLine="709"/>
        <w:contextualSpacing/>
        <w:jc w:val="both"/>
      </w:pPr>
      <w:proofErr w:type="gramStart"/>
      <w:r w:rsidRPr="001C531F">
        <w:rPr>
          <w:bCs/>
          <w:i/>
        </w:rPr>
        <w:t>Технические регламенты</w:t>
      </w:r>
      <w:r w:rsidRPr="001C531F">
        <w:rPr>
          <w:bCs/>
        </w:rPr>
        <w:t xml:space="preserve"> </w:t>
      </w:r>
      <w:r w:rsidRPr="001C531F">
        <w:t>-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1C531F">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2129D8" w:rsidRPr="001C531F" w:rsidRDefault="002129D8" w:rsidP="006B1B27">
      <w:pPr>
        <w:autoSpaceDE w:val="0"/>
        <w:spacing w:line="240" w:lineRule="auto"/>
        <w:ind w:firstLine="709"/>
        <w:contextualSpacing/>
        <w:jc w:val="both"/>
        <w:rPr>
          <w:bCs/>
        </w:rPr>
      </w:pPr>
      <w:r w:rsidRPr="001C531F">
        <w:rPr>
          <w:i/>
        </w:rPr>
        <w:t>Улица –</w:t>
      </w:r>
      <w:r w:rsidRPr="001C531F">
        <w:t xml:space="preserve"> в населенных пунктах: два ряда домов и пространство между ними для прохода и проезда, а также само это пространство.</w:t>
      </w:r>
    </w:p>
    <w:p w:rsidR="002129D8" w:rsidRPr="001C531F" w:rsidRDefault="002129D8" w:rsidP="006B1B27">
      <w:pPr>
        <w:autoSpaceDE w:val="0"/>
        <w:spacing w:line="240" w:lineRule="auto"/>
        <w:ind w:firstLine="709"/>
        <w:contextualSpacing/>
        <w:jc w:val="both"/>
      </w:pPr>
      <w:r w:rsidRPr="001C531F">
        <w:rPr>
          <w:bCs/>
          <w:i/>
        </w:rPr>
        <w:t>Частный сервитут</w:t>
      </w:r>
      <w:r w:rsidRPr="001C531F">
        <w:rPr>
          <w:bCs/>
        </w:rPr>
        <w:t xml:space="preserve"> </w:t>
      </w:r>
      <w:r w:rsidRPr="001C531F">
        <w:t>-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129D8" w:rsidRPr="001C531F" w:rsidRDefault="002129D8" w:rsidP="006B1B27">
      <w:pPr>
        <w:spacing w:line="240" w:lineRule="auto"/>
        <w:ind w:firstLine="709"/>
        <w:contextualSpacing/>
        <w:jc w:val="both"/>
        <w:rPr>
          <w:bCs/>
        </w:rPr>
      </w:pPr>
      <w:r w:rsidRPr="001C531F">
        <w:t>Иные понятия, используемые в настоящих Правилах, применяются в тех же значениях, что и в нормативных правовых актах Российской Федерации.</w:t>
      </w:r>
    </w:p>
    <w:p w:rsidR="002129D8" w:rsidRPr="001C531F" w:rsidRDefault="002129D8" w:rsidP="006B1B27">
      <w:pPr>
        <w:tabs>
          <w:tab w:val="left" w:pos="1238"/>
        </w:tabs>
        <w:autoSpaceDE w:val="0"/>
        <w:spacing w:line="240" w:lineRule="auto"/>
        <w:ind w:firstLine="720"/>
        <w:jc w:val="both"/>
        <w:rPr>
          <w:bCs/>
        </w:rPr>
      </w:pPr>
    </w:p>
    <w:p w:rsidR="002129D8" w:rsidRPr="001C531F" w:rsidRDefault="002129D8" w:rsidP="006B1B27">
      <w:pPr>
        <w:pStyle w:val="affffff"/>
        <w:ind w:firstLine="709"/>
        <w:jc w:val="both"/>
        <w:outlineLvl w:val="2"/>
        <w:rPr>
          <w:rFonts w:cs="Times New Roman"/>
          <w:szCs w:val="24"/>
          <w:lang w:val="ru-RU"/>
        </w:rPr>
      </w:pPr>
      <w:bookmarkStart w:id="8" w:name="ch2"/>
      <w:bookmarkStart w:id="9" w:name="_Toc476562105"/>
      <w:r w:rsidRPr="001C531F">
        <w:rPr>
          <w:rFonts w:cs="Times New Roman"/>
          <w:szCs w:val="24"/>
          <w:lang w:val="ru-RU"/>
        </w:rPr>
        <w:t xml:space="preserve">Статья 2. </w:t>
      </w:r>
      <w:bookmarkEnd w:id="8"/>
      <w:r w:rsidRPr="001C531F">
        <w:rPr>
          <w:rFonts w:cs="Times New Roman"/>
          <w:szCs w:val="24"/>
          <w:lang w:val="ru-RU"/>
        </w:rPr>
        <w:t>Основания введения, назначение и состав Правил</w:t>
      </w:r>
      <w:bookmarkEnd w:id="9"/>
    </w:p>
    <w:p w:rsidR="002129D8" w:rsidRPr="001C531F" w:rsidRDefault="002129D8" w:rsidP="006B1B27">
      <w:pPr>
        <w:widowControl w:val="0"/>
        <w:numPr>
          <w:ilvl w:val="0"/>
          <w:numId w:val="3"/>
        </w:numPr>
        <w:autoSpaceDE w:val="0"/>
        <w:spacing w:line="240" w:lineRule="auto"/>
        <w:ind w:left="0" w:firstLine="709"/>
        <w:contextualSpacing/>
        <w:jc w:val="both"/>
        <w:rPr>
          <w:kern w:val="1"/>
        </w:rPr>
      </w:pPr>
      <w:r w:rsidRPr="001C531F">
        <w:rPr>
          <w:rFonts w:eastAsia="TimesNewRomanPSMT"/>
          <w:lang w:eastAsia="ru-RU"/>
        </w:rPr>
        <w:lastRenderedPageBreak/>
        <w:t>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Шерагульского муниципального образования Тулунского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2129D8" w:rsidRPr="001C531F" w:rsidRDefault="002129D8" w:rsidP="006B1B27">
      <w:pPr>
        <w:widowControl w:val="0"/>
        <w:numPr>
          <w:ilvl w:val="0"/>
          <w:numId w:val="3"/>
        </w:numPr>
        <w:autoSpaceDE w:val="0"/>
        <w:spacing w:line="240" w:lineRule="auto"/>
        <w:ind w:left="0" w:firstLine="709"/>
        <w:contextualSpacing/>
        <w:jc w:val="both"/>
        <w:rPr>
          <w:kern w:val="1"/>
        </w:rPr>
      </w:pPr>
      <w:r w:rsidRPr="001C531F">
        <w:rPr>
          <w:rFonts w:eastAsia="TimesNewRomanPSMT"/>
          <w:lang w:eastAsia="ru-RU"/>
        </w:rPr>
        <w:t>Целями введения системы регулирования землепользования и застройки, основанной на территориальном зонировании, являются:</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rFonts w:eastAsia="TimesNewRomanPSMT"/>
          <w:lang w:eastAsia="ru-RU"/>
        </w:rPr>
        <w:t>создание условий для реализации планов и программ развития территории сельского поселения;</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rFonts w:eastAsia="TimesNewRomanPSMT"/>
          <w:lang w:eastAsia="ru-RU"/>
        </w:rPr>
        <w:t>создание условий для планировки территории сельского поселения;</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rFonts w:eastAsia="TimesNewRomanPSMT"/>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rFonts w:eastAsia="TimesNewRomanPSMT"/>
          <w:lang w:eastAsia="ru-RU"/>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kern w:val="1"/>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2129D8" w:rsidRPr="001C531F" w:rsidRDefault="002129D8" w:rsidP="006B1B27">
      <w:pPr>
        <w:widowControl w:val="0"/>
        <w:numPr>
          <w:ilvl w:val="0"/>
          <w:numId w:val="8"/>
        </w:numPr>
        <w:autoSpaceDE w:val="0"/>
        <w:spacing w:line="240" w:lineRule="auto"/>
        <w:contextualSpacing/>
        <w:jc w:val="both"/>
        <w:rPr>
          <w:kern w:val="1"/>
        </w:rPr>
      </w:pPr>
      <w:r w:rsidRPr="001C531F">
        <w:rPr>
          <w:kern w:val="1"/>
        </w:rPr>
        <w:t>обеспечение контроля соблюдения прав граждан и юридических лиц.</w:t>
      </w:r>
    </w:p>
    <w:p w:rsidR="002129D8" w:rsidRPr="001C531F" w:rsidRDefault="002129D8" w:rsidP="006B1B27">
      <w:pPr>
        <w:pStyle w:val="afff6"/>
        <w:numPr>
          <w:ilvl w:val="0"/>
          <w:numId w:val="9"/>
        </w:numPr>
        <w:shd w:val="clear" w:color="auto" w:fill="FFFFFF"/>
        <w:tabs>
          <w:tab w:val="left" w:pos="709"/>
        </w:tabs>
        <w:autoSpaceDE w:val="0"/>
        <w:ind w:left="0" w:firstLine="709"/>
        <w:jc w:val="both"/>
        <w:rPr>
          <w:szCs w:val="24"/>
        </w:rPr>
      </w:pPr>
      <w:r w:rsidRPr="001C531F">
        <w:rPr>
          <w:szCs w:val="24"/>
        </w:rPr>
        <w:t xml:space="preserve">Настоящие Правила регламентируют деятельность </w:t>
      </w:r>
      <w:proofErr w:type="gramStart"/>
      <w:r w:rsidRPr="001C531F">
        <w:rPr>
          <w:szCs w:val="24"/>
        </w:rPr>
        <w:t>по</w:t>
      </w:r>
      <w:proofErr w:type="gramEnd"/>
      <w:r w:rsidRPr="001C531F">
        <w:rPr>
          <w:szCs w:val="24"/>
        </w:rPr>
        <w:t>:</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проведению публичных слушаний по вопросам землепользования и застройки;</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подготовке документации по планировке территории;</w:t>
      </w:r>
    </w:p>
    <w:p w:rsidR="002129D8" w:rsidRPr="001C531F" w:rsidRDefault="002129D8" w:rsidP="006B1B27">
      <w:pPr>
        <w:numPr>
          <w:ilvl w:val="0"/>
          <w:numId w:val="10"/>
        </w:numPr>
        <w:shd w:val="clear" w:color="auto" w:fill="FFFFFF"/>
        <w:tabs>
          <w:tab w:val="left" w:pos="709"/>
        </w:tabs>
        <w:autoSpaceDE w:val="0"/>
        <w:autoSpaceDN w:val="0"/>
        <w:adjustRightInd w:val="0"/>
        <w:spacing w:line="240" w:lineRule="auto"/>
        <w:ind w:left="0" w:firstLine="426"/>
        <w:contextualSpacing/>
        <w:jc w:val="both"/>
        <w:rPr>
          <w:lang w:eastAsia="ru-RU"/>
        </w:rPr>
      </w:pPr>
      <w:r w:rsidRPr="001C531F">
        <w:t xml:space="preserve">подготовке разрешения </w:t>
      </w:r>
      <w:r w:rsidRPr="001C531F">
        <w:rPr>
          <w:lang w:eastAsia="ru-RU"/>
        </w:rPr>
        <w:t>на условно разрешенный вид использования земельного участка или объекта капитального строительства;</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подготовке градостроительных планов на земельные участки;</w:t>
      </w:r>
    </w:p>
    <w:p w:rsidR="002129D8" w:rsidRPr="001C531F" w:rsidRDefault="002129D8" w:rsidP="006B1B27">
      <w:pPr>
        <w:numPr>
          <w:ilvl w:val="0"/>
          <w:numId w:val="10"/>
        </w:numPr>
        <w:shd w:val="clear" w:color="auto" w:fill="FFFFFF"/>
        <w:tabs>
          <w:tab w:val="left" w:pos="993"/>
        </w:tabs>
        <w:autoSpaceDE w:val="0"/>
        <w:spacing w:line="240" w:lineRule="auto"/>
        <w:contextualSpacing/>
        <w:jc w:val="both"/>
      </w:pPr>
      <w:r w:rsidRPr="001C531F">
        <w:t xml:space="preserve">обеспечение </w:t>
      </w:r>
      <w:proofErr w:type="gramStart"/>
      <w:r w:rsidRPr="001C531F">
        <w:t>контроля за</w:t>
      </w:r>
      <w:proofErr w:type="gramEnd"/>
      <w:r w:rsidRPr="001C531F">
        <w:t xml:space="preserve">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2129D8" w:rsidRPr="001C531F" w:rsidRDefault="002129D8" w:rsidP="006B1B27">
      <w:pPr>
        <w:pStyle w:val="afff6"/>
        <w:numPr>
          <w:ilvl w:val="0"/>
          <w:numId w:val="11"/>
        </w:numPr>
        <w:tabs>
          <w:tab w:val="left" w:pos="709"/>
        </w:tabs>
        <w:ind w:left="0" w:firstLine="709"/>
        <w:jc w:val="both"/>
        <w:rPr>
          <w:szCs w:val="24"/>
        </w:rPr>
      </w:pPr>
      <w:r w:rsidRPr="001C531F">
        <w:rPr>
          <w:szCs w:val="24"/>
        </w:rPr>
        <w:t xml:space="preserve">Настоящие Правила применяются наряду </w:t>
      </w:r>
      <w:proofErr w:type="gramStart"/>
      <w:r w:rsidRPr="001C531F">
        <w:rPr>
          <w:szCs w:val="24"/>
        </w:rPr>
        <w:t>с</w:t>
      </w:r>
      <w:proofErr w:type="gramEnd"/>
      <w:r w:rsidRPr="001C531F">
        <w:rPr>
          <w:szCs w:val="24"/>
        </w:rPr>
        <w:t>:</w:t>
      </w:r>
    </w:p>
    <w:p w:rsidR="002129D8" w:rsidRPr="001C531F" w:rsidRDefault="002129D8" w:rsidP="006B1B27">
      <w:pPr>
        <w:tabs>
          <w:tab w:val="left" w:pos="993"/>
          <w:tab w:val="left" w:pos="1134"/>
          <w:tab w:val="left" w:pos="1276"/>
        </w:tabs>
        <w:spacing w:line="240" w:lineRule="auto"/>
        <w:ind w:firstLine="709"/>
        <w:contextualSpacing/>
        <w:jc w:val="both"/>
      </w:pPr>
      <w:proofErr w:type="gramStart"/>
      <w:r w:rsidRPr="001C531F">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1C531F">
        <w:t xml:space="preserve"> и объектов культурного наследия;</w:t>
      </w:r>
    </w:p>
    <w:p w:rsidR="002129D8" w:rsidRPr="001C531F" w:rsidRDefault="002129D8" w:rsidP="006B1B27">
      <w:pPr>
        <w:tabs>
          <w:tab w:val="left" w:pos="993"/>
          <w:tab w:val="left" w:pos="1134"/>
          <w:tab w:val="left" w:pos="1276"/>
        </w:tabs>
        <w:spacing w:line="240" w:lineRule="auto"/>
        <w:ind w:firstLine="709"/>
        <w:contextualSpacing/>
        <w:jc w:val="both"/>
        <w:rPr>
          <w:bCs/>
        </w:rPr>
      </w:pPr>
      <w:r w:rsidRPr="001C531F">
        <w:t xml:space="preserve">- </w:t>
      </w:r>
      <w:r w:rsidRPr="001C531F">
        <w:rPr>
          <w:bCs/>
        </w:rPr>
        <w:t>региональными нормативами градостроительного проектирования Иркутской области;</w:t>
      </w:r>
    </w:p>
    <w:p w:rsidR="002129D8" w:rsidRPr="001C531F" w:rsidRDefault="002129D8" w:rsidP="006B1B27">
      <w:pPr>
        <w:tabs>
          <w:tab w:val="left" w:pos="993"/>
          <w:tab w:val="left" w:pos="1134"/>
          <w:tab w:val="left" w:pos="1276"/>
        </w:tabs>
        <w:spacing w:line="240" w:lineRule="auto"/>
        <w:ind w:firstLine="709"/>
        <w:contextualSpacing/>
        <w:jc w:val="both"/>
        <w:rPr>
          <w:bCs/>
        </w:rPr>
      </w:pPr>
      <w:r w:rsidRPr="001C531F">
        <w:rPr>
          <w:bCs/>
        </w:rPr>
        <w:t>- местными нормативами градостроительного проектирования Тулунского муниципального района;</w:t>
      </w:r>
    </w:p>
    <w:p w:rsidR="002129D8" w:rsidRPr="001C531F" w:rsidRDefault="002129D8" w:rsidP="006B1B27">
      <w:pPr>
        <w:tabs>
          <w:tab w:val="left" w:pos="993"/>
          <w:tab w:val="left" w:pos="1134"/>
          <w:tab w:val="left" w:pos="1276"/>
        </w:tabs>
        <w:spacing w:line="240" w:lineRule="auto"/>
        <w:ind w:firstLine="709"/>
        <w:contextualSpacing/>
        <w:jc w:val="both"/>
      </w:pPr>
      <w:r w:rsidRPr="001C531F">
        <w:rPr>
          <w:bCs/>
        </w:rPr>
        <w:t>- местными нормативами градостроительного проектирования Шерагульского муниципального образования Тулунского района иркутской области;</w:t>
      </w:r>
    </w:p>
    <w:p w:rsidR="002129D8" w:rsidRPr="001C531F" w:rsidRDefault="002129D8" w:rsidP="006B1B27">
      <w:pPr>
        <w:tabs>
          <w:tab w:val="left" w:pos="993"/>
          <w:tab w:val="left" w:pos="1134"/>
          <w:tab w:val="left" w:pos="1276"/>
        </w:tabs>
        <w:spacing w:line="240" w:lineRule="auto"/>
        <w:ind w:firstLine="709"/>
        <w:contextualSpacing/>
        <w:jc w:val="both"/>
      </w:pPr>
      <w:r w:rsidRPr="001C531F">
        <w:lastRenderedPageBreak/>
        <w:t>– нормативно - правовыми актами сельского поселения</w:t>
      </w:r>
      <w:r w:rsidRPr="001C531F">
        <w:rPr>
          <w:kern w:val="1"/>
        </w:rPr>
        <w:t xml:space="preserve"> </w:t>
      </w:r>
      <w:r w:rsidRPr="001C531F">
        <w:t xml:space="preserve">по вопросам регулирования землепользования и застройки. </w:t>
      </w:r>
    </w:p>
    <w:p w:rsidR="002129D8" w:rsidRPr="001C531F" w:rsidRDefault="002129D8" w:rsidP="006B1B27">
      <w:pPr>
        <w:pStyle w:val="afff6"/>
        <w:numPr>
          <w:ilvl w:val="0"/>
          <w:numId w:val="12"/>
        </w:numPr>
        <w:tabs>
          <w:tab w:val="left" w:pos="709"/>
        </w:tabs>
        <w:spacing w:after="0"/>
        <w:ind w:left="0" w:firstLine="709"/>
        <w:jc w:val="both"/>
        <w:rPr>
          <w:szCs w:val="24"/>
        </w:rPr>
      </w:pPr>
      <w:r w:rsidRPr="001C531F">
        <w:rPr>
          <w:szCs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Шерагульского муниципального образования.</w:t>
      </w:r>
    </w:p>
    <w:p w:rsidR="002129D8" w:rsidRPr="001C531F" w:rsidRDefault="002129D8" w:rsidP="006B1B27">
      <w:pPr>
        <w:pStyle w:val="afff6"/>
        <w:numPr>
          <w:ilvl w:val="0"/>
          <w:numId w:val="12"/>
        </w:numPr>
        <w:tabs>
          <w:tab w:val="left" w:pos="709"/>
        </w:tabs>
        <w:spacing w:after="0"/>
        <w:ind w:left="0" w:firstLine="709"/>
        <w:jc w:val="both"/>
        <w:rPr>
          <w:szCs w:val="24"/>
        </w:rPr>
      </w:pPr>
      <w:r w:rsidRPr="001C531F">
        <w:rPr>
          <w:szCs w:val="24"/>
        </w:rPr>
        <w:t>Настоящие Правила состоят из трех частей:</w:t>
      </w:r>
    </w:p>
    <w:p w:rsidR="002129D8" w:rsidRPr="001C531F" w:rsidRDefault="002129D8" w:rsidP="006B1B27">
      <w:pPr>
        <w:spacing w:line="240" w:lineRule="auto"/>
      </w:pPr>
      <w:r w:rsidRPr="001C531F">
        <w:t xml:space="preserve">Часть </w:t>
      </w:r>
      <w:r w:rsidRPr="001C531F">
        <w:rPr>
          <w:lang w:val="en-US"/>
        </w:rPr>
        <w:t>I</w:t>
      </w:r>
      <w:r w:rsidRPr="001C531F">
        <w:t xml:space="preserve">. Порядок применения Правил и внесения в них изменений </w:t>
      </w:r>
    </w:p>
    <w:p w:rsidR="002129D8" w:rsidRPr="001C531F" w:rsidRDefault="002129D8" w:rsidP="006B1B27">
      <w:pPr>
        <w:spacing w:line="240" w:lineRule="auto"/>
      </w:pPr>
      <w:r w:rsidRPr="001C531F">
        <w:t xml:space="preserve">Часть </w:t>
      </w:r>
      <w:r w:rsidRPr="001C531F">
        <w:rPr>
          <w:lang w:val="en-US"/>
        </w:rPr>
        <w:t>II</w:t>
      </w:r>
      <w:r w:rsidRPr="001C531F">
        <w:t>. Карты градостроительного зонирования</w:t>
      </w:r>
    </w:p>
    <w:p w:rsidR="002129D8" w:rsidRPr="001C531F" w:rsidRDefault="002129D8" w:rsidP="006B1B27">
      <w:pPr>
        <w:spacing w:line="240" w:lineRule="auto"/>
      </w:pPr>
      <w:r w:rsidRPr="001C531F">
        <w:t xml:space="preserve">Часть </w:t>
      </w:r>
      <w:r w:rsidRPr="001C531F">
        <w:rPr>
          <w:lang w:val="en-US"/>
        </w:rPr>
        <w:t>II</w:t>
      </w:r>
      <w:r>
        <w:rPr>
          <w:lang w:val="en-US"/>
        </w:rPr>
        <w:t>I</w:t>
      </w:r>
      <w:r w:rsidRPr="001C531F">
        <w:t>. Градостроительные регламенты</w:t>
      </w:r>
    </w:p>
    <w:p w:rsidR="002129D8" w:rsidRPr="001C531F" w:rsidRDefault="002129D8" w:rsidP="006B1B27">
      <w:pPr>
        <w:spacing w:line="240" w:lineRule="auto"/>
      </w:pPr>
    </w:p>
    <w:p w:rsidR="002129D8" w:rsidRPr="002129D8" w:rsidRDefault="002129D8" w:rsidP="006B1B27">
      <w:pPr>
        <w:pStyle w:val="affffff"/>
        <w:ind w:firstLine="709"/>
        <w:jc w:val="both"/>
        <w:outlineLvl w:val="2"/>
        <w:rPr>
          <w:rStyle w:val="afa"/>
          <w:b w:val="0"/>
          <w:iCs w:val="0"/>
          <w:lang w:val="ru-RU"/>
        </w:rPr>
      </w:pPr>
      <w:bookmarkStart w:id="10" w:name="ch3"/>
      <w:bookmarkStart w:id="11" w:name="_Toc476562106"/>
      <w:r w:rsidRPr="002129D8">
        <w:rPr>
          <w:rStyle w:val="afa"/>
          <w:b w:val="0"/>
          <w:iCs w:val="0"/>
          <w:lang w:val="ru-RU"/>
        </w:rPr>
        <w:t xml:space="preserve">Статья 3. </w:t>
      </w:r>
      <w:bookmarkEnd w:id="10"/>
      <w:r w:rsidRPr="002129D8">
        <w:rPr>
          <w:rStyle w:val="afa"/>
          <w:b w:val="0"/>
          <w:iCs w:val="0"/>
          <w:lang w:val="ru-RU"/>
        </w:rPr>
        <w:t>Градостроительные регламенты и их применение</w:t>
      </w:r>
      <w:bookmarkEnd w:id="11"/>
    </w:p>
    <w:p w:rsidR="002129D8" w:rsidRPr="001C531F" w:rsidRDefault="002129D8" w:rsidP="006B1B27">
      <w:pPr>
        <w:pStyle w:val="afff6"/>
        <w:numPr>
          <w:ilvl w:val="0"/>
          <w:numId w:val="13"/>
        </w:numPr>
        <w:spacing w:after="0"/>
        <w:ind w:left="0" w:firstLine="709"/>
        <w:jc w:val="both"/>
        <w:rPr>
          <w:szCs w:val="24"/>
        </w:rPr>
      </w:pPr>
      <w:r w:rsidRPr="001C531F">
        <w:rPr>
          <w:szCs w:val="24"/>
        </w:rPr>
        <w:t>В каждой территориальной зоне обозначенной на карте градостроительного зонирования отдельным цветом и буквенно-цифровым кодом, для земельных участков и объектов капитального строительства, входящих в границы территориальной зоны, устанавливается свой градостроительный регламент.</w:t>
      </w:r>
    </w:p>
    <w:p w:rsidR="002129D8" w:rsidRPr="001C531F" w:rsidRDefault="002129D8" w:rsidP="006B1B27">
      <w:pPr>
        <w:pStyle w:val="afff6"/>
        <w:numPr>
          <w:ilvl w:val="0"/>
          <w:numId w:val="13"/>
        </w:numPr>
        <w:spacing w:after="0"/>
        <w:ind w:left="0" w:firstLine="709"/>
        <w:jc w:val="both"/>
        <w:rPr>
          <w:szCs w:val="24"/>
        </w:rPr>
      </w:pPr>
      <w:r w:rsidRPr="001C531F">
        <w:rPr>
          <w:szCs w:val="24"/>
        </w:rPr>
        <w:t xml:space="preserve"> Установление и применение градостроительного регламента осуществляется в соответствие с требованиями ст. 36 Градостроительного кодекса Российской Федерации. </w:t>
      </w:r>
    </w:p>
    <w:p w:rsidR="002129D8" w:rsidRPr="001C531F" w:rsidRDefault="002129D8" w:rsidP="006B1B27">
      <w:pPr>
        <w:pStyle w:val="afff6"/>
        <w:numPr>
          <w:ilvl w:val="0"/>
          <w:numId w:val="13"/>
        </w:numPr>
        <w:spacing w:after="0"/>
        <w:ind w:left="0" w:firstLine="709"/>
        <w:jc w:val="both"/>
        <w:rPr>
          <w:szCs w:val="24"/>
        </w:rPr>
      </w:pPr>
      <w:r w:rsidRPr="001C531F">
        <w:rPr>
          <w:szCs w:val="24"/>
        </w:rPr>
        <w:t xml:space="preserve">Согласно п. 3 ст.85 Земельного кодекса Российской Федерации </w:t>
      </w:r>
      <w:r w:rsidRPr="001C531F">
        <w:rPr>
          <w:i/>
          <w:szCs w:val="24"/>
        </w:rPr>
        <w:t>градостроительные регламенты</w:t>
      </w:r>
      <w:r w:rsidRPr="001C531F">
        <w:rPr>
          <w:szCs w:val="24"/>
        </w:rPr>
        <w:t xml:space="preserve">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w:t>
      </w:r>
      <w:r w:rsidRPr="001C531F">
        <w:rPr>
          <w:i/>
          <w:szCs w:val="24"/>
        </w:rPr>
        <w:t>градостроительным регламентом</w:t>
      </w:r>
      <w:r w:rsidRPr="001C531F">
        <w:rPr>
          <w:szCs w:val="24"/>
        </w:rPr>
        <w:t xml:space="preserve"> для каждой территориальной зоны видом разрешенного использования.</w:t>
      </w:r>
    </w:p>
    <w:p w:rsidR="002129D8" w:rsidRPr="001C531F" w:rsidRDefault="002129D8" w:rsidP="006B1B27">
      <w:pPr>
        <w:pStyle w:val="afff6"/>
        <w:numPr>
          <w:ilvl w:val="0"/>
          <w:numId w:val="13"/>
        </w:numPr>
        <w:spacing w:after="0"/>
        <w:ind w:left="0" w:firstLine="709"/>
        <w:jc w:val="both"/>
        <w:rPr>
          <w:szCs w:val="24"/>
        </w:rPr>
      </w:pPr>
      <w:r w:rsidRPr="001C531F">
        <w:rPr>
          <w:szCs w:val="24"/>
        </w:rPr>
        <w:t>В соответствие с п.4.ст.36 Градостроительного кодекса Российской Федерации:</w:t>
      </w:r>
    </w:p>
    <w:p w:rsidR="002129D8" w:rsidRPr="001C531F" w:rsidRDefault="002129D8" w:rsidP="006B1B27">
      <w:pPr>
        <w:pStyle w:val="afffffa"/>
        <w:spacing w:line="240" w:lineRule="auto"/>
        <w:ind w:firstLine="709"/>
        <w:contextualSpacing/>
        <w:rPr>
          <w:rFonts w:ascii="Times New Roman" w:hAnsi="Times New Roman"/>
          <w:sz w:val="24"/>
          <w:szCs w:val="24"/>
        </w:rPr>
      </w:pPr>
      <w:r w:rsidRPr="001C531F">
        <w:rPr>
          <w:rFonts w:ascii="Times New Roman" w:hAnsi="Times New Roman"/>
          <w:sz w:val="24"/>
          <w:szCs w:val="24"/>
        </w:rPr>
        <w:t xml:space="preserve">- действие </w:t>
      </w:r>
      <w:r w:rsidRPr="001C531F">
        <w:rPr>
          <w:rFonts w:ascii="Times New Roman" w:hAnsi="Times New Roman"/>
          <w:i/>
          <w:sz w:val="24"/>
          <w:szCs w:val="24"/>
        </w:rPr>
        <w:t>градостроительного регламента</w:t>
      </w:r>
      <w:r w:rsidRPr="001C531F">
        <w:rPr>
          <w:rFonts w:ascii="Times New Roman" w:hAnsi="Times New Roman"/>
          <w:sz w:val="24"/>
          <w:szCs w:val="24"/>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129D8" w:rsidRPr="001C531F" w:rsidRDefault="002129D8" w:rsidP="006B1B27">
      <w:pPr>
        <w:pStyle w:val="afffffa"/>
        <w:spacing w:line="240" w:lineRule="auto"/>
        <w:ind w:firstLine="709"/>
        <w:contextualSpacing/>
        <w:rPr>
          <w:rFonts w:ascii="Times New Roman" w:hAnsi="Times New Roman"/>
          <w:sz w:val="24"/>
          <w:szCs w:val="24"/>
        </w:rPr>
      </w:pPr>
      <w:r w:rsidRPr="001C531F">
        <w:rPr>
          <w:rFonts w:ascii="Times New Roman" w:hAnsi="Times New Roman"/>
          <w:sz w:val="24"/>
          <w:szCs w:val="24"/>
        </w:rPr>
        <w:t xml:space="preserve">- действие </w:t>
      </w:r>
      <w:r w:rsidRPr="001C531F">
        <w:rPr>
          <w:rFonts w:ascii="Times New Roman" w:hAnsi="Times New Roman"/>
          <w:i/>
          <w:sz w:val="24"/>
          <w:szCs w:val="24"/>
        </w:rPr>
        <w:t>градостроительного регламента</w:t>
      </w:r>
      <w:r w:rsidRPr="001C531F">
        <w:rPr>
          <w:rFonts w:ascii="Times New Roman" w:hAnsi="Times New Roman"/>
          <w:sz w:val="24"/>
          <w:szCs w:val="24"/>
        </w:rPr>
        <w:t xml:space="preserve"> не распространяется на земельные участки:</w:t>
      </w:r>
    </w:p>
    <w:p w:rsidR="002129D8" w:rsidRPr="001C531F" w:rsidRDefault="002129D8" w:rsidP="006B1B27">
      <w:pPr>
        <w:pStyle w:val="afffffa"/>
        <w:numPr>
          <w:ilvl w:val="0"/>
          <w:numId w:val="26"/>
        </w:numPr>
        <w:suppressAutoHyphens w:val="0"/>
        <w:spacing w:after="0" w:line="240" w:lineRule="auto"/>
        <w:ind w:left="0" w:right="0" w:firstLine="851"/>
        <w:contextualSpacing/>
        <w:rPr>
          <w:rFonts w:ascii="Times New Roman" w:hAnsi="Times New Roman"/>
          <w:sz w:val="24"/>
          <w:szCs w:val="24"/>
        </w:rPr>
      </w:pPr>
      <w:proofErr w:type="gramStart"/>
      <w:r w:rsidRPr="001C531F">
        <w:rPr>
          <w:rFonts w:ascii="Times New Roman" w:hAnsi="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2129D8" w:rsidRPr="001C531F" w:rsidRDefault="002129D8" w:rsidP="006B1B27">
      <w:pPr>
        <w:pStyle w:val="afffffa"/>
        <w:numPr>
          <w:ilvl w:val="0"/>
          <w:numId w:val="26"/>
        </w:numPr>
        <w:suppressAutoHyphens w:val="0"/>
        <w:spacing w:after="0" w:line="240" w:lineRule="auto"/>
        <w:ind w:left="0" w:right="0" w:firstLine="851"/>
        <w:contextualSpacing/>
        <w:rPr>
          <w:rFonts w:ascii="Times New Roman" w:hAnsi="Times New Roman"/>
          <w:sz w:val="24"/>
          <w:szCs w:val="24"/>
        </w:rPr>
      </w:pPr>
      <w:r w:rsidRPr="001C531F">
        <w:rPr>
          <w:rFonts w:ascii="Times New Roman" w:hAnsi="Times New Roman"/>
          <w:sz w:val="24"/>
          <w:szCs w:val="24"/>
        </w:rPr>
        <w:t>в границах территорий общего пользования;</w:t>
      </w:r>
    </w:p>
    <w:p w:rsidR="002129D8" w:rsidRPr="001C531F" w:rsidRDefault="002129D8" w:rsidP="006B1B27">
      <w:pPr>
        <w:pStyle w:val="afffffa"/>
        <w:numPr>
          <w:ilvl w:val="0"/>
          <w:numId w:val="26"/>
        </w:numPr>
        <w:suppressAutoHyphens w:val="0"/>
        <w:spacing w:after="0" w:line="240" w:lineRule="auto"/>
        <w:ind w:left="0" w:right="0" w:firstLine="851"/>
        <w:contextualSpacing/>
        <w:rPr>
          <w:rFonts w:ascii="Times New Roman" w:hAnsi="Times New Roman"/>
          <w:sz w:val="24"/>
          <w:szCs w:val="24"/>
        </w:rPr>
      </w:pPr>
      <w:proofErr w:type="gramStart"/>
      <w:r w:rsidRPr="001C531F">
        <w:rPr>
          <w:rFonts w:ascii="Times New Roman" w:hAnsi="Times New Roman"/>
          <w:sz w:val="24"/>
          <w:szCs w:val="24"/>
        </w:rPr>
        <w:t>предназначенные для размещения линейных объектов и (или) занятые линейными объектами;</w:t>
      </w:r>
      <w:proofErr w:type="gramEnd"/>
    </w:p>
    <w:p w:rsidR="002129D8" w:rsidRPr="001C531F" w:rsidRDefault="002129D8" w:rsidP="006B1B27">
      <w:pPr>
        <w:pStyle w:val="afffffa"/>
        <w:numPr>
          <w:ilvl w:val="0"/>
          <w:numId w:val="26"/>
        </w:numPr>
        <w:suppressAutoHyphens w:val="0"/>
        <w:spacing w:after="0" w:line="240" w:lineRule="auto"/>
        <w:ind w:left="0" w:right="0" w:firstLine="851"/>
        <w:contextualSpacing/>
        <w:rPr>
          <w:rFonts w:ascii="Times New Roman" w:hAnsi="Times New Roman"/>
          <w:sz w:val="24"/>
          <w:szCs w:val="24"/>
        </w:rPr>
      </w:pPr>
      <w:proofErr w:type="gramStart"/>
      <w:r w:rsidRPr="001C531F">
        <w:rPr>
          <w:rFonts w:ascii="Times New Roman" w:hAnsi="Times New Roman"/>
          <w:sz w:val="24"/>
          <w:szCs w:val="24"/>
        </w:rPr>
        <w:t>предоставленные для добычи полезных ископаемых.</w:t>
      </w:r>
      <w:proofErr w:type="gramEnd"/>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i/>
          <w:sz w:val="24"/>
          <w:szCs w:val="24"/>
        </w:rPr>
        <w:t>- градостроительные регламенты</w:t>
      </w:r>
      <w:r w:rsidRPr="001C531F">
        <w:rPr>
          <w:rFonts w:ascii="Times New Roman" w:hAnsi="Times New Roman"/>
          <w:sz w:val="24"/>
          <w:szCs w:val="24"/>
        </w:rPr>
        <w:t xml:space="preserve">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129D8" w:rsidRPr="001C531F" w:rsidRDefault="002129D8" w:rsidP="006B1B27">
      <w:pPr>
        <w:pStyle w:val="afffffa"/>
        <w:numPr>
          <w:ilvl w:val="0"/>
          <w:numId w:val="13"/>
        </w:numPr>
        <w:spacing w:line="240" w:lineRule="auto"/>
        <w:ind w:left="0" w:firstLine="709"/>
        <w:contextualSpacing/>
        <w:rPr>
          <w:rFonts w:ascii="Times New Roman" w:hAnsi="Times New Roman"/>
          <w:sz w:val="24"/>
          <w:szCs w:val="24"/>
        </w:rPr>
      </w:pPr>
      <w:r w:rsidRPr="001C531F">
        <w:rPr>
          <w:rFonts w:ascii="Times New Roman" w:hAnsi="Times New Roman"/>
          <w:sz w:val="24"/>
          <w:szCs w:val="24"/>
        </w:rPr>
        <w:t>Статья 79 Земельного кодекса Российской Федерации относит к сельскохозяйственным угодьям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В соответствие со ст.7 Земельного кодекса Российской Федерации земли в Российской Федерации по целевому назначению подразделяются на следующие категории:</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1) земли сельскохозяйственного назначения;</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lastRenderedPageBreak/>
        <w:t>2) земли населенных пунктов;</w:t>
      </w:r>
    </w:p>
    <w:p w:rsidR="002129D8" w:rsidRPr="001C531F" w:rsidRDefault="002129D8" w:rsidP="006B1B27">
      <w:pPr>
        <w:pStyle w:val="afffffa"/>
        <w:spacing w:line="240" w:lineRule="auto"/>
        <w:ind w:firstLine="851"/>
        <w:contextualSpacing/>
        <w:rPr>
          <w:rFonts w:ascii="Times New Roman" w:hAnsi="Times New Roman"/>
          <w:sz w:val="24"/>
          <w:szCs w:val="24"/>
        </w:rPr>
      </w:pPr>
      <w:proofErr w:type="gramStart"/>
      <w:r w:rsidRPr="001C531F">
        <w:rPr>
          <w:rFonts w:ascii="Times New Roman" w:hAnsi="Times New Roman"/>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4) земли особо охраняемых территорий и объектов;</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5) земли лесного фонда;</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6) земли водного фонда;</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7) земли запаса.</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 xml:space="preserve">Таким образом, </w:t>
      </w:r>
      <w:r w:rsidRPr="001C531F">
        <w:rPr>
          <w:rFonts w:ascii="Times New Roman" w:hAnsi="Times New Roman"/>
          <w:i/>
          <w:sz w:val="24"/>
          <w:szCs w:val="24"/>
        </w:rPr>
        <w:t>градостроительные регламенты</w:t>
      </w:r>
      <w:r w:rsidRPr="001C531F">
        <w:rPr>
          <w:rFonts w:ascii="Times New Roman" w:hAnsi="Times New Roman"/>
          <w:sz w:val="24"/>
          <w:szCs w:val="24"/>
        </w:rPr>
        <w:t xml:space="preserve"> действуют в границах земель с категориями:</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 земли сельскохозяйственного назначения (при условии, что земли сельскохозяйственного назначения не являются пашнями, сенокосами, пастбищами, залежами, землями, занятыми садами, виноградниками и другими культурными насаждениями);</w:t>
      </w:r>
    </w:p>
    <w:p w:rsidR="002129D8" w:rsidRPr="001C531F" w:rsidRDefault="002129D8" w:rsidP="006B1B27">
      <w:pPr>
        <w:pStyle w:val="afffffa"/>
        <w:spacing w:line="240" w:lineRule="auto"/>
        <w:ind w:firstLine="851"/>
        <w:contextualSpacing/>
        <w:rPr>
          <w:rFonts w:ascii="Times New Roman" w:hAnsi="Times New Roman"/>
          <w:sz w:val="24"/>
          <w:szCs w:val="24"/>
        </w:rPr>
      </w:pPr>
      <w:r w:rsidRPr="001C531F">
        <w:rPr>
          <w:rFonts w:ascii="Times New Roman" w:hAnsi="Times New Roman"/>
          <w:sz w:val="24"/>
          <w:szCs w:val="24"/>
        </w:rPr>
        <w:t>- земли населенных пунктов (при условии, исключающем п.4.ст.36 Градостроительного кодекса Российской Федерации);</w:t>
      </w:r>
    </w:p>
    <w:p w:rsidR="002129D8" w:rsidRPr="001C531F" w:rsidRDefault="002129D8" w:rsidP="006B1B27">
      <w:pPr>
        <w:pStyle w:val="afffffa"/>
        <w:spacing w:line="240" w:lineRule="auto"/>
        <w:ind w:firstLine="851"/>
        <w:contextualSpacing/>
        <w:rPr>
          <w:rFonts w:ascii="Times New Roman" w:hAnsi="Times New Roman"/>
          <w:sz w:val="24"/>
          <w:szCs w:val="24"/>
        </w:rPr>
      </w:pPr>
      <w:proofErr w:type="gramStart"/>
      <w:r w:rsidRPr="001C531F">
        <w:rPr>
          <w:rFonts w:ascii="Times New Roman" w:hAnsi="Times New Roman"/>
          <w:sz w:val="24"/>
          <w:szCs w:val="24"/>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proofErr w:type="spellStart"/>
      <w:r w:rsidRPr="001C531F">
        <w:rPr>
          <w:rFonts w:ascii="Times New Roman" w:hAnsi="Times New Roman"/>
          <w:sz w:val="24"/>
          <w:szCs w:val="24"/>
        </w:rPr>
        <w:t>без-опасности</w:t>
      </w:r>
      <w:proofErr w:type="spellEnd"/>
      <w:r w:rsidRPr="001C531F">
        <w:rPr>
          <w:rFonts w:ascii="Times New Roman" w:hAnsi="Times New Roman"/>
          <w:sz w:val="24"/>
          <w:szCs w:val="24"/>
        </w:rPr>
        <w:t xml:space="preserve"> и земли иного специального назначения (при условии, исключающем п.4.ст.36 Градостроительного кодекса Российской Федерации).</w:t>
      </w:r>
      <w:proofErr w:type="gramEnd"/>
    </w:p>
    <w:p w:rsidR="002129D8" w:rsidRPr="001C531F" w:rsidRDefault="002129D8" w:rsidP="006B1B27">
      <w:pPr>
        <w:pStyle w:val="afff6"/>
        <w:numPr>
          <w:ilvl w:val="0"/>
          <w:numId w:val="13"/>
        </w:numPr>
        <w:tabs>
          <w:tab w:val="left" w:pos="993"/>
          <w:tab w:val="left" w:pos="1134"/>
          <w:tab w:val="left" w:pos="1276"/>
        </w:tabs>
        <w:autoSpaceDE w:val="0"/>
        <w:autoSpaceDN w:val="0"/>
        <w:adjustRightInd w:val="0"/>
        <w:spacing w:after="0"/>
        <w:ind w:left="0" w:firstLine="709"/>
        <w:jc w:val="both"/>
        <w:rPr>
          <w:szCs w:val="24"/>
          <w:lang w:eastAsia="ru-RU"/>
        </w:rPr>
      </w:pPr>
      <w:r w:rsidRPr="001C531F">
        <w:rPr>
          <w:szCs w:val="24"/>
        </w:rPr>
        <w:t xml:space="preserve">Состав градостроительного регламента определен п.6 ст. 30, п.1, ст.37 Градостроительного кодекса Российской Федерации, </w:t>
      </w:r>
    </w:p>
    <w:p w:rsidR="002129D8" w:rsidRPr="001C531F" w:rsidRDefault="002129D8" w:rsidP="006B1B27">
      <w:pPr>
        <w:pStyle w:val="afff6"/>
        <w:numPr>
          <w:ilvl w:val="0"/>
          <w:numId w:val="13"/>
        </w:numPr>
        <w:tabs>
          <w:tab w:val="left" w:pos="993"/>
          <w:tab w:val="left" w:pos="1134"/>
          <w:tab w:val="left" w:pos="1276"/>
        </w:tabs>
        <w:autoSpaceDE w:val="0"/>
        <w:autoSpaceDN w:val="0"/>
        <w:adjustRightInd w:val="0"/>
        <w:spacing w:after="0"/>
        <w:ind w:left="0" w:firstLine="709"/>
        <w:jc w:val="both"/>
        <w:rPr>
          <w:szCs w:val="24"/>
          <w:lang w:eastAsia="ru-RU"/>
        </w:rPr>
      </w:pPr>
      <w:r w:rsidRPr="001C531F">
        <w:rPr>
          <w:szCs w:val="24"/>
        </w:rPr>
        <w:t xml:space="preserve">Сочетания указанных в градостроительных регламентах параметров </w:t>
      </w:r>
      <w:r w:rsidRPr="001C531F">
        <w:rPr>
          <w:szCs w:val="24"/>
          <w:lang w:eastAsia="ru-RU"/>
        </w:rPr>
        <w:t>видов разрешенного использования земельных участков и объектов капитального строительства, размеров земельных участков их предельных параметров разрешенного строительства, реконструкции объектов капитального строительства для каждой территориальной зоны обязательно учитываются при формировании вновь образуемых земельных участков.</w:t>
      </w:r>
    </w:p>
    <w:p w:rsidR="002129D8" w:rsidRPr="001C531F" w:rsidRDefault="002129D8" w:rsidP="006B1B27">
      <w:pPr>
        <w:pStyle w:val="afff6"/>
        <w:numPr>
          <w:ilvl w:val="0"/>
          <w:numId w:val="13"/>
        </w:numPr>
        <w:tabs>
          <w:tab w:val="left" w:pos="993"/>
          <w:tab w:val="left" w:pos="1134"/>
          <w:tab w:val="left" w:pos="1276"/>
        </w:tabs>
        <w:autoSpaceDE w:val="0"/>
        <w:autoSpaceDN w:val="0"/>
        <w:adjustRightInd w:val="0"/>
        <w:spacing w:after="0"/>
        <w:ind w:left="0" w:firstLine="709"/>
        <w:jc w:val="both"/>
        <w:rPr>
          <w:szCs w:val="24"/>
        </w:rPr>
      </w:pPr>
      <w:r w:rsidRPr="001C531F">
        <w:rPr>
          <w:szCs w:val="24"/>
        </w:rPr>
        <w:t xml:space="preserve">В пределах функциональных зон, установленных генеральным планом сельского поселения, в территориальном зонировании могут быть установлены </w:t>
      </w:r>
      <w:proofErr w:type="spellStart"/>
      <w:r w:rsidRPr="001C531F">
        <w:rPr>
          <w:szCs w:val="24"/>
        </w:rPr>
        <w:t>подзоны</w:t>
      </w:r>
      <w:proofErr w:type="spellEnd"/>
      <w:r w:rsidRPr="001C531F">
        <w:rPr>
          <w:szCs w:val="24"/>
        </w:rPr>
        <w:t xml:space="preserve">, включающие разрешенные в конкретной территориальной зоне виды использования земельных участков и объектов капитального строительства, но с различными сочетаниями параметров разрешенного строительного, реконструкции объектов капитального строительства. </w:t>
      </w:r>
    </w:p>
    <w:p w:rsidR="002129D8" w:rsidRPr="001C531F" w:rsidRDefault="002129D8" w:rsidP="006B1B27">
      <w:pPr>
        <w:pStyle w:val="afff6"/>
        <w:numPr>
          <w:ilvl w:val="0"/>
          <w:numId w:val="13"/>
        </w:numPr>
        <w:tabs>
          <w:tab w:val="left" w:pos="993"/>
          <w:tab w:val="left" w:pos="1134"/>
          <w:tab w:val="left" w:pos="1276"/>
        </w:tabs>
        <w:autoSpaceDE w:val="0"/>
        <w:autoSpaceDN w:val="0"/>
        <w:adjustRightInd w:val="0"/>
        <w:spacing w:after="0"/>
        <w:ind w:left="0" w:firstLine="709"/>
        <w:jc w:val="both"/>
        <w:rPr>
          <w:rFonts w:eastAsia="TimesNewRomanPSMT"/>
          <w:szCs w:val="24"/>
          <w:lang w:eastAsia="ru-RU"/>
        </w:rPr>
      </w:pPr>
      <w:r w:rsidRPr="001C531F">
        <w:rPr>
          <w:szCs w:val="24"/>
        </w:rPr>
        <w:t>Количество видов предельных параметров</w:t>
      </w:r>
      <w:r w:rsidRPr="001C531F">
        <w:rPr>
          <w:szCs w:val="24"/>
          <w:lang w:eastAsia="ru-RU"/>
        </w:rPr>
        <w:t xml:space="preserve"> разрешенного строительства, реконструкции объектов капитального строительства,</w:t>
      </w:r>
      <w:r w:rsidRPr="001C531F">
        <w:rPr>
          <w:szCs w:val="24"/>
        </w:rPr>
        <w:t xml:space="preserve"> с установлением их значений применительно к различным территориальным зонам (</w:t>
      </w:r>
      <w:proofErr w:type="spellStart"/>
      <w:r w:rsidRPr="001C531F">
        <w:rPr>
          <w:szCs w:val="24"/>
        </w:rPr>
        <w:t>подзонам</w:t>
      </w:r>
      <w:proofErr w:type="spellEnd"/>
      <w:r w:rsidRPr="001C531F">
        <w:rPr>
          <w:szCs w:val="24"/>
        </w:rPr>
        <w:t>) может увеличиваться путем последовательного внесения изменений в настоящие Правила.</w:t>
      </w:r>
    </w:p>
    <w:p w:rsidR="002129D8" w:rsidRPr="001C531F" w:rsidRDefault="002129D8" w:rsidP="006B1B27">
      <w:pPr>
        <w:pStyle w:val="afff6"/>
        <w:numPr>
          <w:ilvl w:val="0"/>
          <w:numId w:val="13"/>
        </w:numPr>
        <w:tabs>
          <w:tab w:val="left" w:pos="993"/>
          <w:tab w:val="left" w:pos="1134"/>
          <w:tab w:val="left" w:pos="1276"/>
        </w:tabs>
        <w:autoSpaceDE w:val="0"/>
        <w:autoSpaceDN w:val="0"/>
        <w:adjustRightInd w:val="0"/>
        <w:spacing w:after="0"/>
        <w:ind w:left="0" w:firstLine="709"/>
        <w:jc w:val="both"/>
        <w:rPr>
          <w:rFonts w:eastAsia="TimesNewRomanPSMT"/>
          <w:szCs w:val="24"/>
          <w:lang w:eastAsia="ru-RU"/>
        </w:rPr>
      </w:pPr>
      <w:r w:rsidRPr="001C531F">
        <w:rPr>
          <w:rFonts w:eastAsia="TimesNewRomanPSMT"/>
          <w:szCs w:val="24"/>
          <w:lang w:eastAsia="ru-RU"/>
        </w:rPr>
        <w:t>Для каждого земельного участка, объекта капитального строительства разрешенным считается такое использование, которое соответствует:</w:t>
      </w:r>
    </w:p>
    <w:p w:rsidR="002129D8" w:rsidRPr="001C531F" w:rsidRDefault="002129D8" w:rsidP="006B1B27">
      <w:pPr>
        <w:autoSpaceDE w:val="0"/>
        <w:autoSpaceDN w:val="0"/>
        <w:adjustRightInd w:val="0"/>
        <w:spacing w:line="240" w:lineRule="auto"/>
        <w:ind w:firstLine="709"/>
        <w:contextualSpacing/>
        <w:jc w:val="both"/>
        <w:rPr>
          <w:rFonts w:eastAsia="TimesNewRomanPSMT"/>
          <w:lang w:eastAsia="ru-RU"/>
        </w:rPr>
      </w:pPr>
      <w:r w:rsidRPr="001C531F">
        <w:rPr>
          <w:rFonts w:eastAsia="TimesNewRomanPSMT"/>
          <w:lang w:eastAsia="ru-RU"/>
        </w:rPr>
        <w:t xml:space="preserve">- градостроительным регламентам по видам разрешенного использования земельных участков и объектов капитального строительства их установленных  </w:t>
      </w:r>
      <w:r w:rsidRPr="001C531F">
        <w:rPr>
          <w:lang w:eastAsia="ru-RU"/>
        </w:rPr>
        <w:t>предельных параметров</w:t>
      </w:r>
      <w:r w:rsidRPr="001C531F">
        <w:rPr>
          <w:rFonts w:eastAsia="TimesNewRomanPSMT"/>
          <w:lang w:eastAsia="ru-RU"/>
        </w:rPr>
        <w:t>;</w:t>
      </w:r>
    </w:p>
    <w:p w:rsidR="002129D8" w:rsidRPr="001C531F" w:rsidRDefault="002129D8" w:rsidP="006B1B27">
      <w:pPr>
        <w:autoSpaceDE w:val="0"/>
        <w:autoSpaceDN w:val="0"/>
        <w:adjustRightInd w:val="0"/>
        <w:spacing w:line="240" w:lineRule="auto"/>
        <w:ind w:firstLine="709"/>
        <w:contextualSpacing/>
        <w:jc w:val="both"/>
        <w:rPr>
          <w:rFonts w:eastAsia="TimesNewRomanPSMT"/>
          <w:lang w:eastAsia="ru-RU"/>
        </w:rPr>
      </w:pPr>
      <w:r w:rsidRPr="001C531F">
        <w:rPr>
          <w:rFonts w:eastAsia="TimesNewRomanPSMT"/>
          <w:lang w:eastAsia="ru-RU"/>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w:t>
      </w:r>
    </w:p>
    <w:p w:rsidR="002129D8" w:rsidRPr="001C531F" w:rsidRDefault="002129D8" w:rsidP="006B1B27">
      <w:pPr>
        <w:autoSpaceDE w:val="0"/>
        <w:autoSpaceDN w:val="0"/>
        <w:adjustRightInd w:val="0"/>
        <w:spacing w:line="240" w:lineRule="auto"/>
        <w:ind w:firstLine="709"/>
        <w:contextualSpacing/>
        <w:jc w:val="both"/>
        <w:rPr>
          <w:rFonts w:eastAsia="TimesNewRomanPSMT"/>
          <w:lang w:eastAsia="ru-RU"/>
        </w:rPr>
      </w:pPr>
      <w:r w:rsidRPr="001C531F">
        <w:rPr>
          <w:rFonts w:eastAsia="TimesNewRomanPSMT"/>
          <w:lang w:eastAsia="ru-RU"/>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2129D8" w:rsidRPr="001C531F" w:rsidRDefault="002129D8" w:rsidP="006B1B27">
      <w:pPr>
        <w:pStyle w:val="afff6"/>
        <w:numPr>
          <w:ilvl w:val="0"/>
          <w:numId w:val="13"/>
        </w:numPr>
        <w:autoSpaceDE w:val="0"/>
        <w:autoSpaceDN w:val="0"/>
        <w:adjustRightInd w:val="0"/>
        <w:spacing w:after="0"/>
        <w:ind w:left="0" w:firstLine="709"/>
        <w:jc w:val="both"/>
        <w:rPr>
          <w:szCs w:val="24"/>
        </w:rPr>
      </w:pPr>
      <w:proofErr w:type="gramStart"/>
      <w:r w:rsidRPr="001C531F">
        <w:rPr>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2129D8" w:rsidRPr="001C531F" w:rsidRDefault="002129D8" w:rsidP="006B1B27">
      <w:pPr>
        <w:spacing w:line="240" w:lineRule="auto"/>
        <w:ind w:firstLine="709"/>
        <w:contextualSpacing/>
        <w:jc w:val="both"/>
        <w:rPr>
          <w:bCs/>
        </w:rPr>
      </w:pPr>
    </w:p>
    <w:p w:rsidR="002129D8" w:rsidRPr="002129D8" w:rsidRDefault="002129D8" w:rsidP="006B1B27">
      <w:pPr>
        <w:pStyle w:val="affffff"/>
        <w:ind w:firstLine="709"/>
        <w:jc w:val="both"/>
        <w:outlineLvl w:val="2"/>
        <w:rPr>
          <w:rStyle w:val="afa"/>
          <w:b w:val="0"/>
          <w:lang w:val="ru-RU"/>
        </w:rPr>
      </w:pPr>
      <w:bookmarkStart w:id="12" w:name="ch4"/>
      <w:bookmarkStart w:id="13" w:name="_Toc476562107"/>
      <w:r w:rsidRPr="002129D8">
        <w:rPr>
          <w:rStyle w:val="afa"/>
          <w:b w:val="0"/>
          <w:lang w:val="ru-RU"/>
        </w:rPr>
        <w:t xml:space="preserve">Статья 4. </w:t>
      </w:r>
      <w:bookmarkEnd w:id="12"/>
      <w:r w:rsidRPr="002129D8">
        <w:rPr>
          <w:rStyle w:val="afa"/>
          <w:b w:val="0"/>
          <w:lang w:val="ru-RU"/>
        </w:rPr>
        <w:t>Открытость и доступность информации о землепользовании и застройке</w:t>
      </w:r>
      <w:bookmarkEnd w:id="13"/>
    </w:p>
    <w:p w:rsidR="002129D8" w:rsidRPr="001C531F" w:rsidRDefault="002129D8" w:rsidP="006B1B27">
      <w:pPr>
        <w:widowControl w:val="0"/>
        <w:numPr>
          <w:ilvl w:val="0"/>
          <w:numId w:val="5"/>
        </w:numPr>
        <w:tabs>
          <w:tab w:val="left" w:pos="993"/>
          <w:tab w:val="left" w:pos="8400"/>
        </w:tabs>
        <w:autoSpaceDE w:val="0"/>
        <w:spacing w:line="240" w:lineRule="auto"/>
        <w:ind w:left="0" w:firstLine="709"/>
        <w:contextualSpacing/>
        <w:jc w:val="both"/>
      </w:pPr>
      <w:r w:rsidRPr="001C531F">
        <w:lastRenderedPageBreak/>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129D8" w:rsidRPr="001C531F" w:rsidRDefault="002129D8" w:rsidP="006B1B27">
      <w:pPr>
        <w:widowControl w:val="0"/>
        <w:numPr>
          <w:ilvl w:val="0"/>
          <w:numId w:val="5"/>
        </w:numPr>
        <w:tabs>
          <w:tab w:val="left" w:pos="993"/>
          <w:tab w:val="left" w:pos="8400"/>
        </w:tabs>
        <w:autoSpaceDE w:val="0"/>
        <w:spacing w:line="240" w:lineRule="auto"/>
        <w:ind w:left="0" w:firstLine="709"/>
        <w:contextualSpacing/>
        <w:jc w:val="both"/>
      </w:pPr>
      <w:r w:rsidRPr="001C531F">
        <w:t>Администрация Шерагульского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2129D8" w:rsidRPr="001C531F" w:rsidRDefault="002129D8" w:rsidP="006B1B27">
      <w:pPr>
        <w:widowControl w:val="0"/>
        <w:numPr>
          <w:ilvl w:val="0"/>
          <w:numId w:val="5"/>
        </w:numPr>
        <w:tabs>
          <w:tab w:val="left" w:pos="993"/>
          <w:tab w:val="left" w:pos="8400"/>
        </w:tabs>
        <w:autoSpaceDE w:val="0"/>
        <w:spacing w:line="240" w:lineRule="auto"/>
        <w:ind w:left="0" w:firstLine="709"/>
        <w:contextualSpacing/>
        <w:jc w:val="both"/>
      </w:pPr>
      <w:r w:rsidRPr="001C531F">
        <w:t xml:space="preserve">Администрация Шерагульского сельского поселения </w:t>
      </w:r>
      <w:proofErr w:type="gramStart"/>
      <w:r w:rsidRPr="001C531F">
        <w:t>по</w:t>
      </w:r>
      <w:proofErr w:type="gramEnd"/>
      <w:r w:rsidRPr="001C531F">
        <w:t xml:space="preserve"> </w:t>
      </w:r>
      <w:proofErr w:type="gramStart"/>
      <w:r w:rsidRPr="001C531F">
        <w:t>заявлением</w:t>
      </w:r>
      <w:proofErr w:type="gramEnd"/>
      <w:r w:rsidRPr="001C531F">
        <w:t xml:space="preserve">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2129D8" w:rsidRPr="001C531F" w:rsidRDefault="002129D8" w:rsidP="006B1B27">
      <w:pPr>
        <w:widowControl w:val="0"/>
        <w:tabs>
          <w:tab w:val="left" w:pos="1134"/>
          <w:tab w:val="left" w:pos="8400"/>
        </w:tabs>
        <w:autoSpaceDE w:val="0"/>
        <w:spacing w:line="240" w:lineRule="auto"/>
        <w:ind w:firstLine="709"/>
        <w:contextualSpacing/>
        <w:jc w:val="both"/>
      </w:pPr>
      <w:r w:rsidRPr="001C531F">
        <w:t>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2129D8" w:rsidRPr="001C531F" w:rsidRDefault="002129D8" w:rsidP="006B1B27">
      <w:pPr>
        <w:widowControl w:val="0"/>
        <w:spacing w:line="240" w:lineRule="auto"/>
        <w:ind w:firstLine="709"/>
        <w:contextualSpacing/>
        <w:jc w:val="both"/>
      </w:pPr>
    </w:p>
    <w:p w:rsidR="002129D8" w:rsidRPr="001C531F" w:rsidRDefault="002129D8" w:rsidP="006B1B27">
      <w:pPr>
        <w:pStyle w:val="affffff"/>
        <w:ind w:firstLine="709"/>
        <w:jc w:val="both"/>
        <w:outlineLvl w:val="1"/>
        <w:rPr>
          <w:rFonts w:cs="Times New Roman"/>
          <w:szCs w:val="24"/>
          <w:lang w:val="ru-RU"/>
        </w:rPr>
      </w:pPr>
      <w:bookmarkStart w:id="14" w:name="_Toc476562108"/>
      <w:r w:rsidRPr="001C531F">
        <w:rPr>
          <w:rFonts w:cs="Times New Roman"/>
          <w:szCs w:val="24"/>
          <w:lang w:val="ru-RU"/>
        </w:rPr>
        <w:t xml:space="preserve">Глава </w:t>
      </w:r>
      <w:r w:rsidRPr="001C531F">
        <w:rPr>
          <w:rFonts w:cs="Times New Roman"/>
          <w:szCs w:val="24"/>
        </w:rPr>
        <w:t>II</w:t>
      </w:r>
      <w:r w:rsidRPr="001C531F">
        <w:rPr>
          <w:rFonts w:cs="Times New Roman"/>
          <w:szCs w:val="24"/>
          <w:lang w:val="ru-RU"/>
        </w:rPr>
        <w:t>. ПРАВА ИСПОЛЬЗОВАНИЯ НЕДВИЖИМОСТИ, ВОЗНИКШИЕ ДО ВСТУПЛЕНИЯ В СИЛУ ПРАВИЛ ЗЕМЛЕПОЛЬЗОВАНИЯ И ЗАСТРОЙКИ</w:t>
      </w:r>
      <w:bookmarkEnd w:id="14"/>
      <w:r w:rsidRPr="001C531F">
        <w:rPr>
          <w:rFonts w:cs="Times New Roman"/>
          <w:szCs w:val="24"/>
          <w:lang w:val="ru-RU"/>
        </w:rPr>
        <w:t xml:space="preserve"> </w:t>
      </w:r>
    </w:p>
    <w:p w:rsidR="002129D8" w:rsidRPr="001C531F" w:rsidRDefault="002129D8" w:rsidP="006B1B27">
      <w:pPr>
        <w:pStyle w:val="affffff"/>
        <w:ind w:firstLine="709"/>
        <w:jc w:val="both"/>
        <w:outlineLvl w:val="2"/>
        <w:rPr>
          <w:rFonts w:cs="Times New Roman"/>
          <w:szCs w:val="24"/>
          <w:lang w:val="ru-RU"/>
        </w:rPr>
      </w:pPr>
      <w:bookmarkStart w:id="15" w:name="ch5"/>
      <w:bookmarkStart w:id="16" w:name="_Toc476562109"/>
      <w:r w:rsidRPr="001C531F">
        <w:rPr>
          <w:rFonts w:cs="Times New Roman"/>
          <w:szCs w:val="24"/>
          <w:lang w:val="ru-RU"/>
        </w:rPr>
        <w:t xml:space="preserve">Статья 5. </w:t>
      </w:r>
      <w:bookmarkEnd w:id="15"/>
      <w:r w:rsidRPr="001C531F">
        <w:rPr>
          <w:rFonts w:cs="Times New Roman"/>
          <w:szCs w:val="24"/>
          <w:lang w:val="ru-RU"/>
        </w:rPr>
        <w:t>Общие положения, относящиеся к ранее возникшим правам</w:t>
      </w:r>
      <w:bookmarkEnd w:id="16"/>
    </w:p>
    <w:p w:rsidR="002129D8" w:rsidRPr="001C531F" w:rsidRDefault="002129D8" w:rsidP="006B1B27">
      <w:pPr>
        <w:tabs>
          <w:tab w:val="left" w:pos="1090"/>
        </w:tabs>
        <w:autoSpaceDE w:val="0"/>
        <w:spacing w:line="240" w:lineRule="auto"/>
        <w:ind w:firstLine="709"/>
        <w:contextualSpacing/>
        <w:jc w:val="both"/>
      </w:pPr>
      <w:r w:rsidRPr="001C531F">
        <w:t xml:space="preserve">1. Принятые до введения в действие настоящих </w:t>
      </w:r>
      <w:proofErr w:type="gramStart"/>
      <w:r w:rsidRPr="001C531F">
        <w:t>Правил</w:t>
      </w:r>
      <w:proofErr w:type="gramEnd"/>
      <w:r w:rsidRPr="001C531F">
        <w:t xml:space="preserve"> нормативные правовые акты Шерагульского муниципального образования по вопросам землепользования и застройки применяются в части, не противоречащей настоящим Правилам.</w:t>
      </w:r>
    </w:p>
    <w:p w:rsidR="002129D8" w:rsidRPr="001C531F" w:rsidRDefault="002129D8" w:rsidP="006B1B27">
      <w:pPr>
        <w:tabs>
          <w:tab w:val="left" w:pos="1253"/>
        </w:tabs>
        <w:autoSpaceDE w:val="0"/>
        <w:spacing w:line="240" w:lineRule="auto"/>
        <w:ind w:firstLine="709"/>
        <w:jc w:val="both"/>
      </w:pPr>
      <w:r w:rsidRPr="001C531F">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129D8" w:rsidRPr="001C531F" w:rsidRDefault="002129D8" w:rsidP="006B1B27">
      <w:pPr>
        <w:tabs>
          <w:tab w:val="left" w:pos="1128"/>
        </w:tabs>
        <w:autoSpaceDE w:val="0"/>
        <w:spacing w:line="240" w:lineRule="auto"/>
        <w:ind w:firstLine="709"/>
        <w:jc w:val="both"/>
      </w:pPr>
      <w:proofErr w:type="gramStart"/>
      <w:r w:rsidRPr="001C531F">
        <w:t xml:space="preserve">1) имеют вид, виды использования, которые не предусмотрены как разрешенные для соответствующих территориальных зон (раздел </w:t>
      </w:r>
      <w:r w:rsidRPr="001C531F">
        <w:rPr>
          <w:lang w:val="en-US"/>
        </w:rPr>
        <w:t>III</w:t>
      </w:r>
      <w:r w:rsidRPr="001C531F">
        <w:t xml:space="preserve"> настоящих Правил);</w:t>
      </w:r>
      <w:proofErr w:type="gramEnd"/>
    </w:p>
    <w:p w:rsidR="002129D8" w:rsidRPr="001C531F" w:rsidRDefault="002129D8" w:rsidP="006B1B27">
      <w:pPr>
        <w:tabs>
          <w:tab w:val="left" w:pos="1128"/>
        </w:tabs>
        <w:autoSpaceDE w:val="0"/>
        <w:spacing w:line="240" w:lineRule="auto"/>
        <w:ind w:firstLine="709"/>
        <w:jc w:val="both"/>
      </w:pPr>
      <w:r w:rsidRPr="001C531F">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1C531F">
        <w:t>водоохранных</w:t>
      </w:r>
      <w:proofErr w:type="spellEnd"/>
      <w:r w:rsidRPr="001C531F">
        <w:t xml:space="preserve"> зонах, в пределах которых не предусмотрено размещение соответствующих объектов;</w:t>
      </w:r>
    </w:p>
    <w:p w:rsidR="002129D8" w:rsidRPr="001C531F" w:rsidRDefault="002129D8" w:rsidP="006B1B27">
      <w:pPr>
        <w:tabs>
          <w:tab w:val="left" w:pos="1128"/>
        </w:tabs>
        <w:autoSpaceDE w:val="0"/>
        <w:spacing w:line="240" w:lineRule="auto"/>
        <w:ind w:firstLine="709"/>
        <w:jc w:val="both"/>
      </w:pPr>
      <w:r w:rsidRPr="001C531F">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2129D8" w:rsidRPr="001C531F" w:rsidRDefault="002129D8" w:rsidP="006B1B27">
      <w:pPr>
        <w:autoSpaceDE w:val="0"/>
        <w:spacing w:line="240" w:lineRule="auto"/>
        <w:ind w:firstLine="709"/>
        <w:jc w:val="both"/>
        <w:rPr>
          <w:bCs/>
        </w:rPr>
      </w:pPr>
      <w:r w:rsidRPr="001C531F">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129D8" w:rsidRPr="001C531F" w:rsidRDefault="002129D8" w:rsidP="006B1B27">
      <w:pPr>
        <w:autoSpaceDE w:val="0"/>
        <w:spacing w:line="240" w:lineRule="auto"/>
        <w:ind w:firstLine="709"/>
        <w:jc w:val="both"/>
        <w:rPr>
          <w:bCs/>
        </w:rPr>
      </w:pPr>
    </w:p>
    <w:p w:rsidR="002129D8" w:rsidRPr="001C531F" w:rsidRDefault="002129D8" w:rsidP="006B1B27">
      <w:pPr>
        <w:pStyle w:val="3"/>
        <w:spacing w:after="0" w:line="240" w:lineRule="auto"/>
        <w:ind w:firstLine="709"/>
        <w:jc w:val="both"/>
        <w:rPr>
          <w:b w:val="0"/>
        </w:rPr>
      </w:pPr>
      <w:bookmarkStart w:id="17" w:name="ch6"/>
      <w:bookmarkStart w:id="18" w:name="_Toc476562110"/>
      <w:r w:rsidRPr="001C531F">
        <w:rPr>
          <w:b w:val="0"/>
          <w:bCs w:val="0"/>
        </w:rPr>
        <w:t xml:space="preserve">Статья 6. </w:t>
      </w:r>
      <w:bookmarkEnd w:id="17"/>
      <w:r w:rsidRPr="001C531F">
        <w:rPr>
          <w:b w:val="0"/>
          <w:bCs w:val="0"/>
        </w:rPr>
        <w:t>Использование и строительные изменения объектов недвижимости, несоответствующих настоящим Правилам</w:t>
      </w:r>
      <w:bookmarkEnd w:id="18"/>
    </w:p>
    <w:p w:rsidR="002129D8" w:rsidRPr="001C531F" w:rsidRDefault="002129D8" w:rsidP="006B1B27">
      <w:pPr>
        <w:autoSpaceDE w:val="0"/>
        <w:spacing w:line="240" w:lineRule="auto"/>
        <w:ind w:firstLine="709"/>
        <w:jc w:val="both"/>
      </w:pPr>
      <w:r w:rsidRPr="001C531F">
        <w:t>1. Объекты недвижимости, предусмотренные п.3 ст.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129D8" w:rsidRPr="001C531F" w:rsidRDefault="002129D8" w:rsidP="006B1B27">
      <w:pPr>
        <w:autoSpaceDE w:val="0"/>
        <w:spacing w:line="240" w:lineRule="auto"/>
        <w:ind w:firstLine="709"/>
        <w:jc w:val="both"/>
      </w:pPr>
      <w:r w:rsidRPr="001C531F">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2129D8" w:rsidRPr="001C531F" w:rsidRDefault="002129D8" w:rsidP="006B1B27">
      <w:pPr>
        <w:tabs>
          <w:tab w:val="left" w:pos="1104"/>
        </w:tabs>
        <w:autoSpaceDE w:val="0"/>
        <w:spacing w:line="240" w:lineRule="auto"/>
        <w:ind w:firstLine="709"/>
        <w:jc w:val="both"/>
      </w:pPr>
      <w:r w:rsidRPr="001C531F">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2129D8" w:rsidRPr="001C531F" w:rsidRDefault="002129D8" w:rsidP="006B1B27">
      <w:pPr>
        <w:autoSpaceDE w:val="0"/>
        <w:spacing w:line="240" w:lineRule="auto"/>
        <w:ind w:firstLine="709"/>
        <w:jc w:val="both"/>
      </w:pPr>
      <w:r w:rsidRPr="001C531F">
        <w:t xml:space="preserve">Не допускается увеличивать площадь и строительный объем объектов недвижимости, указанных в подпунктах 1, 2 п. 3 ст.5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w:t>
      </w:r>
      <w:r w:rsidRPr="001C531F">
        <w:lastRenderedPageBreak/>
        <w:t>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2129D8" w:rsidRPr="001C531F" w:rsidRDefault="002129D8" w:rsidP="006B1B27">
      <w:pPr>
        <w:autoSpaceDE w:val="0"/>
        <w:spacing w:line="240" w:lineRule="auto"/>
        <w:ind w:firstLine="709"/>
        <w:jc w:val="both"/>
      </w:pPr>
      <w:proofErr w:type="gramStart"/>
      <w:r w:rsidRPr="001C531F">
        <w:t>Указанные в подпункте 3 п.3 ст.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w:t>
      </w:r>
      <w:proofErr w:type="gramEnd"/>
      <w:r w:rsidRPr="001C531F">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129D8" w:rsidRPr="001C531F" w:rsidRDefault="002129D8" w:rsidP="006B1B27">
      <w:pPr>
        <w:tabs>
          <w:tab w:val="left" w:pos="1104"/>
        </w:tabs>
        <w:autoSpaceDE w:val="0"/>
        <w:spacing w:line="240" w:lineRule="auto"/>
        <w:ind w:firstLine="709"/>
        <w:jc w:val="both"/>
        <w:rPr>
          <w:bCs/>
        </w:rPr>
      </w:pPr>
      <w:r w:rsidRPr="001C531F">
        <w:t>3. Несоответствующий вид использования недвижимости не может быть заменен на иной несоответствующий вид использования.</w:t>
      </w:r>
    </w:p>
    <w:p w:rsidR="002129D8" w:rsidRPr="001C531F" w:rsidRDefault="002129D8" w:rsidP="006B1B27">
      <w:pPr>
        <w:spacing w:line="240" w:lineRule="auto"/>
        <w:ind w:firstLine="709"/>
        <w:jc w:val="both"/>
        <w:rPr>
          <w:bCs/>
        </w:rPr>
      </w:pPr>
      <w:r w:rsidRPr="001C531F">
        <w:rPr>
          <w:bCs/>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129D8" w:rsidRPr="001C531F" w:rsidRDefault="002129D8" w:rsidP="006B1B27">
      <w:pPr>
        <w:spacing w:line="240" w:lineRule="auto"/>
        <w:ind w:firstLine="720"/>
        <w:jc w:val="both"/>
      </w:pPr>
    </w:p>
    <w:p w:rsidR="002129D8" w:rsidRPr="001C531F" w:rsidRDefault="002129D8" w:rsidP="006B1B27">
      <w:pPr>
        <w:pStyle w:val="affffff"/>
        <w:ind w:firstLine="709"/>
        <w:jc w:val="both"/>
        <w:outlineLvl w:val="1"/>
        <w:rPr>
          <w:rFonts w:cs="Times New Roman"/>
          <w:szCs w:val="24"/>
          <w:lang w:val="ru-RU"/>
        </w:rPr>
      </w:pPr>
      <w:bookmarkStart w:id="19" w:name="_Toc476562111"/>
      <w:r w:rsidRPr="001C531F">
        <w:rPr>
          <w:rFonts w:cs="Times New Roman"/>
          <w:szCs w:val="24"/>
          <w:lang w:val="ru-RU"/>
        </w:rPr>
        <w:t xml:space="preserve">Глава </w:t>
      </w:r>
      <w:r w:rsidRPr="001C531F">
        <w:rPr>
          <w:rFonts w:cs="Times New Roman"/>
          <w:szCs w:val="24"/>
        </w:rPr>
        <w:t>III</w:t>
      </w:r>
      <w:r w:rsidRPr="001C531F">
        <w:rPr>
          <w:rFonts w:cs="Times New Roman"/>
          <w:szCs w:val="24"/>
          <w:lang w:val="ru-RU"/>
        </w:rPr>
        <w:t>. РЕГУЛИРОВАНИЕ ЗЕМЛЕПОЛЬЗОВАНИЯ И ЗАСТРОЙКИ ОРГАНАМИ МЕСТНОГО САМОУПРАВЛЕНИЯ</w:t>
      </w:r>
      <w:bookmarkEnd w:id="19"/>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lang w:bidi="en-US"/>
        </w:rPr>
      </w:pPr>
      <w:bookmarkStart w:id="20" w:name="_Toc476562112"/>
      <w:r w:rsidRPr="001C531F">
        <w:rPr>
          <w:b w:val="0"/>
          <w:lang w:bidi="en-US"/>
        </w:rPr>
        <w:t>Статья 7. Вопросы землепользования и застройки</w:t>
      </w:r>
      <w:bookmarkEnd w:id="20"/>
    </w:p>
    <w:p w:rsidR="002129D8" w:rsidRPr="001C531F" w:rsidRDefault="002129D8" w:rsidP="006B1B27">
      <w:pPr>
        <w:pStyle w:val="afff6"/>
        <w:numPr>
          <w:ilvl w:val="0"/>
          <w:numId w:val="23"/>
        </w:numPr>
        <w:spacing w:after="0"/>
        <w:ind w:left="0" w:firstLine="709"/>
        <w:jc w:val="both"/>
        <w:rPr>
          <w:szCs w:val="24"/>
          <w:lang w:eastAsia="ru-RU"/>
        </w:rPr>
      </w:pPr>
      <w:r w:rsidRPr="001C531F">
        <w:rPr>
          <w:szCs w:val="24"/>
          <w:lang w:bidi="en-US"/>
        </w:rPr>
        <w:t>К вопросам землепользования и застройки относятся:</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bookmarkStart w:id="21" w:name="ch7"/>
      <w:r w:rsidRPr="001C531F">
        <w:rPr>
          <w:szCs w:val="24"/>
        </w:rPr>
        <w:t>вопросы подготовки и внесения изменений в Правила;</w:t>
      </w:r>
      <w:r w:rsidRPr="001C531F">
        <w:rPr>
          <w:szCs w:val="24"/>
          <w:lang w:eastAsia="ru-RU"/>
        </w:rPr>
        <w:t xml:space="preserve"> </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lang w:eastAsia="ru-RU"/>
        </w:rPr>
        <w:t>вопросы изменения видов разрешенного использования земельных участков и объектов капитального строительства;</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вопросы подготовки разрешений на условно-разрешенный вид использования земельного участка;</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вопросы подготовки разрешений на отклонение от предельных параметров разрешенного строительства;</w:t>
      </w:r>
    </w:p>
    <w:p w:rsidR="002129D8" w:rsidRPr="001C531F" w:rsidRDefault="002129D8" w:rsidP="006B1B27">
      <w:pPr>
        <w:pStyle w:val="afff6"/>
        <w:numPr>
          <w:ilvl w:val="0"/>
          <w:numId w:val="14"/>
        </w:numPr>
        <w:tabs>
          <w:tab w:val="left" w:pos="709"/>
        </w:tabs>
        <w:autoSpaceDE w:val="0"/>
        <w:autoSpaceDN w:val="0"/>
        <w:adjustRightInd w:val="0"/>
        <w:spacing w:after="0"/>
        <w:ind w:left="0" w:firstLine="709"/>
        <w:jc w:val="both"/>
        <w:rPr>
          <w:szCs w:val="24"/>
          <w:lang w:eastAsia="ru-RU"/>
        </w:rPr>
      </w:pPr>
      <w:r w:rsidRPr="001C531F">
        <w:rPr>
          <w:szCs w:val="24"/>
          <w:lang w:eastAsia="ru-RU"/>
        </w:rPr>
        <w:t>вопросы подготовки документации по планировке территории;</w:t>
      </w:r>
    </w:p>
    <w:p w:rsidR="002129D8" w:rsidRPr="001C531F" w:rsidRDefault="002129D8" w:rsidP="006B1B27">
      <w:pPr>
        <w:pStyle w:val="afff6"/>
        <w:numPr>
          <w:ilvl w:val="0"/>
          <w:numId w:val="14"/>
        </w:numPr>
        <w:autoSpaceDE w:val="0"/>
        <w:autoSpaceDN w:val="0"/>
        <w:adjustRightInd w:val="0"/>
        <w:ind w:left="0" w:firstLine="709"/>
        <w:jc w:val="both"/>
        <w:rPr>
          <w:szCs w:val="24"/>
          <w:lang w:eastAsia="ru-RU"/>
        </w:rPr>
      </w:pPr>
      <w:r w:rsidRPr="001C531F">
        <w:rPr>
          <w:szCs w:val="24"/>
          <w:lang w:eastAsia="ru-RU"/>
        </w:rPr>
        <w:t>иные вопросы регулирования землепользования и застройки.</w:t>
      </w:r>
    </w:p>
    <w:p w:rsidR="002129D8" w:rsidRPr="001C531F" w:rsidRDefault="002129D8" w:rsidP="006B1B27">
      <w:pPr>
        <w:pStyle w:val="afff6"/>
        <w:tabs>
          <w:tab w:val="left" w:pos="709"/>
        </w:tabs>
        <w:autoSpaceDE w:val="0"/>
        <w:spacing w:after="0"/>
        <w:ind w:left="709"/>
        <w:jc w:val="both"/>
        <w:rPr>
          <w:szCs w:val="24"/>
        </w:rPr>
      </w:pPr>
    </w:p>
    <w:p w:rsidR="002129D8" w:rsidRPr="001C531F" w:rsidRDefault="002129D8" w:rsidP="006B1B27">
      <w:pPr>
        <w:pStyle w:val="3"/>
        <w:spacing w:after="0" w:line="240" w:lineRule="auto"/>
        <w:ind w:firstLine="709"/>
        <w:jc w:val="both"/>
        <w:rPr>
          <w:b w:val="0"/>
          <w:bCs w:val="0"/>
        </w:rPr>
      </w:pPr>
      <w:bookmarkStart w:id="22" w:name="_Toc476562113"/>
      <w:r w:rsidRPr="001C531F">
        <w:rPr>
          <w:b w:val="0"/>
          <w:bCs w:val="0"/>
        </w:rPr>
        <w:t xml:space="preserve">Статья 8. </w:t>
      </w:r>
      <w:bookmarkEnd w:id="21"/>
      <w:r w:rsidRPr="001C531F">
        <w:rPr>
          <w:b w:val="0"/>
          <w:bCs w:val="0"/>
        </w:rPr>
        <w:t>Общие положения о лицах, осуществляющих землепользование и застройку, и их действиях</w:t>
      </w:r>
      <w:bookmarkEnd w:id="22"/>
    </w:p>
    <w:p w:rsidR="002129D8" w:rsidRPr="001C531F" w:rsidRDefault="002129D8" w:rsidP="006B1B27">
      <w:pPr>
        <w:spacing w:line="240" w:lineRule="auto"/>
        <w:ind w:firstLine="709"/>
        <w:jc w:val="both"/>
      </w:pPr>
      <w:r w:rsidRPr="001C531F">
        <w:t>В соответствии с законодательством настоящие Правила регулируют действия:</w:t>
      </w:r>
    </w:p>
    <w:p w:rsidR="002129D8" w:rsidRPr="001C531F" w:rsidRDefault="002129D8" w:rsidP="006B1B27">
      <w:pPr>
        <w:spacing w:line="240" w:lineRule="auto"/>
        <w:ind w:firstLine="709"/>
        <w:jc w:val="both"/>
      </w:pPr>
      <w:r w:rsidRPr="001C531F">
        <w:t xml:space="preserve">1) физических и юридических лиц, осуществляющих землепользование и застройку на территории </w:t>
      </w:r>
      <w:r w:rsidRPr="001C531F">
        <w:rPr>
          <w:shd w:val="clear" w:color="auto" w:fill="FFFF00"/>
        </w:rPr>
        <w:t>Шерагульского муниципального образования</w:t>
      </w:r>
      <w:r w:rsidRPr="001C531F">
        <w:t>;</w:t>
      </w:r>
    </w:p>
    <w:p w:rsidR="002129D8" w:rsidRPr="001C531F" w:rsidRDefault="002129D8" w:rsidP="006B1B27">
      <w:pPr>
        <w:spacing w:line="240" w:lineRule="auto"/>
        <w:ind w:firstLine="709"/>
        <w:jc w:val="both"/>
        <w:rPr>
          <w:bCs/>
        </w:rPr>
      </w:pPr>
      <w:r w:rsidRPr="001C531F">
        <w:t xml:space="preserve">2) органов, уполномоченных осуществлять </w:t>
      </w:r>
      <w:proofErr w:type="gramStart"/>
      <w:r w:rsidRPr="001C531F">
        <w:t>контроль за</w:t>
      </w:r>
      <w:proofErr w:type="gramEnd"/>
      <w:r w:rsidRPr="001C531F">
        <w:t xml:space="preserve"> соблюдением настоящих Правил на территории </w:t>
      </w:r>
      <w:r w:rsidRPr="001C531F">
        <w:rPr>
          <w:shd w:val="clear" w:color="auto" w:fill="FFFF00"/>
        </w:rPr>
        <w:t>Шерагульского муниципального образования</w:t>
      </w:r>
      <w:r w:rsidRPr="001C531F">
        <w:t>.</w:t>
      </w:r>
    </w:p>
    <w:p w:rsidR="002129D8" w:rsidRPr="001C531F" w:rsidRDefault="002129D8" w:rsidP="006B1B27">
      <w:pPr>
        <w:spacing w:line="240" w:lineRule="auto"/>
        <w:ind w:firstLine="709"/>
        <w:jc w:val="both"/>
        <w:rPr>
          <w:bCs/>
        </w:rPr>
      </w:pPr>
    </w:p>
    <w:p w:rsidR="002129D8" w:rsidRPr="001C531F" w:rsidRDefault="002129D8" w:rsidP="006B1B27">
      <w:pPr>
        <w:pStyle w:val="3"/>
        <w:spacing w:after="0" w:line="240" w:lineRule="auto"/>
        <w:ind w:firstLine="709"/>
        <w:jc w:val="both"/>
        <w:rPr>
          <w:b w:val="0"/>
          <w:bCs w:val="0"/>
        </w:rPr>
      </w:pPr>
      <w:bookmarkStart w:id="23" w:name="ch8"/>
      <w:bookmarkStart w:id="24" w:name="_Toc476562114"/>
      <w:r w:rsidRPr="001C531F">
        <w:rPr>
          <w:b w:val="0"/>
          <w:bCs w:val="0"/>
        </w:rPr>
        <w:t xml:space="preserve">Статья 9. </w:t>
      </w:r>
      <w:bookmarkEnd w:id="23"/>
      <w:r w:rsidRPr="001C531F">
        <w:rPr>
          <w:b w:val="0"/>
          <w:bCs w:val="0"/>
        </w:rPr>
        <w:t>Регулирование землепользования и застройки органами местного самоуправления</w:t>
      </w:r>
      <w:bookmarkEnd w:id="24"/>
    </w:p>
    <w:p w:rsidR="002129D8" w:rsidRPr="001C531F" w:rsidRDefault="002129D8" w:rsidP="006B1B27">
      <w:pPr>
        <w:spacing w:line="240" w:lineRule="auto"/>
        <w:ind w:firstLine="709"/>
        <w:jc w:val="both"/>
      </w:pPr>
      <w:r w:rsidRPr="001C531F">
        <w:t>1. Полномочия в части землепользования и застройки в соответствие с  Градостроительным кодексом Российской Федерации" от 29.12.2004 N 190-ФЗ, Федеральным законом от 06.10.2003 N 131-ФЗ "Об общих принципах организации местного самоуправления в Российской Федерации", Уставом Шерагульского сельского поселения осуществляют:</w:t>
      </w:r>
    </w:p>
    <w:p w:rsidR="002129D8" w:rsidRPr="001C531F" w:rsidRDefault="002129D8" w:rsidP="006B1B27">
      <w:pPr>
        <w:spacing w:line="240" w:lineRule="auto"/>
        <w:ind w:firstLine="709"/>
        <w:jc w:val="both"/>
      </w:pPr>
      <w:r w:rsidRPr="001C531F">
        <w:t>Органы местного самоуправления Шерагульского муниципального образования:</w:t>
      </w:r>
    </w:p>
    <w:p w:rsidR="002129D8" w:rsidRPr="001C531F" w:rsidRDefault="002129D8" w:rsidP="006B1B27">
      <w:pPr>
        <w:spacing w:line="240" w:lineRule="auto"/>
        <w:ind w:firstLine="709"/>
        <w:jc w:val="both"/>
      </w:pPr>
      <w:r w:rsidRPr="001C531F">
        <w:t xml:space="preserve">1) Дума </w:t>
      </w:r>
      <w:r w:rsidRPr="001C531F">
        <w:rPr>
          <w:shd w:val="clear" w:color="auto" w:fill="FFFF00"/>
        </w:rPr>
        <w:t>Шерагульского сельского</w:t>
      </w:r>
      <w:r w:rsidRPr="001C531F">
        <w:t xml:space="preserve"> поселения;</w:t>
      </w:r>
    </w:p>
    <w:p w:rsidR="002129D8" w:rsidRPr="001C531F" w:rsidRDefault="002129D8" w:rsidP="006B1B27">
      <w:pPr>
        <w:spacing w:line="240" w:lineRule="auto"/>
        <w:ind w:firstLine="709"/>
        <w:jc w:val="both"/>
      </w:pPr>
      <w:r w:rsidRPr="001C531F">
        <w:t xml:space="preserve">2) Администрация </w:t>
      </w:r>
      <w:r w:rsidRPr="001C531F">
        <w:rPr>
          <w:shd w:val="clear" w:color="auto" w:fill="FFFF00"/>
        </w:rPr>
        <w:t>Шерагульского сельского поселения</w:t>
      </w:r>
      <w:r w:rsidRPr="001C531F">
        <w:t>;</w:t>
      </w:r>
    </w:p>
    <w:p w:rsidR="002129D8" w:rsidRPr="001C531F" w:rsidRDefault="002129D8" w:rsidP="006B1B27">
      <w:pPr>
        <w:spacing w:line="240" w:lineRule="auto"/>
        <w:ind w:firstLine="709"/>
        <w:jc w:val="both"/>
      </w:pPr>
      <w:r w:rsidRPr="001C531F">
        <w:t xml:space="preserve">3) Глава муниципального образования - </w:t>
      </w:r>
      <w:r w:rsidRPr="001C531F">
        <w:rPr>
          <w:shd w:val="clear" w:color="auto" w:fill="FFFF00"/>
        </w:rPr>
        <w:t>глава Шерагульского сельского поселения</w:t>
      </w:r>
      <w:r w:rsidRPr="001C531F">
        <w:t>.</w:t>
      </w:r>
    </w:p>
    <w:p w:rsidR="002129D8" w:rsidRPr="001C531F" w:rsidRDefault="002129D8" w:rsidP="006B1B27">
      <w:pPr>
        <w:autoSpaceDE w:val="0"/>
        <w:spacing w:line="240" w:lineRule="auto"/>
        <w:ind w:firstLine="709"/>
        <w:jc w:val="both"/>
      </w:pPr>
      <w:r w:rsidRPr="001C531F">
        <w:lastRenderedPageBreak/>
        <w:t xml:space="preserve">2. </w:t>
      </w:r>
      <w:proofErr w:type="gramStart"/>
      <w:r w:rsidRPr="001C531F">
        <w:t>Органы местного самоуправления Шерагульского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w:t>
      </w:r>
      <w:proofErr w:type="gramEnd"/>
      <w:r w:rsidRPr="001C531F">
        <w:t xml:space="preserve"> в соответствии с бюджетным кодексом Российской Федерации.</w:t>
      </w:r>
    </w:p>
    <w:p w:rsidR="002129D8" w:rsidRPr="001C531F" w:rsidRDefault="002129D8" w:rsidP="006B1B27">
      <w:pPr>
        <w:widowControl w:val="0"/>
        <w:spacing w:line="240" w:lineRule="auto"/>
        <w:ind w:firstLine="709"/>
        <w:jc w:val="both"/>
        <w:rPr>
          <w:bCs/>
          <w:color w:val="000000"/>
        </w:rPr>
      </w:pPr>
    </w:p>
    <w:p w:rsidR="002129D8" w:rsidRPr="001C531F" w:rsidRDefault="002129D8" w:rsidP="006B1B27">
      <w:pPr>
        <w:pStyle w:val="affffff"/>
        <w:ind w:firstLine="709"/>
        <w:jc w:val="both"/>
        <w:outlineLvl w:val="2"/>
        <w:rPr>
          <w:rFonts w:cs="Times New Roman"/>
          <w:szCs w:val="24"/>
          <w:lang w:val="ru-RU"/>
        </w:rPr>
      </w:pPr>
      <w:bookmarkStart w:id="25" w:name="ch9"/>
      <w:bookmarkStart w:id="26" w:name="_Toc476562115"/>
      <w:r w:rsidRPr="001C531F">
        <w:rPr>
          <w:rFonts w:cs="Times New Roman"/>
          <w:szCs w:val="24"/>
          <w:lang w:val="ru-RU"/>
        </w:rPr>
        <w:t xml:space="preserve">Статья 10. </w:t>
      </w:r>
      <w:bookmarkEnd w:id="25"/>
      <w:r w:rsidRPr="001C531F">
        <w:rPr>
          <w:rFonts w:cs="Times New Roman"/>
          <w:szCs w:val="24"/>
          <w:lang w:val="ru-RU"/>
        </w:rPr>
        <w:t>Комиссия по землепользованию и застройке</w:t>
      </w:r>
      <w:bookmarkEnd w:id="26"/>
    </w:p>
    <w:p w:rsidR="002129D8" w:rsidRPr="001C531F" w:rsidRDefault="002129D8" w:rsidP="006B1B27">
      <w:pPr>
        <w:pStyle w:val="afff6"/>
        <w:numPr>
          <w:ilvl w:val="1"/>
          <w:numId w:val="10"/>
        </w:numPr>
        <w:tabs>
          <w:tab w:val="left" w:pos="1219"/>
        </w:tabs>
        <w:autoSpaceDE w:val="0"/>
        <w:spacing w:after="0"/>
        <w:ind w:left="0" w:firstLine="709"/>
        <w:jc w:val="both"/>
        <w:rPr>
          <w:szCs w:val="24"/>
        </w:rPr>
      </w:pPr>
      <w:r w:rsidRPr="001C531F">
        <w:rPr>
          <w:szCs w:val="24"/>
        </w:rPr>
        <w:t xml:space="preserve">Комиссия по землепользованию и </w:t>
      </w:r>
      <w:r w:rsidRPr="001C531F">
        <w:rPr>
          <w:szCs w:val="24"/>
          <w:shd w:val="clear" w:color="auto" w:fill="FFFF00"/>
        </w:rPr>
        <w:t>застройке Шерагульского муниципального</w:t>
      </w:r>
      <w:r w:rsidRPr="001C531F">
        <w:rPr>
          <w:szCs w:val="24"/>
        </w:rPr>
        <w:t xml:space="preserve"> образования (далее - комиссия) занимается рассмотрением вопросов связанных с</w:t>
      </w:r>
      <w:proofErr w:type="gramStart"/>
      <w:r w:rsidRPr="001C531F">
        <w:rPr>
          <w:szCs w:val="24"/>
        </w:rPr>
        <w:t xml:space="preserve"> :</w:t>
      </w:r>
      <w:proofErr w:type="gramEnd"/>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 xml:space="preserve">подготовкой и внесением изменений в Правила, </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подготовкой разрешений на условно-разрешенный вид использования земельного участка,</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подготовкой разрешений на отклонение от предельных параметров разрешенного строительства,</w:t>
      </w:r>
    </w:p>
    <w:p w:rsidR="002129D8" w:rsidRPr="001C531F" w:rsidRDefault="002129D8" w:rsidP="006B1B27">
      <w:pPr>
        <w:pStyle w:val="afff6"/>
        <w:numPr>
          <w:ilvl w:val="0"/>
          <w:numId w:val="14"/>
        </w:numPr>
        <w:tabs>
          <w:tab w:val="left" w:pos="709"/>
        </w:tabs>
        <w:autoSpaceDE w:val="0"/>
        <w:spacing w:after="0"/>
        <w:ind w:left="0" w:firstLine="709"/>
        <w:jc w:val="both"/>
        <w:rPr>
          <w:szCs w:val="24"/>
        </w:rPr>
      </w:pPr>
      <w:r w:rsidRPr="001C531F">
        <w:rPr>
          <w:szCs w:val="24"/>
        </w:rPr>
        <w:t xml:space="preserve"> организацией и проведением публичных слушаний по проекту о внесении изменений в Правила, вопросам получения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129D8" w:rsidRPr="001C531F" w:rsidRDefault="002129D8" w:rsidP="006B1B27">
      <w:pPr>
        <w:pStyle w:val="afff6"/>
        <w:numPr>
          <w:ilvl w:val="1"/>
          <w:numId w:val="10"/>
        </w:numPr>
        <w:tabs>
          <w:tab w:val="left" w:pos="1109"/>
        </w:tabs>
        <w:autoSpaceDE w:val="0"/>
        <w:spacing w:after="0"/>
        <w:ind w:left="0" w:firstLine="709"/>
        <w:jc w:val="both"/>
        <w:rPr>
          <w:szCs w:val="24"/>
        </w:rPr>
      </w:pPr>
      <w:r w:rsidRPr="001C531F">
        <w:rPr>
          <w:szCs w:val="24"/>
        </w:rPr>
        <w:t xml:space="preserve">Комиссия формируется и осуществляет свою деятельность в соответствии с настоящими Правилами, и иными документами, утверждаемыми главой Шерагульского муниципального образования, на срок действия полномочий главы сельского поселения. </w:t>
      </w:r>
    </w:p>
    <w:p w:rsidR="002129D8" w:rsidRPr="001C531F" w:rsidRDefault="002129D8" w:rsidP="006B1B27">
      <w:pPr>
        <w:pStyle w:val="afff6"/>
        <w:numPr>
          <w:ilvl w:val="1"/>
          <w:numId w:val="10"/>
        </w:numPr>
        <w:tabs>
          <w:tab w:val="left" w:pos="1109"/>
        </w:tabs>
        <w:autoSpaceDE w:val="0"/>
        <w:spacing w:after="0"/>
        <w:ind w:left="0" w:firstLine="709"/>
        <w:jc w:val="both"/>
        <w:rPr>
          <w:szCs w:val="24"/>
        </w:rPr>
      </w:pPr>
      <w:r w:rsidRPr="001C531F">
        <w:rPr>
          <w:szCs w:val="24"/>
        </w:rPr>
        <w:t xml:space="preserve">Состав комиссии формируется главой </w:t>
      </w:r>
      <w:r w:rsidRPr="001C531F">
        <w:rPr>
          <w:szCs w:val="24"/>
          <w:shd w:val="clear" w:color="auto" w:fill="FFFF00"/>
        </w:rPr>
        <w:t>Шерагульского муниципального</w:t>
      </w:r>
      <w:r w:rsidRPr="001C531F">
        <w:rPr>
          <w:szCs w:val="24"/>
        </w:rPr>
        <w:t xml:space="preserve"> образования из представителей администрации Шерагульского муниципального образования, представителей Думы Шерагульского сельского поселения, представителей общественных организаций Шерагульского сельского поселения,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Шерагульского сельского поселения, в случае решения о выходе из состава комиссии одного (или более чем одного) из ее членов.</w:t>
      </w:r>
    </w:p>
    <w:p w:rsidR="002129D8" w:rsidRPr="001C531F" w:rsidRDefault="002129D8" w:rsidP="006B1B27">
      <w:pPr>
        <w:pStyle w:val="afff6"/>
        <w:numPr>
          <w:ilvl w:val="0"/>
          <w:numId w:val="27"/>
        </w:numPr>
        <w:tabs>
          <w:tab w:val="left" w:pos="1109"/>
        </w:tabs>
        <w:autoSpaceDE w:val="0"/>
        <w:spacing w:after="0"/>
        <w:ind w:left="0" w:firstLine="709"/>
        <w:jc w:val="both"/>
        <w:rPr>
          <w:szCs w:val="24"/>
        </w:rPr>
      </w:pPr>
      <w:r w:rsidRPr="001C531F">
        <w:rPr>
          <w:szCs w:val="24"/>
        </w:rPr>
        <w:t>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rsidR="002129D8" w:rsidRPr="001C531F" w:rsidRDefault="002129D8" w:rsidP="006B1B27">
      <w:pPr>
        <w:pStyle w:val="afff6"/>
        <w:numPr>
          <w:ilvl w:val="0"/>
          <w:numId w:val="27"/>
        </w:numPr>
        <w:tabs>
          <w:tab w:val="left" w:pos="1109"/>
        </w:tabs>
        <w:autoSpaceDE w:val="0"/>
        <w:spacing w:after="0"/>
        <w:ind w:left="0" w:firstLine="709"/>
        <w:jc w:val="both"/>
        <w:rPr>
          <w:szCs w:val="24"/>
        </w:rPr>
      </w:pPr>
      <w:r w:rsidRPr="001C531F">
        <w:rPr>
          <w:szCs w:val="24"/>
        </w:rPr>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129D8" w:rsidRPr="001C531F" w:rsidRDefault="002129D8" w:rsidP="006B1B27">
      <w:pPr>
        <w:pStyle w:val="afff6"/>
        <w:numPr>
          <w:ilvl w:val="1"/>
          <w:numId w:val="10"/>
        </w:numPr>
        <w:autoSpaceDE w:val="0"/>
        <w:spacing w:after="0"/>
        <w:ind w:left="0" w:firstLine="709"/>
        <w:jc w:val="both"/>
        <w:rPr>
          <w:szCs w:val="24"/>
        </w:rPr>
      </w:pPr>
      <w:r w:rsidRPr="001C531F">
        <w:rPr>
          <w:szCs w:val="24"/>
        </w:rPr>
        <w:t>В компетенцию Комиссии входят:</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подготовка проектов документов по внесению изменений в Правила;</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координация деятельности органов местного самоуправления по вопросам землепользования и застройки;</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рассмотрение предложений граждан и юридических лиц по внесению изменений в Правила;</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 xml:space="preserve">подготовка заключений по результатам публичных слушаний; </w:t>
      </w:r>
    </w:p>
    <w:p w:rsidR="002129D8" w:rsidRPr="001C531F" w:rsidRDefault="002129D8" w:rsidP="006B1B27">
      <w:pPr>
        <w:pStyle w:val="afff6"/>
        <w:numPr>
          <w:ilvl w:val="0"/>
          <w:numId w:val="15"/>
        </w:numPr>
        <w:tabs>
          <w:tab w:val="left" w:pos="709"/>
        </w:tabs>
        <w:autoSpaceDE w:val="0"/>
        <w:spacing w:after="0"/>
        <w:ind w:left="0" w:firstLine="709"/>
        <w:jc w:val="both"/>
        <w:rPr>
          <w:szCs w:val="24"/>
        </w:rPr>
      </w:pPr>
      <w:r w:rsidRPr="001C531F">
        <w:rPr>
          <w:szCs w:val="24"/>
        </w:rPr>
        <w:t>рассмотрение иных вопросов, касающихся реализации Правил.</w:t>
      </w:r>
    </w:p>
    <w:p w:rsidR="002129D8" w:rsidRPr="001C531F" w:rsidRDefault="002129D8" w:rsidP="006B1B27">
      <w:pPr>
        <w:autoSpaceDE w:val="0"/>
        <w:spacing w:line="240" w:lineRule="auto"/>
        <w:ind w:firstLine="720"/>
        <w:jc w:val="both"/>
      </w:pPr>
    </w:p>
    <w:p w:rsidR="002129D8" w:rsidRPr="001C531F" w:rsidRDefault="002129D8" w:rsidP="006B1B27">
      <w:pPr>
        <w:pStyle w:val="affffff"/>
        <w:ind w:firstLine="709"/>
        <w:outlineLvl w:val="1"/>
        <w:rPr>
          <w:rFonts w:cs="Times New Roman"/>
          <w:szCs w:val="24"/>
          <w:lang w:val="ru-RU"/>
        </w:rPr>
      </w:pPr>
      <w:bookmarkStart w:id="27" w:name="_Toc476562116"/>
      <w:r w:rsidRPr="001C531F">
        <w:rPr>
          <w:rFonts w:cs="Times New Roman"/>
          <w:szCs w:val="24"/>
          <w:lang w:val="ru-RU"/>
        </w:rPr>
        <w:lastRenderedPageBreak/>
        <w:t xml:space="preserve">Глава </w:t>
      </w:r>
      <w:r w:rsidRPr="001C531F">
        <w:rPr>
          <w:rFonts w:cs="Times New Roman"/>
          <w:szCs w:val="24"/>
        </w:rPr>
        <w:t>IV</w:t>
      </w:r>
      <w:r w:rsidRPr="001C531F">
        <w:rPr>
          <w:rFonts w:cs="Times New Roman"/>
          <w:szCs w:val="24"/>
          <w:lang w:val="ru-RU"/>
        </w:rPr>
        <w:t>. ИЗМЕНЕНИЕ ВИДОВ РАЗРЕШЕННОГО ИСПОЛЬЗОВАНИЯ ЗЕМЕЛЬНЫХ УЧАСТКОВ И ОБЪЕКТОВ КАПИТАЛЬНОГО СТРОИТЕЛЬСТВА</w:t>
      </w:r>
      <w:bookmarkEnd w:id="27"/>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rPr>
      </w:pPr>
      <w:bookmarkStart w:id="28" w:name="ch10"/>
      <w:bookmarkStart w:id="29" w:name="_Toc476562117"/>
      <w:r w:rsidRPr="001C531F">
        <w:rPr>
          <w:b w:val="0"/>
        </w:rPr>
        <w:t xml:space="preserve">Статья 11. </w:t>
      </w:r>
      <w:bookmarkEnd w:id="28"/>
      <w:r w:rsidRPr="001C531F">
        <w:rPr>
          <w:b w:val="0"/>
        </w:rPr>
        <w:t>Общий порядок изменения видов разрешенного использования земельных участков и объектов капитального строительства</w:t>
      </w:r>
      <w:bookmarkEnd w:id="29"/>
      <w:r w:rsidRPr="001C531F">
        <w:rPr>
          <w:b w:val="0"/>
        </w:rPr>
        <w:t xml:space="preserve"> </w:t>
      </w:r>
    </w:p>
    <w:p w:rsidR="002129D8" w:rsidRPr="001C531F" w:rsidRDefault="002129D8" w:rsidP="006B1B27">
      <w:pPr>
        <w:pStyle w:val="afff6"/>
        <w:numPr>
          <w:ilvl w:val="1"/>
          <w:numId w:val="8"/>
        </w:numPr>
        <w:autoSpaceDE w:val="0"/>
        <w:autoSpaceDN w:val="0"/>
        <w:adjustRightInd w:val="0"/>
        <w:spacing w:after="0"/>
        <w:ind w:left="0" w:firstLine="709"/>
        <w:jc w:val="both"/>
        <w:rPr>
          <w:rFonts w:eastAsia="TimesNewRomanPSMT"/>
          <w:szCs w:val="24"/>
          <w:lang w:eastAsia="ru-RU"/>
        </w:rPr>
      </w:pPr>
      <w:r w:rsidRPr="001C531F">
        <w:rPr>
          <w:rFonts w:eastAsia="TimesNewRomanPSMT"/>
          <w:szCs w:val="24"/>
          <w:lang w:eastAsia="ru-RU"/>
        </w:rPr>
        <w:t>Порядок изменения одного вида на другой вид разрешенного использования земельных участков и иных объектов недвижимости определен Градостроительным кодексом Российской Федерации" от 29.12.2004 N 190-ФЗ.</w:t>
      </w:r>
    </w:p>
    <w:p w:rsidR="002129D8" w:rsidRPr="001C531F" w:rsidRDefault="002129D8" w:rsidP="006B1B27">
      <w:pPr>
        <w:pStyle w:val="afff6"/>
        <w:numPr>
          <w:ilvl w:val="1"/>
          <w:numId w:val="8"/>
        </w:numPr>
        <w:autoSpaceDE w:val="0"/>
        <w:autoSpaceDN w:val="0"/>
        <w:adjustRightInd w:val="0"/>
        <w:spacing w:after="0"/>
        <w:ind w:left="0" w:firstLine="709"/>
        <w:jc w:val="both"/>
        <w:rPr>
          <w:rFonts w:eastAsia="TimesNewRomanPSMT"/>
          <w:szCs w:val="24"/>
          <w:lang w:eastAsia="ru-RU"/>
        </w:rPr>
      </w:pPr>
      <w:proofErr w:type="gramStart"/>
      <w:r w:rsidRPr="001C531F">
        <w:rPr>
          <w:rFonts w:eastAsia="TimesNewRomanPSMT"/>
          <w:szCs w:val="24"/>
          <w:lang w:eastAsia="ru-RU"/>
        </w:rPr>
        <w:t xml:space="preserve">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имеют право по своему усмотрению выбирать и менять виды использования земельных участков и объектов капитального строительства, разрешенные градостроительным регламентом настоящих Правил, как основные и вспомогательные для соответствующих территориальных зон, </w:t>
      </w:r>
      <w:r w:rsidRPr="001C531F">
        <w:rPr>
          <w:rStyle w:val="blk"/>
          <w:szCs w:val="24"/>
        </w:rPr>
        <w:t>при условии соблюдения требований технических регламентов.</w:t>
      </w:r>
      <w:proofErr w:type="gramEnd"/>
    </w:p>
    <w:p w:rsidR="002129D8" w:rsidRPr="001C531F" w:rsidRDefault="002129D8" w:rsidP="006B1B27">
      <w:pPr>
        <w:pStyle w:val="afff6"/>
        <w:numPr>
          <w:ilvl w:val="0"/>
          <w:numId w:val="28"/>
        </w:numPr>
        <w:autoSpaceDE w:val="0"/>
        <w:autoSpaceDN w:val="0"/>
        <w:adjustRightInd w:val="0"/>
        <w:spacing w:after="0"/>
        <w:ind w:left="0" w:firstLine="709"/>
        <w:jc w:val="both"/>
        <w:rPr>
          <w:rFonts w:eastAsia="TimesNewRomanPSMT"/>
          <w:szCs w:val="24"/>
          <w:lang w:eastAsia="ru-RU"/>
        </w:rPr>
      </w:pPr>
      <w:r w:rsidRPr="001C531F">
        <w:rPr>
          <w:rFonts w:eastAsia="TimesNewRomanPSMT"/>
          <w:szCs w:val="24"/>
          <w:lang w:eastAsia="ru-RU"/>
        </w:rPr>
        <w:t>Правообладатель земельного участка обеспечивает внесение сведений об изменении вида разрешенного использования в государственный кадастр недвижимости.</w:t>
      </w:r>
    </w:p>
    <w:p w:rsidR="002129D8" w:rsidRPr="001C531F" w:rsidRDefault="002129D8" w:rsidP="006B1B27">
      <w:pPr>
        <w:pStyle w:val="afff6"/>
        <w:numPr>
          <w:ilvl w:val="0"/>
          <w:numId w:val="16"/>
        </w:numPr>
        <w:autoSpaceDE w:val="0"/>
        <w:autoSpaceDN w:val="0"/>
        <w:adjustRightInd w:val="0"/>
        <w:spacing w:after="0"/>
        <w:ind w:left="0" w:firstLine="709"/>
        <w:jc w:val="both"/>
        <w:rPr>
          <w:rFonts w:eastAsia="TimesNewRomanPSMT"/>
          <w:szCs w:val="24"/>
          <w:lang w:eastAsia="ru-RU"/>
        </w:rPr>
      </w:pPr>
      <w:r w:rsidRPr="001C531F">
        <w:rPr>
          <w:rFonts w:eastAsia="TimesNewRomanPSMT"/>
          <w:szCs w:val="24"/>
          <w:lang w:eastAsia="ru-RU"/>
        </w:rPr>
        <w:t>Изменение основного разрешенного вида использования на условно разрешенный вид использования применяется в порядке, установленном ст. 39 Градостроительного Кодекса РФ.</w:t>
      </w:r>
    </w:p>
    <w:p w:rsidR="002129D8" w:rsidRPr="001C531F" w:rsidRDefault="002129D8" w:rsidP="006B1B27">
      <w:pPr>
        <w:pStyle w:val="afff6"/>
        <w:autoSpaceDE w:val="0"/>
        <w:autoSpaceDN w:val="0"/>
        <w:adjustRightInd w:val="0"/>
        <w:spacing w:after="0"/>
        <w:ind w:left="709"/>
        <w:jc w:val="both"/>
        <w:rPr>
          <w:bCs/>
          <w:szCs w:val="24"/>
        </w:rPr>
      </w:pPr>
    </w:p>
    <w:p w:rsidR="002129D8" w:rsidRPr="001C531F" w:rsidRDefault="002129D8" w:rsidP="006B1B27">
      <w:pPr>
        <w:pStyle w:val="3"/>
        <w:spacing w:after="0" w:line="240" w:lineRule="auto"/>
        <w:ind w:firstLine="709"/>
        <w:jc w:val="both"/>
        <w:rPr>
          <w:b w:val="0"/>
        </w:rPr>
      </w:pPr>
      <w:bookmarkStart w:id="30" w:name="ch12"/>
      <w:bookmarkStart w:id="31" w:name="_Toc476562118"/>
      <w:r w:rsidRPr="001C531F">
        <w:rPr>
          <w:b w:val="0"/>
          <w:bCs w:val="0"/>
        </w:rPr>
        <w:t xml:space="preserve">Статья 12. </w:t>
      </w:r>
      <w:bookmarkEnd w:id="30"/>
      <w:r w:rsidRPr="001C531F">
        <w:rPr>
          <w:b w:val="0"/>
          <w:bCs w:val="0"/>
        </w:rPr>
        <w:t xml:space="preserve">Общий порядок предоставления </w:t>
      </w:r>
      <w:proofErr w:type="gramStart"/>
      <w:r w:rsidRPr="001C531F">
        <w:rPr>
          <w:b w:val="0"/>
          <w:bCs w:val="0"/>
        </w:rPr>
        <w:t>разрешения</w:t>
      </w:r>
      <w:proofErr w:type="gramEnd"/>
      <w:r w:rsidRPr="001C531F">
        <w:rPr>
          <w:b w:val="0"/>
          <w:bCs w:val="0"/>
        </w:rPr>
        <w:t xml:space="preserve"> на отклонение предельных параметров разрешенного строительства, реконструкции объектов капитального строительства</w:t>
      </w:r>
      <w:bookmarkEnd w:id="31"/>
    </w:p>
    <w:p w:rsidR="002129D8" w:rsidRPr="001C531F" w:rsidRDefault="002129D8" w:rsidP="006B1B27">
      <w:pPr>
        <w:pStyle w:val="afff6"/>
        <w:widowControl w:val="0"/>
        <w:numPr>
          <w:ilvl w:val="0"/>
          <w:numId w:val="17"/>
        </w:numPr>
        <w:autoSpaceDE w:val="0"/>
        <w:spacing w:after="0"/>
        <w:ind w:left="0" w:firstLine="709"/>
        <w:jc w:val="both"/>
        <w:rPr>
          <w:kern w:val="1"/>
          <w:szCs w:val="24"/>
        </w:rPr>
      </w:pPr>
      <w:r w:rsidRPr="001C531F">
        <w:rPr>
          <w:kern w:val="1"/>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соответствие со ст. 40 Градостроительного кодекса Российской Федерации от 29.12.2004 N 190-ФЗ. </w:t>
      </w:r>
    </w:p>
    <w:p w:rsidR="002129D8" w:rsidRPr="001C531F" w:rsidRDefault="002129D8" w:rsidP="006B1B27">
      <w:pPr>
        <w:pStyle w:val="afff6"/>
        <w:widowControl w:val="0"/>
        <w:numPr>
          <w:ilvl w:val="0"/>
          <w:numId w:val="17"/>
        </w:numPr>
        <w:autoSpaceDE w:val="0"/>
        <w:spacing w:after="0"/>
        <w:ind w:left="0" w:firstLine="709"/>
        <w:jc w:val="both"/>
        <w:rPr>
          <w:kern w:val="1"/>
          <w:szCs w:val="24"/>
        </w:rPr>
      </w:pPr>
      <w:r w:rsidRPr="001C531F">
        <w:rPr>
          <w:kern w:val="1"/>
          <w:szCs w:val="24"/>
        </w:rPr>
        <w:t>Заявление о предоставлении разрешения на отклонение от предельных параметров разрешенного строительства, реконструкции</w:t>
      </w:r>
      <w:r w:rsidRPr="001C531F">
        <w:rPr>
          <w:bCs/>
          <w:szCs w:val="24"/>
        </w:rPr>
        <w:t xml:space="preserve"> объекта капитального строительства</w:t>
      </w:r>
      <w:r w:rsidRPr="001C531F">
        <w:rPr>
          <w:kern w:val="1"/>
          <w:szCs w:val="24"/>
        </w:rPr>
        <w:t xml:space="preserve"> направляется в комиссию, при наличии обоснованной необходимости получения такого отклонения в случаях:</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kern w:val="1"/>
        </w:rPr>
        <w:t xml:space="preserve">1) </w:t>
      </w:r>
      <w:r w:rsidRPr="001C531F">
        <w:rPr>
          <w:lang w:eastAsia="ru-RU"/>
        </w:rPr>
        <w:t>размеры земельного участка меньше установленных градостроительным регламентом минимальных размеров;</w:t>
      </w:r>
    </w:p>
    <w:p w:rsidR="002129D8" w:rsidRPr="001C531F" w:rsidRDefault="002129D8" w:rsidP="006B1B27">
      <w:pPr>
        <w:widowControl w:val="0"/>
        <w:autoSpaceDE w:val="0"/>
        <w:spacing w:line="240" w:lineRule="auto"/>
        <w:ind w:firstLine="709"/>
        <w:contextualSpacing/>
        <w:jc w:val="both"/>
        <w:rPr>
          <w:kern w:val="1"/>
        </w:rPr>
      </w:pPr>
      <w:r w:rsidRPr="001C531F">
        <w:rPr>
          <w:kern w:val="1"/>
        </w:rPr>
        <w:t xml:space="preserve">2) </w:t>
      </w:r>
      <w:r w:rsidRPr="001C531F">
        <w:rPr>
          <w:lang w:eastAsia="ru-RU"/>
        </w:rPr>
        <w:t>конфигурация, инженерно-геологические или иные характеристики неблагоприятны для застройки</w:t>
      </w:r>
      <w:r w:rsidRPr="001C531F">
        <w:rPr>
          <w:kern w:val="1"/>
        </w:rPr>
        <w:t>;</w:t>
      </w:r>
    </w:p>
    <w:p w:rsidR="002129D8" w:rsidRPr="001C531F" w:rsidRDefault="002129D8" w:rsidP="006B1B27">
      <w:pPr>
        <w:pStyle w:val="afff6"/>
        <w:widowControl w:val="0"/>
        <w:numPr>
          <w:ilvl w:val="0"/>
          <w:numId w:val="17"/>
        </w:numPr>
        <w:autoSpaceDE w:val="0"/>
        <w:spacing w:after="0"/>
        <w:ind w:left="0" w:firstLine="709"/>
        <w:jc w:val="both"/>
        <w:rPr>
          <w:szCs w:val="24"/>
        </w:rPr>
      </w:pPr>
      <w:r w:rsidRPr="001C531F">
        <w:rPr>
          <w:kern w:val="1"/>
          <w:szCs w:val="24"/>
        </w:rPr>
        <w:t>Отклонение от предельных параметров разрешенного строительства, реконструкции</w:t>
      </w:r>
      <w:r w:rsidRPr="001C531F">
        <w:rPr>
          <w:bCs/>
          <w:szCs w:val="24"/>
        </w:rPr>
        <w:t xml:space="preserve"> объекта капитального строительства</w:t>
      </w:r>
      <w:r w:rsidRPr="001C531F">
        <w:rPr>
          <w:kern w:val="1"/>
          <w:szCs w:val="24"/>
        </w:rPr>
        <w:t xml:space="preserve"> не должно ущемлять права владельцев смежных земельных участков, других объектов недвижимости.</w:t>
      </w:r>
    </w:p>
    <w:p w:rsidR="002129D8" w:rsidRPr="001C531F" w:rsidRDefault="002129D8" w:rsidP="006B1B27">
      <w:pPr>
        <w:tabs>
          <w:tab w:val="left" w:pos="1090"/>
        </w:tabs>
        <w:autoSpaceDE w:val="0"/>
        <w:spacing w:line="240" w:lineRule="auto"/>
        <w:ind w:firstLine="709"/>
        <w:jc w:val="both"/>
      </w:pPr>
    </w:p>
    <w:p w:rsidR="002129D8" w:rsidRPr="001C531F" w:rsidRDefault="002129D8" w:rsidP="006B1B27">
      <w:pPr>
        <w:pStyle w:val="affffff"/>
        <w:ind w:firstLine="709"/>
        <w:jc w:val="both"/>
        <w:outlineLvl w:val="1"/>
        <w:rPr>
          <w:rFonts w:cs="Times New Roman"/>
          <w:szCs w:val="24"/>
          <w:lang w:val="ru-RU"/>
        </w:rPr>
      </w:pPr>
      <w:bookmarkStart w:id="32" w:name="_Toc476562119"/>
      <w:r w:rsidRPr="001C531F">
        <w:rPr>
          <w:rFonts w:cs="Times New Roman"/>
          <w:szCs w:val="24"/>
          <w:lang w:val="ru-RU"/>
        </w:rPr>
        <w:t xml:space="preserve">Глава </w:t>
      </w:r>
      <w:r w:rsidRPr="001C531F">
        <w:rPr>
          <w:rFonts w:cs="Times New Roman"/>
          <w:szCs w:val="24"/>
        </w:rPr>
        <w:t>V</w:t>
      </w:r>
      <w:r w:rsidRPr="001C531F">
        <w:rPr>
          <w:rFonts w:cs="Times New Roman"/>
          <w:szCs w:val="24"/>
          <w:lang w:val="ru-RU"/>
        </w:rPr>
        <w:t>. ПОДГОТОВКА ДОКУМЕНТАЦИИ ПО ПЛАНИРОВКЕ ТЕРРИТОРИИ</w:t>
      </w:r>
      <w:bookmarkEnd w:id="32"/>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rPr>
      </w:pPr>
      <w:bookmarkStart w:id="33" w:name="ch13"/>
      <w:bookmarkStart w:id="34" w:name="_Toc476562120"/>
      <w:r w:rsidRPr="001C531F">
        <w:rPr>
          <w:b w:val="0"/>
          <w:bCs w:val="0"/>
        </w:rPr>
        <w:t xml:space="preserve">Статья 13. </w:t>
      </w:r>
      <w:bookmarkEnd w:id="33"/>
      <w:r w:rsidRPr="001C531F">
        <w:rPr>
          <w:b w:val="0"/>
          <w:bCs w:val="0"/>
        </w:rPr>
        <w:t>Общие положения о планировке территории</w:t>
      </w:r>
      <w:bookmarkEnd w:id="34"/>
    </w:p>
    <w:p w:rsidR="002129D8" w:rsidRPr="001C531F" w:rsidRDefault="002129D8" w:rsidP="006B1B27">
      <w:pPr>
        <w:pStyle w:val="afff6"/>
        <w:numPr>
          <w:ilvl w:val="0"/>
          <w:numId w:val="18"/>
        </w:numPr>
        <w:autoSpaceDE w:val="0"/>
        <w:autoSpaceDN w:val="0"/>
        <w:adjustRightInd w:val="0"/>
        <w:spacing w:after="0"/>
        <w:ind w:left="0" w:firstLine="709"/>
        <w:jc w:val="both"/>
        <w:rPr>
          <w:szCs w:val="24"/>
        </w:rPr>
      </w:pPr>
      <w:r w:rsidRPr="001C531F">
        <w:rPr>
          <w:szCs w:val="24"/>
        </w:rPr>
        <w:t>Подготовка документации по планировке территории осуществляется</w:t>
      </w:r>
      <w:r w:rsidRPr="001C531F">
        <w:rPr>
          <w:szCs w:val="24"/>
          <w:lang w:eastAsia="ru-RU"/>
        </w:rPr>
        <w:t xml:space="preserve"> в отношении застроенных или подлежащих застройке территорий</w:t>
      </w:r>
      <w:r w:rsidRPr="001C531F">
        <w:rPr>
          <w:szCs w:val="24"/>
        </w:rPr>
        <w:t xml:space="preserve"> в соответствие с требованиями гл. 5 Градостроительного кодекса Российской Федерации от 29.12.2004 N 190-ФЗ.</w:t>
      </w:r>
    </w:p>
    <w:p w:rsidR="002129D8" w:rsidRPr="001C531F" w:rsidRDefault="002129D8" w:rsidP="006B1B27">
      <w:pPr>
        <w:pStyle w:val="afff6"/>
        <w:numPr>
          <w:ilvl w:val="0"/>
          <w:numId w:val="18"/>
        </w:numPr>
        <w:autoSpaceDE w:val="0"/>
        <w:spacing w:after="0"/>
        <w:ind w:left="0" w:firstLine="709"/>
        <w:jc w:val="both"/>
        <w:rPr>
          <w:szCs w:val="24"/>
        </w:rPr>
      </w:pPr>
      <w:r w:rsidRPr="001C531F">
        <w:rPr>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129D8" w:rsidRPr="001C531F" w:rsidRDefault="002129D8" w:rsidP="006B1B27">
      <w:pPr>
        <w:tabs>
          <w:tab w:val="left" w:pos="1118"/>
        </w:tabs>
        <w:autoSpaceDE w:val="0"/>
        <w:spacing w:line="240" w:lineRule="auto"/>
        <w:ind w:firstLine="709"/>
        <w:jc w:val="both"/>
      </w:pPr>
    </w:p>
    <w:p w:rsidR="002129D8" w:rsidRPr="001C531F" w:rsidRDefault="002129D8" w:rsidP="006B1B27">
      <w:pPr>
        <w:pStyle w:val="3"/>
        <w:spacing w:after="0" w:line="240" w:lineRule="auto"/>
        <w:ind w:firstLine="709"/>
        <w:jc w:val="both"/>
        <w:rPr>
          <w:b w:val="0"/>
        </w:rPr>
      </w:pPr>
      <w:bookmarkStart w:id="35" w:name="ch14"/>
      <w:bookmarkStart w:id="36" w:name="_Toc476562121"/>
      <w:r w:rsidRPr="001C531F">
        <w:rPr>
          <w:b w:val="0"/>
          <w:bCs w:val="0"/>
        </w:rPr>
        <w:t xml:space="preserve">Статья 14. </w:t>
      </w:r>
      <w:bookmarkEnd w:id="35"/>
      <w:r w:rsidRPr="001C531F">
        <w:rPr>
          <w:b w:val="0"/>
          <w:bCs w:val="0"/>
        </w:rPr>
        <w:t>Порядок подготовки и утверждения проекта планировки территории, проекта межевания</w:t>
      </w:r>
      <w:bookmarkEnd w:id="36"/>
    </w:p>
    <w:p w:rsidR="002129D8" w:rsidRPr="001C531F" w:rsidRDefault="002129D8" w:rsidP="006B1B27">
      <w:pPr>
        <w:pStyle w:val="afff6"/>
        <w:widowControl w:val="0"/>
        <w:numPr>
          <w:ilvl w:val="0"/>
          <w:numId w:val="19"/>
        </w:numPr>
        <w:shd w:val="clear" w:color="auto" w:fill="FFFFFF"/>
        <w:spacing w:after="0"/>
        <w:ind w:left="0" w:firstLine="709"/>
        <w:jc w:val="both"/>
        <w:rPr>
          <w:szCs w:val="24"/>
        </w:rPr>
      </w:pPr>
      <w:r w:rsidRPr="001C531F">
        <w:rPr>
          <w:szCs w:val="24"/>
        </w:rPr>
        <w:t>Состав проекта планировки территории должен соответствовать ст. 42</w:t>
      </w:r>
      <w:r w:rsidRPr="001C531F">
        <w:rPr>
          <w:bCs/>
          <w:szCs w:val="24"/>
        </w:rPr>
        <w:t xml:space="preserve"> </w:t>
      </w:r>
      <w:r w:rsidRPr="001C531F">
        <w:rPr>
          <w:szCs w:val="24"/>
        </w:rPr>
        <w:t>Градостроительного кодекса Российской Федерации от 29.12.2004 N 190-ФЗ.</w:t>
      </w:r>
    </w:p>
    <w:p w:rsidR="002129D8" w:rsidRPr="001C531F" w:rsidRDefault="002129D8" w:rsidP="006B1B27">
      <w:pPr>
        <w:pStyle w:val="afff6"/>
        <w:widowControl w:val="0"/>
        <w:numPr>
          <w:ilvl w:val="0"/>
          <w:numId w:val="19"/>
        </w:numPr>
        <w:shd w:val="clear" w:color="auto" w:fill="FFFFFF"/>
        <w:spacing w:after="0"/>
        <w:ind w:left="0" w:firstLine="709"/>
        <w:jc w:val="both"/>
        <w:rPr>
          <w:szCs w:val="24"/>
        </w:rPr>
      </w:pPr>
      <w:r w:rsidRPr="001C531F">
        <w:rPr>
          <w:szCs w:val="24"/>
        </w:rPr>
        <w:t>Состав проекта межевания территории должен соответствовать ст. 43</w:t>
      </w:r>
      <w:r w:rsidRPr="001C531F">
        <w:rPr>
          <w:bCs/>
          <w:szCs w:val="24"/>
        </w:rPr>
        <w:t xml:space="preserve"> </w:t>
      </w:r>
      <w:r w:rsidRPr="001C531F">
        <w:rPr>
          <w:szCs w:val="24"/>
        </w:rPr>
        <w:t>Градостроительного кодекса Российской Федерации от 29.12.2004 N 190-ФЗ.</w:t>
      </w:r>
    </w:p>
    <w:p w:rsidR="002129D8" w:rsidRPr="001C531F" w:rsidRDefault="002129D8" w:rsidP="006B1B27">
      <w:pPr>
        <w:pStyle w:val="afff6"/>
        <w:numPr>
          <w:ilvl w:val="0"/>
          <w:numId w:val="19"/>
        </w:numPr>
        <w:autoSpaceDE w:val="0"/>
        <w:autoSpaceDN w:val="0"/>
        <w:adjustRightInd w:val="0"/>
        <w:spacing w:after="0"/>
        <w:ind w:left="0" w:firstLine="709"/>
        <w:jc w:val="both"/>
        <w:rPr>
          <w:szCs w:val="24"/>
          <w:lang w:eastAsia="ru-RU"/>
        </w:rPr>
      </w:pPr>
      <w:r w:rsidRPr="001C531F">
        <w:rPr>
          <w:szCs w:val="24"/>
          <w:lang w:eastAsia="ru-RU"/>
        </w:rPr>
        <w:lastRenderedPageBreak/>
        <w:t>Орган местного самоуправления поселения в течение четырнадцати рабочих дней принимает решение о подготовке документации по планировке территории, в случае поступления заявлений о принятии решений о подготовке документации по планировке территории от лиц:</w:t>
      </w:r>
    </w:p>
    <w:p w:rsidR="002129D8" w:rsidRPr="001C531F" w:rsidRDefault="002129D8" w:rsidP="006B1B27">
      <w:pPr>
        <w:pStyle w:val="afff6"/>
        <w:numPr>
          <w:ilvl w:val="0"/>
          <w:numId w:val="20"/>
        </w:numPr>
        <w:autoSpaceDE w:val="0"/>
        <w:autoSpaceDN w:val="0"/>
        <w:adjustRightInd w:val="0"/>
        <w:spacing w:after="0"/>
        <w:ind w:left="0" w:firstLine="709"/>
        <w:jc w:val="both"/>
        <w:rPr>
          <w:szCs w:val="24"/>
          <w:lang w:eastAsia="ru-RU"/>
        </w:rPr>
      </w:pPr>
      <w:proofErr w:type="gramStart"/>
      <w:r w:rsidRPr="001C531F">
        <w:rPr>
          <w:szCs w:val="24"/>
          <w:lang w:eastAsia="ru-RU"/>
        </w:rPr>
        <w:t>заключивших</w:t>
      </w:r>
      <w:proofErr w:type="gramEnd"/>
      <w:r w:rsidRPr="001C531F">
        <w:rPr>
          <w:szCs w:val="24"/>
          <w:lang w:eastAsia="ru-RU"/>
        </w:rPr>
        <w:t xml:space="preserve"> договор о комплексном освоении территории или договор о развитии застроенной территории;</w:t>
      </w:r>
    </w:p>
    <w:p w:rsidR="002129D8" w:rsidRPr="001C531F" w:rsidRDefault="002129D8" w:rsidP="006B1B27">
      <w:pPr>
        <w:pStyle w:val="afff6"/>
        <w:numPr>
          <w:ilvl w:val="0"/>
          <w:numId w:val="20"/>
        </w:numPr>
        <w:autoSpaceDE w:val="0"/>
        <w:autoSpaceDN w:val="0"/>
        <w:adjustRightInd w:val="0"/>
        <w:spacing w:after="0"/>
        <w:ind w:left="0" w:firstLine="709"/>
        <w:jc w:val="both"/>
        <w:rPr>
          <w:szCs w:val="24"/>
          <w:lang w:eastAsia="ru-RU"/>
        </w:rPr>
      </w:pPr>
      <w:proofErr w:type="gramStart"/>
      <w:r w:rsidRPr="001C531F">
        <w:rPr>
          <w:szCs w:val="24"/>
          <w:lang w:eastAsia="ru-RU"/>
        </w:rPr>
        <w:t>заключивших</w:t>
      </w:r>
      <w:proofErr w:type="gramEnd"/>
      <w:r w:rsidRPr="001C531F">
        <w:rPr>
          <w:szCs w:val="24"/>
          <w:lang w:eastAsia="ru-RU"/>
        </w:rPr>
        <w:t xml:space="preserve"> договор о развитии застроенной территории;</w:t>
      </w:r>
    </w:p>
    <w:p w:rsidR="002129D8" w:rsidRPr="001C531F" w:rsidRDefault="002129D8" w:rsidP="006B1B27">
      <w:pPr>
        <w:pStyle w:val="afff6"/>
        <w:numPr>
          <w:ilvl w:val="0"/>
          <w:numId w:val="20"/>
        </w:numPr>
        <w:autoSpaceDE w:val="0"/>
        <w:autoSpaceDN w:val="0"/>
        <w:adjustRightInd w:val="0"/>
        <w:spacing w:after="0"/>
        <w:ind w:left="0" w:firstLine="709"/>
        <w:jc w:val="both"/>
        <w:rPr>
          <w:szCs w:val="24"/>
          <w:lang w:eastAsia="ru-RU"/>
        </w:rPr>
      </w:pPr>
      <w:r w:rsidRPr="001C531F">
        <w:rPr>
          <w:szCs w:val="24"/>
          <w:lang w:eastAsia="ru-RU"/>
        </w:rPr>
        <w:t>некоммерческой организации, созданной гражданами, для ведения садоводства, огородничества, дачного хозяйства, в отношении земельного участка,  им предоставленного.</w:t>
      </w:r>
    </w:p>
    <w:p w:rsidR="002129D8" w:rsidRPr="001C531F" w:rsidRDefault="002129D8" w:rsidP="006B1B27">
      <w:pPr>
        <w:pStyle w:val="afff6"/>
        <w:numPr>
          <w:ilvl w:val="0"/>
          <w:numId w:val="21"/>
        </w:numPr>
        <w:autoSpaceDE w:val="0"/>
        <w:spacing w:after="0"/>
        <w:ind w:left="0" w:firstLine="709"/>
        <w:jc w:val="both"/>
        <w:rPr>
          <w:szCs w:val="24"/>
        </w:rPr>
      </w:pPr>
      <w:r w:rsidRPr="001C531F">
        <w:rPr>
          <w:szCs w:val="24"/>
        </w:rPr>
        <w:t>Подготовка и утверждение документации по планировке территории осуществляется в соответствие с требованиями ст. 45, ст. 46 Градостроительного кодекса Российской Федерации от 29.12.2004 N 190-ФЗ.</w:t>
      </w:r>
    </w:p>
    <w:p w:rsidR="002129D8" w:rsidRPr="001C531F" w:rsidRDefault="002129D8" w:rsidP="006B1B27">
      <w:pPr>
        <w:pStyle w:val="afff6"/>
        <w:numPr>
          <w:ilvl w:val="0"/>
          <w:numId w:val="21"/>
        </w:numPr>
        <w:autoSpaceDE w:val="0"/>
        <w:autoSpaceDN w:val="0"/>
        <w:adjustRightInd w:val="0"/>
        <w:spacing w:after="0"/>
        <w:ind w:left="0" w:firstLine="709"/>
        <w:jc w:val="both"/>
        <w:rPr>
          <w:iCs/>
          <w:szCs w:val="24"/>
          <w:lang w:eastAsia="ru-RU"/>
        </w:rPr>
      </w:pPr>
      <w:r w:rsidRPr="001C531F">
        <w:rPr>
          <w:iCs/>
          <w:szCs w:val="24"/>
          <w:lang w:eastAsia="ru-RU"/>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6 настоящей статьи.</w:t>
      </w:r>
    </w:p>
    <w:p w:rsidR="002129D8" w:rsidRPr="001C531F" w:rsidRDefault="002129D8" w:rsidP="006B1B27">
      <w:pPr>
        <w:pStyle w:val="afff6"/>
        <w:numPr>
          <w:ilvl w:val="0"/>
          <w:numId w:val="21"/>
        </w:numPr>
        <w:autoSpaceDE w:val="0"/>
        <w:autoSpaceDN w:val="0"/>
        <w:adjustRightInd w:val="0"/>
        <w:spacing w:after="0"/>
        <w:ind w:left="0" w:firstLine="709"/>
        <w:jc w:val="both"/>
        <w:rPr>
          <w:iCs/>
          <w:szCs w:val="24"/>
          <w:lang w:eastAsia="ru-RU"/>
        </w:rPr>
      </w:pPr>
      <w:r w:rsidRPr="001C531F">
        <w:rPr>
          <w:iCs/>
          <w:szCs w:val="24"/>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129D8" w:rsidRPr="001C531F" w:rsidRDefault="002129D8" w:rsidP="006B1B27">
      <w:pPr>
        <w:pStyle w:val="afff6"/>
        <w:tabs>
          <w:tab w:val="left" w:pos="284"/>
        </w:tabs>
        <w:autoSpaceDE w:val="0"/>
        <w:autoSpaceDN w:val="0"/>
        <w:adjustRightInd w:val="0"/>
        <w:spacing w:after="0"/>
        <w:ind w:left="0" w:firstLine="709"/>
        <w:jc w:val="both"/>
        <w:rPr>
          <w:iCs/>
          <w:szCs w:val="24"/>
          <w:lang w:eastAsia="ru-RU"/>
        </w:rPr>
      </w:pPr>
      <w:r w:rsidRPr="001C531F">
        <w:rPr>
          <w:iCs/>
          <w:szCs w:val="24"/>
          <w:lang w:eastAsia="ru-RU"/>
        </w:rPr>
        <w:t>1) необходимо изъятие земельных участков для государственных или муниципальных ну</w:t>
      </w:r>
      <w:proofErr w:type="gramStart"/>
      <w:r w:rsidRPr="001C531F">
        <w:rPr>
          <w:iCs/>
          <w:szCs w:val="24"/>
          <w:lang w:eastAsia="ru-RU"/>
        </w:rPr>
        <w:t>жд в св</w:t>
      </w:r>
      <w:proofErr w:type="gramEnd"/>
      <w:r w:rsidRPr="001C531F">
        <w:rPr>
          <w:iCs/>
          <w:szCs w:val="24"/>
          <w:lang w:eastAsia="ru-RU"/>
        </w:rPr>
        <w:t>язи с размещением объекта капитального строительства федерального, регионального или местного значения;</w:t>
      </w:r>
    </w:p>
    <w:p w:rsidR="002129D8" w:rsidRPr="001C531F" w:rsidRDefault="002129D8" w:rsidP="006B1B27">
      <w:pPr>
        <w:pStyle w:val="afff6"/>
        <w:tabs>
          <w:tab w:val="left" w:pos="284"/>
        </w:tabs>
        <w:autoSpaceDE w:val="0"/>
        <w:autoSpaceDN w:val="0"/>
        <w:adjustRightInd w:val="0"/>
        <w:spacing w:after="0"/>
        <w:ind w:left="0" w:firstLine="709"/>
        <w:jc w:val="both"/>
        <w:rPr>
          <w:iCs/>
          <w:szCs w:val="24"/>
          <w:lang w:eastAsia="ru-RU"/>
        </w:rPr>
      </w:pPr>
      <w:r w:rsidRPr="001C531F">
        <w:rPr>
          <w:iCs/>
          <w:szCs w:val="24"/>
          <w:lang w:eastAsia="ru-RU"/>
        </w:rPr>
        <w:t xml:space="preserve">2) </w:t>
      </w:r>
      <w:proofErr w:type="gramStart"/>
      <w:r w:rsidRPr="001C531F">
        <w:rPr>
          <w:iCs/>
          <w:szCs w:val="24"/>
          <w:lang w:eastAsia="ru-RU"/>
        </w:rPr>
        <w:t>необходимы</w:t>
      </w:r>
      <w:proofErr w:type="gramEnd"/>
      <w:r w:rsidRPr="001C531F">
        <w:rPr>
          <w:iCs/>
          <w:szCs w:val="24"/>
          <w:lang w:eastAsia="ru-RU"/>
        </w:rPr>
        <w:t xml:space="preserve"> установление, изменение или отмена красных линий;</w:t>
      </w:r>
    </w:p>
    <w:p w:rsidR="002129D8" w:rsidRPr="001C531F" w:rsidRDefault="002129D8" w:rsidP="006B1B27">
      <w:pPr>
        <w:pStyle w:val="afff6"/>
        <w:tabs>
          <w:tab w:val="left" w:pos="284"/>
        </w:tabs>
        <w:autoSpaceDE w:val="0"/>
        <w:autoSpaceDN w:val="0"/>
        <w:adjustRightInd w:val="0"/>
        <w:spacing w:after="0"/>
        <w:ind w:left="0" w:firstLine="709"/>
        <w:jc w:val="both"/>
        <w:rPr>
          <w:iCs/>
          <w:szCs w:val="24"/>
          <w:lang w:eastAsia="ru-RU"/>
        </w:rPr>
      </w:pPr>
      <w:r w:rsidRPr="001C531F">
        <w:rPr>
          <w:iCs/>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129D8" w:rsidRPr="001C531F" w:rsidRDefault="002129D8" w:rsidP="006B1B27">
      <w:pPr>
        <w:pStyle w:val="afff6"/>
        <w:tabs>
          <w:tab w:val="left" w:pos="284"/>
        </w:tabs>
        <w:autoSpaceDE w:val="0"/>
        <w:autoSpaceDN w:val="0"/>
        <w:adjustRightInd w:val="0"/>
        <w:spacing w:after="0"/>
        <w:ind w:left="0" w:firstLine="709"/>
        <w:jc w:val="both"/>
        <w:rPr>
          <w:iCs/>
          <w:szCs w:val="24"/>
          <w:lang w:eastAsia="ru-RU"/>
        </w:rPr>
      </w:pPr>
      <w:proofErr w:type="gramStart"/>
      <w:r w:rsidRPr="001C531F">
        <w:rPr>
          <w:iCs/>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2129D8" w:rsidRPr="001C531F" w:rsidRDefault="002129D8" w:rsidP="006B1B27">
      <w:pPr>
        <w:pStyle w:val="afff6"/>
        <w:tabs>
          <w:tab w:val="left" w:pos="284"/>
        </w:tabs>
        <w:autoSpaceDE w:val="0"/>
        <w:autoSpaceDN w:val="0"/>
        <w:adjustRightInd w:val="0"/>
        <w:spacing w:after="0"/>
        <w:ind w:left="0" w:firstLine="709"/>
        <w:jc w:val="both"/>
        <w:rPr>
          <w:iCs/>
          <w:szCs w:val="24"/>
          <w:lang w:eastAsia="ru-RU"/>
        </w:rPr>
      </w:pPr>
      <w:r w:rsidRPr="001C531F">
        <w:rPr>
          <w:iCs/>
          <w:szCs w:val="24"/>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129D8" w:rsidRPr="001C531F" w:rsidRDefault="002129D8" w:rsidP="006B1B27">
      <w:pPr>
        <w:pStyle w:val="afff6"/>
        <w:numPr>
          <w:ilvl w:val="0"/>
          <w:numId w:val="21"/>
        </w:numPr>
        <w:tabs>
          <w:tab w:val="left" w:pos="284"/>
        </w:tabs>
        <w:autoSpaceDE w:val="0"/>
        <w:autoSpaceDN w:val="0"/>
        <w:adjustRightInd w:val="0"/>
        <w:spacing w:after="0"/>
        <w:ind w:left="0" w:firstLine="709"/>
        <w:jc w:val="both"/>
        <w:rPr>
          <w:iCs/>
          <w:szCs w:val="24"/>
          <w:lang w:eastAsia="ru-RU"/>
        </w:rPr>
      </w:pPr>
      <w:r w:rsidRPr="001C531F">
        <w:rPr>
          <w:iCs/>
          <w:szCs w:val="24"/>
          <w:lang w:eastAsia="ru-RU"/>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ст. 43 Градостроительного кодекса Российской Федерации" от 29.12.2004 N 190-ФЗ.</w:t>
      </w:r>
    </w:p>
    <w:p w:rsidR="002129D8" w:rsidRPr="001C531F" w:rsidRDefault="002129D8" w:rsidP="006B1B27">
      <w:pPr>
        <w:pStyle w:val="afff6"/>
        <w:numPr>
          <w:ilvl w:val="0"/>
          <w:numId w:val="21"/>
        </w:numPr>
        <w:autoSpaceDE w:val="0"/>
        <w:autoSpaceDN w:val="0"/>
        <w:adjustRightInd w:val="0"/>
        <w:spacing w:after="0"/>
        <w:ind w:left="0" w:firstLine="709"/>
        <w:jc w:val="both"/>
        <w:rPr>
          <w:iCs/>
          <w:szCs w:val="24"/>
          <w:lang w:eastAsia="ru-RU"/>
        </w:rPr>
      </w:pPr>
      <w:r w:rsidRPr="001C531F">
        <w:rPr>
          <w:iCs/>
          <w:szCs w:val="24"/>
          <w:lang w:eastAsia="ru-RU"/>
        </w:rPr>
        <w:t xml:space="preserve"> Проект планировки территории является основой для подготовки проекта межевания территории, за исключением случаев, предусмотренных п.7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129D8" w:rsidRPr="001C531F" w:rsidRDefault="002129D8" w:rsidP="006B1B27">
      <w:pPr>
        <w:pStyle w:val="afff6"/>
        <w:autoSpaceDE w:val="0"/>
        <w:spacing w:after="0"/>
        <w:ind w:left="709"/>
        <w:jc w:val="both"/>
        <w:rPr>
          <w:szCs w:val="24"/>
        </w:rPr>
      </w:pPr>
    </w:p>
    <w:p w:rsidR="002129D8" w:rsidRPr="001C531F" w:rsidRDefault="002129D8" w:rsidP="006B1B27">
      <w:pPr>
        <w:pStyle w:val="affffff"/>
        <w:ind w:firstLine="709"/>
        <w:jc w:val="both"/>
        <w:outlineLvl w:val="1"/>
        <w:rPr>
          <w:rFonts w:cs="Times New Roman"/>
          <w:szCs w:val="24"/>
          <w:lang w:val="ru-RU"/>
        </w:rPr>
      </w:pPr>
      <w:bookmarkStart w:id="37" w:name="_Toc476562122"/>
      <w:r w:rsidRPr="001C531F">
        <w:rPr>
          <w:rFonts w:cs="Times New Roman"/>
          <w:szCs w:val="24"/>
          <w:lang w:val="ru-RU"/>
        </w:rPr>
        <w:t xml:space="preserve">Глава </w:t>
      </w:r>
      <w:r w:rsidRPr="001C531F">
        <w:rPr>
          <w:rFonts w:cs="Times New Roman"/>
          <w:szCs w:val="24"/>
        </w:rPr>
        <w:t>VI</w:t>
      </w:r>
      <w:r w:rsidRPr="001C531F">
        <w:rPr>
          <w:rFonts w:cs="Times New Roman"/>
          <w:szCs w:val="24"/>
          <w:lang w:val="ru-RU"/>
        </w:rPr>
        <w:t>. ПРОВЕДЕНИЕ ПУБЛИЧНЫХ СЛУШАНИЙ ПО ВОПРОСАМ ЗЕМЛЕПОЛЬЗОВАНИЯ И ЗАСТРОЙКИ</w:t>
      </w:r>
      <w:bookmarkEnd w:id="37"/>
    </w:p>
    <w:p w:rsidR="002129D8" w:rsidRPr="001C531F" w:rsidRDefault="002129D8" w:rsidP="006B1B27">
      <w:pPr>
        <w:pStyle w:val="3"/>
        <w:spacing w:after="0" w:line="240" w:lineRule="auto"/>
        <w:ind w:firstLine="709"/>
        <w:jc w:val="both"/>
        <w:rPr>
          <w:b w:val="0"/>
        </w:rPr>
      </w:pPr>
      <w:bookmarkStart w:id="38" w:name="ch17"/>
      <w:bookmarkStart w:id="39" w:name="_Toc476562123"/>
      <w:r w:rsidRPr="001C531F">
        <w:rPr>
          <w:b w:val="0"/>
          <w:bCs w:val="0"/>
        </w:rPr>
        <w:t xml:space="preserve">Статья 15. </w:t>
      </w:r>
      <w:bookmarkEnd w:id="38"/>
      <w:r w:rsidRPr="001C531F">
        <w:rPr>
          <w:b w:val="0"/>
          <w:bCs w:val="0"/>
        </w:rPr>
        <w:t>Положения о публичных слушаниях</w:t>
      </w:r>
      <w:bookmarkEnd w:id="39"/>
    </w:p>
    <w:p w:rsidR="002129D8" w:rsidRPr="001C531F" w:rsidRDefault="002129D8" w:rsidP="006B1B27">
      <w:pPr>
        <w:pStyle w:val="afff6"/>
        <w:numPr>
          <w:ilvl w:val="0"/>
          <w:numId w:val="22"/>
        </w:numPr>
        <w:autoSpaceDE w:val="0"/>
        <w:autoSpaceDN w:val="0"/>
        <w:adjustRightInd w:val="0"/>
        <w:spacing w:after="0"/>
        <w:ind w:left="0" w:firstLine="709"/>
        <w:jc w:val="both"/>
        <w:rPr>
          <w:szCs w:val="24"/>
          <w:lang w:eastAsia="ru-RU"/>
        </w:rPr>
      </w:pPr>
      <w:r w:rsidRPr="001C531F">
        <w:rPr>
          <w:szCs w:val="24"/>
        </w:rPr>
        <w:t xml:space="preserve">Публичные слушания по вопросам землепользования и застройки проводятся в соответствии с п.13-14 ст. 31, п. 3-7 ст.39, п.4-5 ст.40,п. 6-11 ст.46 Градостроительного </w:t>
      </w:r>
      <w:r w:rsidRPr="001C531F">
        <w:rPr>
          <w:szCs w:val="24"/>
        </w:rPr>
        <w:lastRenderedPageBreak/>
        <w:t xml:space="preserve">кодекса Российской Федерации от 29.12.2004 N 190-ФЗ, </w:t>
      </w:r>
      <w:r w:rsidRPr="001C531F">
        <w:rPr>
          <w:szCs w:val="24"/>
          <w:lang w:eastAsia="ru-RU"/>
        </w:rPr>
        <w:t>в порядке, определенным уставом сельского поселения.</w:t>
      </w:r>
    </w:p>
    <w:p w:rsidR="002129D8" w:rsidRPr="001C531F" w:rsidRDefault="002129D8" w:rsidP="006B1B27">
      <w:pPr>
        <w:pStyle w:val="afff6"/>
        <w:numPr>
          <w:ilvl w:val="0"/>
          <w:numId w:val="22"/>
        </w:numPr>
        <w:tabs>
          <w:tab w:val="left" w:pos="1094"/>
        </w:tabs>
        <w:autoSpaceDE w:val="0"/>
        <w:spacing w:after="0"/>
        <w:ind w:left="0" w:firstLine="709"/>
        <w:jc w:val="both"/>
        <w:rPr>
          <w:szCs w:val="24"/>
        </w:rPr>
      </w:pPr>
      <w:r w:rsidRPr="001C531F">
        <w:rPr>
          <w:szCs w:val="24"/>
        </w:rPr>
        <w:t>Публичные слушания организуются комиссией по ее инициативе или на основании заявлений, по вопросам землепользования и застройки физических, юридических лиц, поступивших в комиссию, в случаях, когда рассматриваются:</w:t>
      </w:r>
    </w:p>
    <w:p w:rsidR="002129D8" w:rsidRPr="001C531F" w:rsidRDefault="002129D8" w:rsidP="006B1B27">
      <w:pPr>
        <w:tabs>
          <w:tab w:val="left" w:pos="1200"/>
        </w:tabs>
        <w:autoSpaceDE w:val="0"/>
        <w:spacing w:line="240" w:lineRule="auto"/>
        <w:ind w:firstLine="709"/>
        <w:contextualSpacing/>
        <w:jc w:val="both"/>
      </w:pPr>
      <w:r w:rsidRPr="001C531F">
        <w:t>1) проекты документов по внесению изменений в Правила;</w:t>
      </w:r>
    </w:p>
    <w:p w:rsidR="002129D8" w:rsidRPr="001C531F" w:rsidRDefault="002129D8" w:rsidP="006B1B27">
      <w:pPr>
        <w:tabs>
          <w:tab w:val="left" w:pos="1123"/>
        </w:tabs>
        <w:autoSpaceDE w:val="0"/>
        <w:spacing w:line="240" w:lineRule="auto"/>
        <w:ind w:firstLine="709"/>
        <w:contextualSpacing/>
        <w:jc w:val="both"/>
      </w:pPr>
      <w:r w:rsidRPr="001C531F">
        <w:t>2) проекты планировки территории, проекты межевания;</w:t>
      </w:r>
    </w:p>
    <w:p w:rsidR="002129D8" w:rsidRPr="001C531F" w:rsidRDefault="002129D8" w:rsidP="006B1B27">
      <w:pPr>
        <w:tabs>
          <w:tab w:val="left" w:pos="1325"/>
        </w:tabs>
        <w:autoSpaceDE w:val="0"/>
        <w:spacing w:line="240" w:lineRule="auto"/>
        <w:ind w:firstLine="709"/>
        <w:contextualSpacing/>
        <w:jc w:val="both"/>
      </w:pPr>
      <w:r w:rsidRPr="001C531F">
        <w:t>3) вопросы предоставления разрешений на условно разрешенные виды использования земельных участков и объектов капитального строительства;</w:t>
      </w:r>
    </w:p>
    <w:p w:rsidR="002129D8" w:rsidRPr="001C531F" w:rsidRDefault="002129D8" w:rsidP="006B1B27">
      <w:pPr>
        <w:tabs>
          <w:tab w:val="left" w:pos="1195"/>
        </w:tabs>
        <w:autoSpaceDE w:val="0"/>
        <w:spacing w:line="240" w:lineRule="auto"/>
        <w:ind w:firstLine="709"/>
        <w:contextualSpacing/>
        <w:jc w:val="both"/>
      </w:pPr>
      <w:r w:rsidRPr="001C531F">
        <w:t>4) вопросы отклонения от предельных параметров разрешенного строительства, реконструкции объектов капитального строительства;</w:t>
      </w:r>
    </w:p>
    <w:p w:rsidR="002129D8" w:rsidRPr="001C531F" w:rsidRDefault="002129D8" w:rsidP="006B1B27">
      <w:pPr>
        <w:tabs>
          <w:tab w:val="left" w:pos="1163"/>
        </w:tabs>
        <w:suppressAutoHyphens/>
        <w:spacing w:line="240" w:lineRule="auto"/>
        <w:ind w:firstLine="709"/>
        <w:contextualSpacing/>
        <w:jc w:val="both"/>
      </w:pPr>
      <w:r w:rsidRPr="001C531F">
        <w:t>5) вопросы установления публичного сервитута на земельный участок;</w:t>
      </w:r>
    </w:p>
    <w:p w:rsidR="002129D8" w:rsidRPr="001C531F" w:rsidRDefault="002129D8" w:rsidP="006B1B27">
      <w:pPr>
        <w:tabs>
          <w:tab w:val="left" w:pos="1163"/>
        </w:tabs>
        <w:suppressAutoHyphens/>
        <w:spacing w:line="240" w:lineRule="auto"/>
        <w:ind w:firstLine="709"/>
        <w:contextualSpacing/>
        <w:jc w:val="both"/>
      </w:pPr>
      <w:r w:rsidRPr="001C531F">
        <w:t>6) иные, вопросы в области землепользования и застройки, установленные действующим законодательством.</w:t>
      </w:r>
    </w:p>
    <w:p w:rsidR="002129D8" w:rsidRPr="001C531F" w:rsidRDefault="002129D8" w:rsidP="006B1B27">
      <w:pPr>
        <w:pStyle w:val="afff6"/>
        <w:numPr>
          <w:ilvl w:val="0"/>
          <w:numId w:val="22"/>
        </w:numPr>
        <w:tabs>
          <w:tab w:val="left" w:pos="1296"/>
        </w:tabs>
        <w:autoSpaceDE w:val="0"/>
        <w:spacing w:after="0"/>
        <w:ind w:left="0" w:firstLine="709"/>
        <w:jc w:val="both"/>
        <w:rPr>
          <w:szCs w:val="24"/>
        </w:rPr>
      </w:pPr>
      <w:r w:rsidRPr="001C531F">
        <w:rPr>
          <w:szCs w:val="24"/>
        </w:rPr>
        <w:t>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 органом, уполномоченным в области градостроительной деятельности, иными структурными подразделениями администрации Шерагульского муниципального образования.</w:t>
      </w:r>
    </w:p>
    <w:p w:rsidR="002129D8" w:rsidRPr="001C531F" w:rsidRDefault="002129D8" w:rsidP="006B1B27">
      <w:pPr>
        <w:pStyle w:val="afff6"/>
        <w:numPr>
          <w:ilvl w:val="0"/>
          <w:numId w:val="22"/>
        </w:numPr>
        <w:tabs>
          <w:tab w:val="left" w:pos="1296"/>
        </w:tabs>
        <w:autoSpaceDE w:val="0"/>
        <w:spacing w:after="0"/>
        <w:ind w:left="0" w:firstLine="709"/>
        <w:jc w:val="both"/>
        <w:rPr>
          <w:szCs w:val="24"/>
        </w:rPr>
      </w:pPr>
      <w:r w:rsidRPr="001C531F">
        <w:rPr>
          <w:szCs w:val="24"/>
        </w:rPr>
        <w:t xml:space="preserve"> Протоколы публичных слушаний и заключения комиссии о результатах публичных слушаний по вопросам землепользования и застройки подлежат опубликованию, в соответствие с установленным законом порядке.</w:t>
      </w:r>
    </w:p>
    <w:p w:rsidR="002129D8" w:rsidRPr="001C531F" w:rsidRDefault="002129D8" w:rsidP="006B1B27">
      <w:pPr>
        <w:tabs>
          <w:tab w:val="left" w:pos="1090"/>
        </w:tabs>
        <w:autoSpaceDE w:val="0"/>
        <w:spacing w:line="240" w:lineRule="auto"/>
        <w:ind w:firstLine="720"/>
        <w:jc w:val="both"/>
      </w:pPr>
    </w:p>
    <w:p w:rsidR="002129D8" w:rsidRPr="001C531F" w:rsidRDefault="002129D8" w:rsidP="006B1B27">
      <w:pPr>
        <w:pStyle w:val="affffff"/>
        <w:ind w:firstLine="709"/>
        <w:jc w:val="both"/>
        <w:outlineLvl w:val="1"/>
        <w:rPr>
          <w:rFonts w:cs="Times New Roman"/>
          <w:szCs w:val="24"/>
          <w:lang w:val="ru-RU"/>
        </w:rPr>
      </w:pPr>
      <w:bookmarkStart w:id="40" w:name="_Toc476562124"/>
      <w:r w:rsidRPr="001C531F">
        <w:rPr>
          <w:rFonts w:cs="Times New Roman"/>
          <w:szCs w:val="24"/>
          <w:lang w:val="ru-RU"/>
        </w:rPr>
        <w:t xml:space="preserve">Глава </w:t>
      </w:r>
      <w:r w:rsidRPr="001C531F">
        <w:rPr>
          <w:rFonts w:cs="Times New Roman"/>
          <w:szCs w:val="24"/>
        </w:rPr>
        <w:t>VII</w:t>
      </w:r>
      <w:r w:rsidRPr="001C531F">
        <w:rPr>
          <w:rFonts w:cs="Times New Roman"/>
          <w:szCs w:val="24"/>
          <w:lang w:val="ru-RU"/>
        </w:rPr>
        <w:t>. ВНЕСЕНИЕ ИЗМЕНЕНИЙ В ПРАВИЛА</w:t>
      </w:r>
      <w:bookmarkEnd w:id="40"/>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rPr>
      </w:pPr>
      <w:bookmarkStart w:id="41" w:name="_Toc476562125"/>
      <w:r w:rsidRPr="001C531F">
        <w:rPr>
          <w:b w:val="0"/>
        </w:rPr>
        <w:t>Статья 16. Действие Правил по отношению к ранее утвержденной градостроительной документации</w:t>
      </w:r>
      <w:bookmarkEnd w:id="41"/>
      <w:r w:rsidRPr="001C531F">
        <w:rPr>
          <w:b w:val="0"/>
        </w:rPr>
        <w:t xml:space="preserve"> </w:t>
      </w:r>
    </w:p>
    <w:p w:rsidR="002129D8" w:rsidRPr="001C531F" w:rsidRDefault="002129D8" w:rsidP="006B1B27">
      <w:pPr>
        <w:tabs>
          <w:tab w:val="left" w:pos="1090"/>
        </w:tabs>
        <w:autoSpaceDE w:val="0"/>
        <w:spacing w:line="240" w:lineRule="auto"/>
        <w:ind w:firstLine="709"/>
        <w:contextualSpacing/>
        <w:jc w:val="both"/>
      </w:pPr>
      <w:r w:rsidRPr="001C531F">
        <w:t>1.</w:t>
      </w:r>
      <w:r w:rsidRPr="001C531F">
        <w:tab/>
        <w:t>Внесение изменений в настоящие Правила осуществляется в соответствие с порядком установленным ст. 33 Градостроительного кодекса Российской Федерации" от 29.12.2004 N 190-ФЗ.</w:t>
      </w:r>
    </w:p>
    <w:p w:rsidR="002129D8" w:rsidRPr="001C531F" w:rsidRDefault="002129D8" w:rsidP="006B1B27">
      <w:pPr>
        <w:numPr>
          <w:ilvl w:val="0"/>
          <w:numId w:val="110"/>
        </w:numPr>
        <w:tabs>
          <w:tab w:val="left" w:pos="1090"/>
        </w:tabs>
        <w:autoSpaceDE w:val="0"/>
        <w:spacing w:line="240" w:lineRule="auto"/>
        <w:ind w:left="0" w:firstLine="709"/>
        <w:contextualSpacing/>
        <w:jc w:val="both"/>
      </w:pPr>
      <w:r w:rsidRPr="001C531F">
        <w:t>После введения в действие изменений в Правила ранее утвержденная документация по планировке территории действуют в части, не противоречащей настоящим Правилам.</w:t>
      </w:r>
    </w:p>
    <w:p w:rsidR="002129D8" w:rsidRPr="001C531F" w:rsidRDefault="002129D8" w:rsidP="006B1B27">
      <w:pPr>
        <w:tabs>
          <w:tab w:val="left" w:pos="1090"/>
        </w:tabs>
        <w:autoSpaceDE w:val="0"/>
        <w:spacing w:line="240" w:lineRule="auto"/>
        <w:ind w:firstLine="709"/>
        <w:contextualSpacing/>
        <w:jc w:val="both"/>
      </w:pPr>
      <w:r w:rsidRPr="001C531F">
        <w:t>3.</w:t>
      </w:r>
      <w:r w:rsidRPr="001C531F">
        <w:tab/>
        <w:t xml:space="preserve">После введения в действие изменений в Правилах, при условии разночтения ранее утвержденной документации по планировке территории с настоящими Правилами, администрация сельского поселения может принимать решения: </w:t>
      </w:r>
    </w:p>
    <w:p w:rsidR="002129D8" w:rsidRPr="001C531F" w:rsidRDefault="002129D8" w:rsidP="006B1B27">
      <w:pPr>
        <w:tabs>
          <w:tab w:val="left" w:pos="1090"/>
        </w:tabs>
        <w:autoSpaceDE w:val="0"/>
        <w:spacing w:line="240" w:lineRule="auto"/>
        <w:ind w:firstLine="709"/>
        <w:contextualSpacing/>
        <w:jc w:val="both"/>
      </w:pPr>
      <w:r w:rsidRPr="001C531F">
        <w:t>1) о подготовке предложений по внесению изменений в ранее утвержденный генеральный план сельского поселения;</w:t>
      </w:r>
    </w:p>
    <w:p w:rsidR="002129D8" w:rsidRPr="001C531F" w:rsidRDefault="002129D8" w:rsidP="006B1B27">
      <w:pPr>
        <w:tabs>
          <w:tab w:val="left" w:pos="1090"/>
        </w:tabs>
        <w:autoSpaceDE w:val="0"/>
        <w:spacing w:line="240" w:lineRule="auto"/>
        <w:ind w:firstLine="709"/>
        <w:contextualSpacing/>
        <w:jc w:val="both"/>
      </w:pPr>
      <w:r w:rsidRPr="001C531F">
        <w:t>2) о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129D8" w:rsidRPr="001C531F" w:rsidRDefault="002129D8" w:rsidP="006B1B27">
      <w:pPr>
        <w:tabs>
          <w:tab w:val="left" w:pos="1090"/>
        </w:tabs>
        <w:autoSpaceDE w:val="0"/>
        <w:spacing w:line="240" w:lineRule="auto"/>
        <w:ind w:firstLine="709"/>
        <w:contextualSpacing/>
        <w:jc w:val="both"/>
      </w:pPr>
      <w:proofErr w:type="gramStart"/>
      <w:r w:rsidRPr="001C531F">
        <w:t xml:space="preserve">3) о подготовке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1C531F">
        <w:t>подзонам</w:t>
      </w:r>
      <w:proofErr w:type="spellEnd"/>
      <w:r w:rsidRPr="001C531F">
        <w:t>.</w:t>
      </w:r>
      <w:proofErr w:type="gramEnd"/>
    </w:p>
    <w:p w:rsidR="002129D8" w:rsidRPr="001C531F" w:rsidRDefault="002129D8" w:rsidP="006B1B27">
      <w:pPr>
        <w:tabs>
          <w:tab w:val="left" w:pos="1090"/>
        </w:tabs>
        <w:autoSpaceDE w:val="0"/>
        <w:spacing w:line="240" w:lineRule="auto"/>
        <w:ind w:firstLine="709"/>
        <w:contextualSpacing/>
        <w:jc w:val="both"/>
      </w:pPr>
    </w:p>
    <w:p w:rsidR="002129D8" w:rsidRPr="001C531F" w:rsidRDefault="002129D8" w:rsidP="006B1B27">
      <w:pPr>
        <w:tabs>
          <w:tab w:val="left" w:pos="1090"/>
        </w:tabs>
        <w:autoSpaceDE w:val="0"/>
        <w:spacing w:line="240" w:lineRule="auto"/>
        <w:ind w:firstLine="709"/>
        <w:contextualSpacing/>
        <w:jc w:val="both"/>
        <w:outlineLvl w:val="2"/>
      </w:pPr>
      <w:bookmarkStart w:id="42" w:name="_Toc476562126"/>
      <w:r w:rsidRPr="001C531F">
        <w:t>Статья 17. Основание и порядок внесения изменений в Правила</w:t>
      </w:r>
      <w:bookmarkEnd w:id="42"/>
    </w:p>
    <w:p w:rsidR="002129D8" w:rsidRPr="001C531F" w:rsidRDefault="002129D8" w:rsidP="006B1B27">
      <w:pPr>
        <w:tabs>
          <w:tab w:val="left" w:pos="1090"/>
        </w:tabs>
        <w:autoSpaceDE w:val="0"/>
        <w:spacing w:line="240" w:lineRule="auto"/>
        <w:ind w:firstLine="709"/>
        <w:contextualSpacing/>
        <w:jc w:val="both"/>
      </w:pPr>
      <w:r w:rsidRPr="001C531F">
        <w:t>1.</w:t>
      </w:r>
      <w:r w:rsidRPr="001C531F">
        <w:tab/>
        <w:t xml:space="preserve">Внесение изменений в Правила осуществляется по основаниям, предусмотренным ст.33 Градостроительного кодекса Российской Федерации от 29.12.2004 N 190-ФЗ. </w:t>
      </w:r>
    </w:p>
    <w:p w:rsidR="002129D8" w:rsidRPr="001C531F" w:rsidRDefault="002129D8" w:rsidP="006B1B27">
      <w:pPr>
        <w:tabs>
          <w:tab w:val="left" w:pos="1090"/>
        </w:tabs>
        <w:autoSpaceDE w:val="0"/>
        <w:spacing w:line="240" w:lineRule="auto"/>
        <w:ind w:firstLine="709"/>
        <w:contextualSpacing/>
        <w:jc w:val="both"/>
      </w:pPr>
      <w:r w:rsidRPr="001C531F">
        <w:t>2.</w:t>
      </w:r>
      <w:r w:rsidRPr="001C531F">
        <w:tab/>
        <w:t xml:space="preserve">Подготовка проекта внесения изменений в Правила осуществляется </w:t>
      </w:r>
      <w:proofErr w:type="gramStart"/>
      <w:r w:rsidRPr="001C531F">
        <w:t>с</w:t>
      </w:r>
      <w:proofErr w:type="gramEnd"/>
      <w:r w:rsidRPr="001C531F">
        <w:t xml:space="preserve"> </w:t>
      </w:r>
      <w:proofErr w:type="gramStart"/>
      <w:r w:rsidRPr="001C531F">
        <w:t>в</w:t>
      </w:r>
      <w:proofErr w:type="gramEnd"/>
      <w:r w:rsidRPr="001C531F">
        <w:t xml:space="preserve"> порядке, установленном ст. 31 Градостроительного кодекса Российской Федерации от 29.12.2004 N 190-ФЗ.</w:t>
      </w:r>
    </w:p>
    <w:p w:rsidR="002129D8" w:rsidRPr="001C531F" w:rsidRDefault="002129D8" w:rsidP="006B1B27">
      <w:pPr>
        <w:tabs>
          <w:tab w:val="left" w:pos="1090"/>
        </w:tabs>
        <w:autoSpaceDE w:val="0"/>
        <w:spacing w:line="240" w:lineRule="auto"/>
        <w:ind w:firstLine="709"/>
        <w:contextualSpacing/>
        <w:jc w:val="both"/>
      </w:pPr>
      <w:r w:rsidRPr="001C531F">
        <w:t>3.</w:t>
      </w:r>
      <w:r w:rsidRPr="001C531F">
        <w:tab/>
        <w:t xml:space="preserve">Утверждение проекта внесения изменений в Правила осуществляется </w:t>
      </w:r>
      <w:proofErr w:type="gramStart"/>
      <w:r w:rsidRPr="001C531F">
        <w:t>с</w:t>
      </w:r>
      <w:proofErr w:type="gramEnd"/>
      <w:r w:rsidRPr="001C531F">
        <w:t xml:space="preserve"> </w:t>
      </w:r>
      <w:proofErr w:type="gramStart"/>
      <w:r w:rsidRPr="001C531F">
        <w:t>в</w:t>
      </w:r>
      <w:proofErr w:type="gramEnd"/>
      <w:r w:rsidRPr="001C531F">
        <w:t xml:space="preserve"> порядке, установленном ст. 32 Градостроительного кодекса Российской Федерации от 29.12.2004 N 190-ФЗ.</w:t>
      </w:r>
    </w:p>
    <w:p w:rsidR="002129D8" w:rsidRPr="001C531F" w:rsidRDefault="002129D8" w:rsidP="006B1B27">
      <w:pPr>
        <w:tabs>
          <w:tab w:val="left" w:pos="1090"/>
        </w:tabs>
        <w:autoSpaceDE w:val="0"/>
        <w:spacing w:line="240" w:lineRule="auto"/>
        <w:ind w:firstLine="709"/>
        <w:contextualSpacing/>
        <w:jc w:val="both"/>
      </w:pPr>
      <w:r w:rsidRPr="001C531F">
        <w:lastRenderedPageBreak/>
        <w:t>4.</w:t>
      </w:r>
      <w:r w:rsidRPr="001C531F">
        <w:tab/>
        <w:t>Внесенные изменения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администрацией сельского поселения подлежат внесению в Единый государственный реестр недвижимости по средствам направления соответствующих документов (и содержащиеся в них сведений)</w:t>
      </w:r>
      <w:proofErr w:type="gramStart"/>
      <w:r w:rsidRPr="001C531F">
        <w:t>.в</w:t>
      </w:r>
      <w:proofErr w:type="gramEnd"/>
      <w:r w:rsidRPr="001C531F">
        <w:t xml:space="preserve"> орган регистрации прав</w:t>
      </w:r>
    </w:p>
    <w:p w:rsidR="002129D8" w:rsidRPr="001C531F" w:rsidRDefault="002129D8" w:rsidP="006B1B27">
      <w:pPr>
        <w:tabs>
          <w:tab w:val="left" w:pos="1090"/>
        </w:tabs>
        <w:autoSpaceDE w:val="0"/>
        <w:spacing w:line="240" w:lineRule="auto"/>
        <w:ind w:firstLine="709"/>
        <w:contextualSpacing/>
        <w:jc w:val="both"/>
      </w:pPr>
    </w:p>
    <w:p w:rsidR="002129D8" w:rsidRPr="001C531F" w:rsidRDefault="002129D8" w:rsidP="006B1B27">
      <w:pPr>
        <w:pStyle w:val="1"/>
        <w:rPr>
          <w:rStyle w:val="blk"/>
          <w:b w:val="0"/>
          <w:szCs w:val="24"/>
        </w:rPr>
      </w:pPr>
      <w:bookmarkStart w:id="43" w:name="_Toc476562127"/>
      <w:r w:rsidRPr="001C531F">
        <w:rPr>
          <w:b w:val="0"/>
          <w:szCs w:val="24"/>
        </w:rPr>
        <w:t xml:space="preserve">Глава VIII. </w:t>
      </w:r>
      <w:r w:rsidRPr="001C531F">
        <w:rPr>
          <w:rStyle w:val="blk"/>
          <w:b w:val="0"/>
          <w:szCs w:val="24"/>
        </w:rPr>
        <w:t>О регулировании иных вопросов землепользования и застройки.</w:t>
      </w:r>
      <w:bookmarkEnd w:id="43"/>
    </w:p>
    <w:p w:rsidR="002129D8" w:rsidRPr="001C531F" w:rsidRDefault="002129D8" w:rsidP="006B1B27">
      <w:pPr>
        <w:pStyle w:val="3"/>
        <w:spacing w:after="0" w:line="240" w:lineRule="auto"/>
        <w:ind w:firstLine="709"/>
        <w:contextualSpacing w:val="0"/>
        <w:jc w:val="both"/>
        <w:rPr>
          <w:b w:val="0"/>
        </w:rPr>
      </w:pPr>
      <w:bookmarkStart w:id="44" w:name="_Toc476562128"/>
      <w:r w:rsidRPr="001C531F">
        <w:rPr>
          <w:b w:val="0"/>
        </w:rPr>
        <w:t>Статья 18. Градостроительные планы земельных участков</w:t>
      </w:r>
      <w:bookmarkEnd w:id="44"/>
    </w:p>
    <w:p w:rsidR="002129D8" w:rsidRPr="001C531F" w:rsidRDefault="002129D8" w:rsidP="006B1B27">
      <w:pPr>
        <w:spacing w:line="240" w:lineRule="auto"/>
      </w:pPr>
      <w:r w:rsidRPr="001C531F">
        <w:t>1.</w:t>
      </w:r>
      <w:r w:rsidRPr="001C531F">
        <w:tab/>
        <w:t>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rsidR="002129D8" w:rsidRPr="001C531F" w:rsidRDefault="002129D8" w:rsidP="006B1B27">
      <w:pPr>
        <w:spacing w:line="240" w:lineRule="auto"/>
      </w:pPr>
      <w:r w:rsidRPr="001C531F">
        <w:t>2.</w:t>
      </w:r>
      <w:r w:rsidRPr="001C531F">
        <w:tab/>
      </w:r>
      <w:proofErr w:type="gramStart"/>
      <w:r w:rsidRPr="001C531F">
        <w:t>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Комитет по архитектуре, строительству и ЖКХ администрации Тулунского муниципального района.</w:t>
      </w:r>
      <w:proofErr w:type="gramEnd"/>
    </w:p>
    <w:p w:rsidR="002129D8" w:rsidRPr="001C531F" w:rsidRDefault="002129D8" w:rsidP="006B1B27">
      <w:pPr>
        <w:spacing w:line="240" w:lineRule="auto"/>
      </w:pPr>
      <w:r w:rsidRPr="001C531F">
        <w:t>3.</w:t>
      </w:r>
      <w:r w:rsidRPr="001C531F">
        <w:tab/>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129D8" w:rsidRPr="001C531F" w:rsidRDefault="002129D8" w:rsidP="006B1B27">
      <w:pPr>
        <w:pStyle w:val="3"/>
        <w:spacing w:after="0" w:line="240" w:lineRule="auto"/>
        <w:ind w:firstLine="709"/>
        <w:jc w:val="both"/>
        <w:rPr>
          <w:b w:val="0"/>
        </w:rPr>
      </w:pPr>
      <w:bookmarkStart w:id="45" w:name="ch28"/>
      <w:bookmarkStart w:id="46" w:name="_Toc476562129"/>
      <w:r w:rsidRPr="001C531F">
        <w:rPr>
          <w:b w:val="0"/>
          <w:bCs w:val="0"/>
        </w:rPr>
        <w:t>Статья 1</w:t>
      </w:r>
      <w:r>
        <w:rPr>
          <w:b w:val="0"/>
          <w:bCs w:val="0"/>
          <w:lang w:val="en-US"/>
        </w:rPr>
        <w:t>9</w:t>
      </w:r>
      <w:r w:rsidRPr="001C531F">
        <w:rPr>
          <w:b w:val="0"/>
          <w:bCs w:val="0"/>
        </w:rPr>
        <w:t xml:space="preserve">. </w:t>
      </w:r>
      <w:bookmarkEnd w:id="45"/>
      <w:r w:rsidRPr="001C531F">
        <w:rPr>
          <w:b w:val="0"/>
          <w:bCs w:val="0"/>
        </w:rPr>
        <w:t>Сервитуты</w:t>
      </w:r>
      <w:bookmarkEnd w:id="46"/>
    </w:p>
    <w:p w:rsidR="002129D8" w:rsidRPr="001C531F" w:rsidRDefault="002129D8" w:rsidP="006B1B27">
      <w:pPr>
        <w:pStyle w:val="afff6"/>
        <w:numPr>
          <w:ilvl w:val="0"/>
          <w:numId w:val="24"/>
        </w:numPr>
        <w:tabs>
          <w:tab w:val="left" w:pos="142"/>
          <w:tab w:val="left" w:pos="709"/>
        </w:tabs>
        <w:autoSpaceDE w:val="0"/>
        <w:spacing w:after="0"/>
        <w:ind w:left="0" w:firstLine="709"/>
        <w:jc w:val="both"/>
        <w:rPr>
          <w:szCs w:val="24"/>
        </w:rPr>
      </w:pPr>
      <w:r w:rsidRPr="001C531F">
        <w:rPr>
          <w:szCs w:val="24"/>
        </w:rPr>
        <w:t>В зависимости от круга лиц сервитуты могут быть частными или публичными.</w:t>
      </w:r>
    </w:p>
    <w:p w:rsidR="002129D8" w:rsidRPr="001C531F" w:rsidRDefault="002129D8" w:rsidP="006B1B27">
      <w:pPr>
        <w:tabs>
          <w:tab w:val="left" w:pos="142"/>
          <w:tab w:val="left" w:pos="709"/>
        </w:tabs>
        <w:autoSpaceDE w:val="0"/>
        <w:spacing w:line="240" w:lineRule="auto"/>
        <w:ind w:firstLine="709"/>
        <w:contextualSpacing/>
        <w:jc w:val="both"/>
      </w:pPr>
      <w:r w:rsidRPr="001C531F">
        <w:t>В зависимости от сроков сервитуты могут быть срочными или постоянными.</w:t>
      </w:r>
    </w:p>
    <w:p w:rsidR="002129D8" w:rsidRPr="001C531F" w:rsidRDefault="002129D8" w:rsidP="006B1B27">
      <w:pPr>
        <w:pStyle w:val="afff6"/>
        <w:numPr>
          <w:ilvl w:val="0"/>
          <w:numId w:val="24"/>
        </w:numPr>
        <w:tabs>
          <w:tab w:val="left" w:pos="142"/>
          <w:tab w:val="left" w:pos="709"/>
          <w:tab w:val="left" w:pos="1181"/>
        </w:tabs>
        <w:autoSpaceDE w:val="0"/>
        <w:spacing w:after="0"/>
        <w:ind w:left="0" w:firstLine="709"/>
        <w:jc w:val="both"/>
        <w:rPr>
          <w:szCs w:val="24"/>
        </w:rPr>
      </w:pPr>
      <w:r w:rsidRPr="001C531F">
        <w:rPr>
          <w:szCs w:val="24"/>
        </w:rPr>
        <w:t>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2129D8" w:rsidRPr="001C531F" w:rsidRDefault="002129D8" w:rsidP="006B1B27">
      <w:pPr>
        <w:pStyle w:val="afff6"/>
        <w:numPr>
          <w:ilvl w:val="0"/>
          <w:numId w:val="24"/>
        </w:numPr>
        <w:tabs>
          <w:tab w:val="left" w:pos="142"/>
          <w:tab w:val="left" w:pos="709"/>
        </w:tabs>
        <w:autoSpaceDE w:val="0"/>
        <w:spacing w:after="0"/>
        <w:ind w:left="0" w:firstLine="709"/>
        <w:jc w:val="both"/>
        <w:rPr>
          <w:szCs w:val="24"/>
        </w:rPr>
      </w:pPr>
      <w:r w:rsidRPr="001C531F">
        <w:rPr>
          <w:szCs w:val="24"/>
        </w:rPr>
        <w:t>Установление публичных сервитутов осуществляется в соответствии с земельным законодательством.</w:t>
      </w:r>
    </w:p>
    <w:p w:rsidR="002129D8" w:rsidRPr="001C531F" w:rsidRDefault="002129D8" w:rsidP="006B1B27">
      <w:pPr>
        <w:tabs>
          <w:tab w:val="left" w:pos="142"/>
          <w:tab w:val="left" w:pos="709"/>
        </w:tabs>
        <w:autoSpaceDE w:val="0"/>
        <w:spacing w:line="240" w:lineRule="auto"/>
        <w:ind w:firstLine="709"/>
        <w:contextualSpacing/>
        <w:jc w:val="both"/>
      </w:pPr>
      <w:r w:rsidRPr="001C531F">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2129D8" w:rsidRPr="001C531F" w:rsidRDefault="002129D8" w:rsidP="006B1B27">
      <w:pPr>
        <w:pStyle w:val="afff6"/>
        <w:numPr>
          <w:ilvl w:val="0"/>
          <w:numId w:val="24"/>
        </w:numPr>
        <w:tabs>
          <w:tab w:val="left" w:pos="142"/>
          <w:tab w:val="left" w:pos="709"/>
        </w:tabs>
        <w:autoSpaceDE w:val="0"/>
        <w:spacing w:after="0"/>
        <w:ind w:left="0" w:firstLine="709"/>
        <w:jc w:val="both"/>
        <w:rPr>
          <w:szCs w:val="24"/>
        </w:rPr>
      </w:pPr>
      <w:r w:rsidRPr="001C531F">
        <w:rPr>
          <w:szCs w:val="24"/>
        </w:rPr>
        <w:t>Перечень нужд, для которых может вводиться публичный сервитут, установлен Земельным кодексом Российской Федерации.</w:t>
      </w:r>
    </w:p>
    <w:p w:rsidR="002129D8" w:rsidRPr="001C531F" w:rsidRDefault="002129D8" w:rsidP="006B1B27">
      <w:pPr>
        <w:tabs>
          <w:tab w:val="left" w:pos="142"/>
          <w:tab w:val="left" w:pos="709"/>
        </w:tabs>
        <w:autoSpaceDE w:val="0"/>
        <w:spacing w:line="240" w:lineRule="auto"/>
        <w:ind w:firstLine="709"/>
        <w:contextualSpacing/>
        <w:jc w:val="both"/>
      </w:pPr>
      <w:r w:rsidRPr="001C531F">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2129D8" w:rsidRPr="001C531F" w:rsidRDefault="002129D8" w:rsidP="006B1B27">
      <w:pPr>
        <w:pStyle w:val="afff6"/>
        <w:numPr>
          <w:ilvl w:val="0"/>
          <w:numId w:val="24"/>
        </w:numPr>
        <w:tabs>
          <w:tab w:val="left" w:pos="142"/>
          <w:tab w:val="left" w:pos="709"/>
        </w:tabs>
        <w:autoSpaceDE w:val="0"/>
        <w:spacing w:after="0"/>
        <w:ind w:left="0" w:firstLine="709"/>
        <w:jc w:val="both"/>
        <w:rPr>
          <w:szCs w:val="24"/>
        </w:rPr>
      </w:pPr>
      <w:r w:rsidRPr="001C531F">
        <w:rPr>
          <w:szCs w:val="24"/>
        </w:rPr>
        <w:t>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2129D8" w:rsidRPr="001C531F" w:rsidRDefault="002129D8" w:rsidP="006B1B27">
      <w:pPr>
        <w:pStyle w:val="afff6"/>
        <w:numPr>
          <w:ilvl w:val="0"/>
          <w:numId w:val="24"/>
        </w:numPr>
        <w:tabs>
          <w:tab w:val="left" w:pos="142"/>
          <w:tab w:val="left" w:pos="709"/>
        </w:tabs>
        <w:autoSpaceDE w:val="0"/>
        <w:spacing w:after="0"/>
        <w:ind w:left="0" w:firstLine="709"/>
        <w:jc w:val="both"/>
        <w:rPr>
          <w:szCs w:val="24"/>
        </w:rPr>
      </w:pPr>
      <w:r w:rsidRPr="001C531F">
        <w:rPr>
          <w:szCs w:val="24"/>
        </w:rPr>
        <w:t>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2129D8" w:rsidRPr="001C531F" w:rsidRDefault="002129D8" w:rsidP="006B1B27">
      <w:pPr>
        <w:pStyle w:val="afff6"/>
        <w:widowControl w:val="0"/>
        <w:numPr>
          <w:ilvl w:val="0"/>
          <w:numId w:val="24"/>
        </w:numPr>
        <w:shd w:val="clear" w:color="auto" w:fill="FFFFFF"/>
        <w:tabs>
          <w:tab w:val="left" w:pos="142"/>
          <w:tab w:val="left" w:pos="709"/>
        </w:tabs>
        <w:spacing w:after="0"/>
        <w:ind w:left="0" w:firstLine="709"/>
        <w:jc w:val="both"/>
        <w:rPr>
          <w:bCs/>
          <w:szCs w:val="24"/>
        </w:rPr>
      </w:pPr>
      <w:r w:rsidRPr="001C531F">
        <w:rPr>
          <w:szCs w:val="24"/>
        </w:rPr>
        <w:t xml:space="preserve">Сервитуты подлежат государственной регистрации в соответствии с </w:t>
      </w:r>
      <w:r w:rsidRPr="001C531F">
        <w:rPr>
          <w:szCs w:val="24"/>
        </w:rPr>
        <w:lastRenderedPageBreak/>
        <w:t>Федеральным законом РФ от 21 июля 2007 г. «О государственной регистрации прав на недвижимое имущество и сделок с ним».</w:t>
      </w:r>
    </w:p>
    <w:p w:rsidR="002129D8" w:rsidRPr="001C531F" w:rsidRDefault="002129D8" w:rsidP="006B1B27">
      <w:pPr>
        <w:tabs>
          <w:tab w:val="left" w:pos="1090"/>
        </w:tabs>
        <w:autoSpaceDE w:val="0"/>
        <w:spacing w:line="240" w:lineRule="auto"/>
        <w:ind w:firstLine="720"/>
        <w:jc w:val="both"/>
        <w:rPr>
          <w:bCs/>
        </w:rPr>
      </w:pPr>
    </w:p>
    <w:p w:rsidR="002129D8" w:rsidRPr="001C531F" w:rsidRDefault="002129D8" w:rsidP="006B1B27">
      <w:pPr>
        <w:pStyle w:val="3"/>
        <w:spacing w:after="0" w:line="240" w:lineRule="auto"/>
        <w:ind w:firstLine="709"/>
        <w:jc w:val="both"/>
        <w:rPr>
          <w:b w:val="0"/>
        </w:rPr>
      </w:pPr>
      <w:bookmarkStart w:id="47" w:name="ch29"/>
      <w:bookmarkStart w:id="48" w:name="_Toc476562130"/>
      <w:r w:rsidRPr="001C531F">
        <w:rPr>
          <w:b w:val="0"/>
          <w:bCs w:val="0"/>
        </w:rPr>
        <w:t xml:space="preserve">Статья 20. </w:t>
      </w:r>
      <w:bookmarkEnd w:id="47"/>
      <w:r w:rsidRPr="001C531F">
        <w:rPr>
          <w:b w:val="0"/>
          <w:bCs w:val="0"/>
        </w:rPr>
        <w:t>Условия установления публичных сервитутов</w:t>
      </w:r>
      <w:bookmarkEnd w:id="48"/>
    </w:p>
    <w:p w:rsidR="002129D8" w:rsidRPr="001C531F" w:rsidRDefault="002129D8" w:rsidP="006B1B27">
      <w:pPr>
        <w:pStyle w:val="afff6"/>
        <w:numPr>
          <w:ilvl w:val="0"/>
          <w:numId w:val="25"/>
        </w:numPr>
        <w:tabs>
          <w:tab w:val="left" w:pos="1181"/>
        </w:tabs>
        <w:autoSpaceDE w:val="0"/>
        <w:spacing w:after="0"/>
        <w:ind w:left="0" w:firstLine="709"/>
        <w:jc w:val="both"/>
        <w:rPr>
          <w:szCs w:val="24"/>
        </w:rPr>
      </w:pPr>
      <w:proofErr w:type="gramStart"/>
      <w:r w:rsidRPr="001C531F">
        <w:rPr>
          <w:szCs w:val="24"/>
        </w:rPr>
        <w:t xml:space="preserve">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Pr="001C531F">
        <w:rPr>
          <w:szCs w:val="24"/>
        </w:rPr>
        <w:t>водо</w:t>
      </w:r>
      <w:proofErr w:type="spellEnd"/>
      <w:r w:rsidRPr="001C531F">
        <w:rPr>
          <w:szCs w:val="24"/>
        </w:rPr>
        <w:t>- и газопроводов, канализации и т. д.), охраны исторических и природных объектов, иных общественных нужд, которые не могут быть обеспечены иначе</w:t>
      </w:r>
      <w:proofErr w:type="gramEnd"/>
      <w:r w:rsidRPr="001C531F">
        <w:rPr>
          <w:szCs w:val="24"/>
        </w:rPr>
        <w:t>, как только путем установления публичных сервитутов.</w:t>
      </w:r>
    </w:p>
    <w:p w:rsidR="002129D8" w:rsidRPr="001C531F" w:rsidRDefault="002129D8" w:rsidP="006B1B27">
      <w:pPr>
        <w:pStyle w:val="afff6"/>
        <w:numPr>
          <w:ilvl w:val="0"/>
          <w:numId w:val="25"/>
        </w:numPr>
        <w:tabs>
          <w:tab w:val="left" w:pos="1090"/>
        </w:tabs>
        <w:autoSpaceDE w:val="0"/>
        <w:spacing w:after="0"/>
        <w:ind w:left="0" w:firstLine="709"/>
        <w:jc w:val="both"/>
        <w:rPr>
          <w:szCs w:val="24"/>
        </w:rPr>
      </w:pPr>
      <w:r w:rsidRPr="001C531F">
        <w:rPr>
          <w:szCs w:val="24"/>
        </w:rPr>
        <w:t>Порядок установления публичных сервитутов определяется законодательством, настоящими Правилами, иными нормативными правовыми актами Шерагульского сельского поселения.</w:t>
      </w:r>
    </w:p>
    <w:p w:rsidR="002129D8" w:rsidRPr="001C531F" w:rsidRDefault="002129D8" w:rsidP="006B1B27">
      <w:pPr>
        <w:tabs>
          <w:tab w:val="left" w:pos="1090"/>
        </w:tabs>
        <w:autoSpaceDE w:val="0"/>
        <w:spacing w:line="240" w:lineRule="auto"/>
        <w:ind w:firstLine="720"/>
        <w:jc w:val="both"/>
        <w:rPr>
          <w:bCs/>
        </w:rPr>
      </w:pPr>
    </w:p>
    <w:p w:rsidR="002129D8" w:rsidRPr="001C531F" w:rsidRDefault="002129D8" w:rsidP="006B1B27">
      <w:pPr>
        <w:pStyle w:val="3"/>
        <w:spacing w:after="0" w:line="240" w:lineRule="auto"/>
        <w:ind w:firstLine="709"/>
        <w:jc w:val="both"/>
        <w:rPr>
          <w:b w:val="0"/>
        </w:rPr>
      </w:pPr>
      <w:bookmarkStart w:id="49" w:name="ch30"/>
      <w:bookmarkStart w:id="50" w:name="_Toc476562131"/>
      <w:r w:rsidRPr="001C531F">
        <w:rPr>
          <w:b w:val="0"/>
          <w:bCs w:val="0"/>
        </w:rPr>
        <w:t xml:space="preserve">Статья 21. </w:t>
      </w:r>
      <w:bookmarkEnd w:id="49"/>
      <w:r w:rsidRPr="001C531F">
        <w:rPr>
          <w:b w:val="0"/>
          <w:bCs w:val="0"/>
        </w:rPr>
        <w:t>Ограничение прав на землю</w:t>
      </w:r>
      <w:bookmarkEnd w:id="50"/>
    </w:p>
    <w:p w:rsidR="002129D8" w:rsidRPr="001C531F" w:rsidRDefault="002129D8" w:rsidP="006B1B27">
      <w:pPr>
        <w:pStyle w:val="afff6"/>
        <w:numPr>
          <w:ilvl w:val="1"/>
          <w:numId w:val="20"/>
        </w:numPr>
        <w:tabs>
          <w:tab w:val="left" w:pos="1200"/>
        </w:tabs>
        <w:autoSpaceDE w:val="0"/>
        <w:spacing w:after="0"/>
        <w:ind w:left="0" w:firstLine="709"/>
        <w:jc w:val="both"/>
        <w:rPr>
          <w:szCs w:val="24"/>
        </w:rPr>
      </w:pPr>
      <w:r w:rsidRPr="001C531F">
        <w:rPr>
          <w:szCs w:val="24"/>
        </w:rPr>
        <w:t>Права на землю могут быть ограничены по основаниям, установленным федеральным законодательством.</w:t>
      </w:r>
    </w:p>
    <w:p w:rsidR="002129D8" w:rsidRPr="001C531F" w:rsidRDefault="002129D8" w:rsidP="006B1B27">
      <w:pPr>
        <w:autoSpaceDE w:val="0"/>
        <w:spacing w:line="240" w:lineRule="auto"/>
        <w:ind w:firstLine="709"/>
        <w:contextualSpacing/>
        <w:jc w:val="both"/>
      </w:pPr>
      <w:r w:rsidRPr="001C531F">
        <w:t>Основания и виды ограничений прав на землю установлены Земельным кодексом Российской Федерации и федеральными законами.</w:t>
      </w:r>
    </w:p>
    <w:p w:rsidR="002129D8" w:rsidRPr="001C531F" w:rsidRDefault="002129D8" w:rsidP="006B1B27">
      <w:pPr>
        <w:pStyle w:val="afff6"/>
        <w:numPr>
          <w:ilvl w:val="1"/>
          <w:numId w:val="20"/>
        </w:numPr>
        <w:tabs>
          <w:tab w:val="left" w:pos="1085"/>
        </w:tabs>
        <w:autoSpaceDE w:val="0"/>
        <w:spacing w:after="0"/>
        <w:ind w:left="0" w:firstLine="709"/>
        <w:jc w:val="both"/>
        <w:rPr>
          <w:szCs w:val="24"/>
        </w:rPr>
      </w:pPr>
      <w:r w:rsidRPr="001C531F">
        <w:rPr>
          <w:szCs w:val="24"/>
        </w:rPr>
        <w:t>Могут устанавливаться следующие ограничения прав на землю:</w:t>
      </w:r>
    </w:p>
    <w:p w:rsidR="002129D8" w:rsidRPr="001C531F" w:rsidRDefault="002129D8" w:rsidP="006B1B27">
      <w:pPr>
        <w:numPr>
          <w:ilvl w:val="0"/>
          <w:numId w:val="2"/>
        </w:numPr>
        <w:tabs>
          <w:tab w:val="left" w:pos="1142"/>
        </w:tabs>
        <w:autoSpaceDE w:val="0"/>
        <w:spacing w:line="240" w:lineRule="auto"/>
        <w:ind w:firstLine="709"/>
        <w:contextualSpacing/>
        <w:jc w:val="both"/>
      </w:pPr>
      <w:r w:rsidRPr="001C531F">
        <w:t>особые условия использования земельных участков и режим хозяйственной деятельности в охранных, санитарно-защитных зонах;</w:t>
      </w:r>
    </w:p>
    <w:p w:rsidR="002129D8" w:rsidRPr="001C531F" w:rsidRDefault="002129D8" w:rsidP="006B1B27">
      <w:pPr>
        <w:numPr>
          <w:ilvl w:val="0"/>
          <w:numId w:val="2"/>
        </w:numPr>
        <w:tabs>
          <w:tab w:val="left" w:pos="1142"/>
        </w:tabs>
        <w:autoSpaceDE w:val="0"/>
        <w:spacing w:line="240" w:lineRule="auto"/>
        <w:ind w:firstLine="709"/>
        <w:contextualSpacing/>
        <w:jc w:val="both"/>
      </w:pPr>
      <w:r w:rsidRPr="001C531F">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2129D8" w:rsidRPr="001C531F" w:rsidRDefault="002129D8" w:rsidP="006B1B27">
      <w:pPr>
        <w:autoSpaceDE w:val="0"/>
        <w:spacing w:line="240" w:lineRule="auto"/>
        <w:ind w:firstLine="709"/>
        <w:contextualSpacing/>
        <w:jc w:val="both"/>
      </w:pPr>
      <w:r w:rsidRPr="001C531F">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2129D8" w:rsidRPr="001C531F" w:rsidRDefault="002129D8" w:rsidP="006B1B27">
      <w:pPr>
        <w:tabs>
          <w:tab w:val="left" w:pos="1142"/>
        </w:tabs>
        <w:autoSpaceDE w:val="0"/>
        <w:spacing w:line="240" w:lineRule="auto"/>
        <w:ind w:firstLine="709"/>
        <w:contextualSpacing/>
        <w:jc w:val="both"/>
      </w:pPr>
      <w:r w:rsidRPr="001C531F">
        <w:t>3)</w:t>
      </w:r>
      <w:r w:rsidRPr="001C531F">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2129D8" w:rsidRPr="001C531F" w:rsidRDefault="002129D8" w:rsidP="006B1B27">
      <w:pPr>
        <w:autoSpaceDE w:val="0"/>
        <w:spacing w:line="240" w:lineRule="auto"/>
        <w:ind w:firstLine="709"/>
        <w:contextualSpacing/>
        <w:jc w:val="both"/>
      </w:pPr>
      <w:r w:rsidRPr="001C531F">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2129D8" w:rsidRPr="001C531F" w:rsidRDefault="002129D8" w:rsidP="006B1B27">
      <w:pPr>
        <w:tabs>
          <w:tab w:val="left" w:pos="1142"/>
        </w:tabs>
        <w:autoSpaceDE w:val="0"/>
        <w:spacing w:line="240" w:lineRule="auto"/>
        <w:ind w:firstLine="709"/>
        <w:contextualSpacing/>
        <w:jc w:val="both"/>
      </w:pPr>
      <w:r w:rsidRPr="001C531F">
        <w:t>4) иные ограничения использования земельных участков в случаях, установленных федеральным законодательством.</w:t>
      </w:r>
    </w:p>
    <w:p w:rsidR="002129D8" w:rsidRPr="001C531F" w:rsidRDefault="002129D8" w:rsidP="006B1B27">
      <w:pPr>
        <w:pStyle w:val="afff6"/>
        <w:numPr>
          <w:ilvl w:val="1"/>
          <w:numId w:val="20"/>
        </w:numPr>
        <w:tabs>
          <w:tab w:val="left" w:pos="1099"/>
        </w:tabs>
        <w:autoSpaceDE w:val="0"/>
        <w:spacing w:after="0"/>
        <w:ind w:left="0" w:firstLine="709"/>
        <w:jc w:val="both"/>
        <w:rPr>
          <w:szCs w:val="24"/>
        </w:rPr>
      </w:pPr>
      <w:r w:rsidRPr="001C531F">
        <w:rPr>
          <w:szCs w:val="24"/>
        </w:rPr>
        <w:t>В зависимости от срока его установления различают ограничения прав на землю, установленные бессрочно или на определенный срок.</w:t>
      </w:r>
    </w:p>
    <w:p w:rsidR="002129D8" w:rsidRPr="001C531F" w:rsidRDefault="002129D8" w:rsidP="006B1B27">
      <w:pPr>
        <w:pStyle w:val="afff6"/>
        <w:numPr>
          <w:ilvl w:val="1"/>
          <w:numId w:val="20"/>
        </w:numPr>
        <w:tabs>
          <w:tab w:val="left" w:pos="1094"/>
        </w:tabs>
        <w:autoSpaceDE w:val="0"/>
        <w:spacing w:after="0"/>
        <w:ind w:left="0" w:firstLine="709"/>
        <w:jc w:val="both"/>
        <w:rPr>
          <w:szCs w:val="24"/>
        </w:rPr>
      </w:pPr>
      <w:r w:rsidRPr="001C531F">
        <w:rPr>
          <w:szCs w:val="24"/>
        </w:rPr>
        <w:t>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2129D8" w:rsidRPr="001C531F" w:rsidRDefault="002129D8" w:rsidP="006B1B27">
      <w:pPr>
        <w:pStyle w:val="afff6"/>
        <w:numPr>
          <w:ilvl w:val="1"/>
          <w:numId w:val="20"/>
        </w:numPr>
        <w:tabs>
          <w:tab w:val="left" w:pos="1094"/>
        </w:tabs>
        <w:autoSpaceDE w:val="0"/>
        <w:spacing w:after="0"/>
        <w:ind w:left="0" w:firstLine="709"/>
        <w:jc w:val="both"/>
        <w:rPr>
          <w:szCs w:val="24"/>
        </w:rPr>
      </w:pPr>
      <w:r w:rsidRPr="001C531F">
        <w:rPr>
          <w:szCs w:val="24"/>
        </w:rPr>
        <w:t>Ограничение прав на землю устанавливается:</w:t>
      </w:r>
    </w:p>
    <w:p w:rsidR="002129D8" w:rsidRPr="001C531F" w:rsidRDefault="002129D8" w:rsidP="006B1B27">
      <w:pPr>
        <w:tabs>
          <w:tab w:val="left" w:pos="1090"/>
        </w:tabs>
        <w:autoSpaceDE w:val="0"/>
        <w:spacing w:line="240" w:lineRule="auto"/>
        <w:ind w:firstLine="709"/>
        <w:contextualSpacing/>
        <w:jc w:val="both"/>
      </w:pPr>
      <w:r w:rsidRPr="001C531F">
        <w:t>- исполнительным органом государственной власти в порядке, установленном актами органов государственной власти;</w:t>
      </w:r>
    </w:p>
    <w:p w:rsidR="002129D8" w:rsidRPr="001C531F" w:rsidRDefault="002129D8" w:rsidP="006B1B27">
      <w:pPr>
        <w:tabs>
          <w:tab w:val="left" w:pos="979"/>
        </w:tabs>
        <w:autoSpaceDE w:val="0"/>
        <w:spacing w:line="240" w:lineRule="auto"/>
        <w:ind w:firstLine="709"/>
        <w:contextualSpacing/>
        <w:jc w:val="both"/>
      </w:pPr>
      <w:r w:rsidRPr="001C531F">
        <w:t>- администрацией сельского поселения в порядке, установленном органом местного самоуправления;</w:t>
      </w:r>
    </w:p>
    <w:p w:rsidR="002129D8" w:rsidRPr="001C531F" w:rsidRDefault="002129D8" w:rsidP="006B1B27">
      <w:pPr>
        <w:tabs>
          <w:tab w:val="left" w:pos="989"/>
        </w:tabs>
        <w:autoSpaceDE w:val="0"/>
        <w:spacing w:line="240" w:lineRule="auto"/>
        <w:ind w:firstLine="709"/>
        <w:contextualSpacing/>
        <w:jc w:val="both"/>
      </w:pPr>
      <w:r w:rsidRPr="001C531F">
        <w:t>- решением суда в порядке, установленном действующим законодательством.</w:t>
      </w:r>
    </w:p>
    <w:p w:rsidR="002129D8" w:rsidRPr="001C531F" w:rsidRDefault="002129D8" w:rsidP="006B1B27">
      <w:pPr>
        <w:pStyle w:val="afff6"/>
        <w:numPr>
          <w:ilvl w:val="1"/>
          <w:numId w:val="20"/>
        </w:numPr>
        <w:tabs>
          <w:tab w:val="left" w:pos="1147"/>
        </w:tabs>
        <w:autoSpaceDE w:val="0"/>
        <w:spacing w:after="0"/>
        <w:ind w:left="0" w:firstLine="709"/>
        <w:jc w:val="both"/>
        <w:rPr>
          <w:szCs w:val="24"/>
        </w:rPr>
      </w:pPr>
      <w:r w:rsidRPr="001C531F">
        <w:rPr>
          <w:szCs w:val="24"/>
        </w:rPr>
        <w:t>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2129D8" w:rsidRPr="001C531F" w:rsidRDefault="002129D8" w:rsidP="006B1B27">
      <w:pPr>
        <w:tabs>
          <w:tab w:val="left" w:pos="1147"/>
        </w:tabs>
        <w:autoSpaceDE w:val="0"/>
        <w:spacing w:line="240" w:lineRule="auto"/>
        <w:ind w:firstLine="720"/>
        <w:jc w:val="both"/>
      </w:pPr>
    </w:p>
    <w:p w:rsidR="002129D8" w:rsidRPr="001C531F" w:rsidRDefault="002129D8" w:rsidP="006B1B27">
      <w:pPr>
        <w:pStyle w:val="affffff"/>
        <w:ind w:firstLine="709"/>
        <w:outlineLvl w:val="1"/>
        <w:rPr>
          <w:rFonts w:cs="Times New Roman"/>
          <w:szCs w:val="24"/>
          <w:lang w:val="ru-RU"/>
        </w:rPr>
      </w:pPr>
      <w:bookmarkStart w:id="51" w:name="_Toc476562132"/>
      <w:r w:rsidRPr="001C531F">
        <w:rPr>
          <w:rFonts w:cs="Times New Roman"/>
          <w:szCs w:val="24"/>
          <w:lang w:val="ru-RU"/>
        </w:rPr>
        <w:t xml:space="preserve">Глава </w:t>
      </w:r>
      <w:r w:rsidRPr="001C531F">
        <w:rPr>
          <w:rFonts w:cs="Times New Roman"/>
          <w:szCs w:val="24"/>
        </w:rPr>
        <w:t>IX</w:t>
      </w:r>
      <w:r w:rsidRPr="001C531F">
        <w:rPr>
          <w:rFonts w:cs="Times New Roman"/>
          <w:szCs w:val="24"/>
          <w:lang w:val="ru-RU"/>
        </w:rPr>
        <w:t>. ПОЛОЖЕНИЯ ОБ ИЗЪЯТИИ, РЕЗЕРВИРОВАНИЯ ЗЕМЕЛЬНЫХ УЧАСТКОВ ДЛЯ ГОСУДАРСТВЕННЫХ ИЛИ МУНИЦИПАЛЬНЫХ НУЖД</w:t>
      </w:r>
      <w:bookmarkEnd w:id="51"/>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rPr>
      </w:pPr>
      <w:bookmarkStart w:id="52" w:name="ch31"/>
      <w:bookmarkStart w:id="53" w:name="_Toc476562133"/>
      <w:r w:rsidRPr="001C531F">
        <w:rPr>
          <w:b w:val="0"/>
          <w:bCs w:val="0"/>
        </w:rPr>
        <w:t xml:space="preserve">Статья 22. </w:t>
      </w:r>
      <w:bookmarkEnd w:id="52"/>
      <w:r w:rsidRPr="001C531F">
        <w:rPr>
          <w:b w:val="0"/>
          <w:bCs w:val="0"/>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53"/>
    </w:p>
    <w:p w:rsidR="002129D8" w:rsidRPr="001C531F" w:rsidRDefault="002129D8" w:rsidP="006B1B27">
      <w:pPr>
        <w:pStyle w:val="afff6"/>
        <w:numPr>
          <w:ilvl w:val="1"/>
          <w:numId w:val="14"/>
        </w:numPr>
        <w:autoSpaceDE w:val="0"/>
        <w:spacing w:after="0"/>
        <w:ind w:left="0" w:firstLine="709"/>
        <w:jc w:val="both"/>
        <w:rPr>
          <w:szCs w:val="24"/>
        </w:rPr>
      </w:pPr>
      <w:r w:rsidRPr="001C531F">
        <w:rPr>
          <w:szCs w:val="24"/>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129D8" w:rsidRPr="001C531F" w:rsidRDefault="002129D8" w:rsidP="006B1B27">
      <w:pPr>
        <w:autoSpaceDE w:val="0"/>
        <w:spacing w:line="240" w:lineRule="auto"/>
        <w:ind w:firstLine="709"/>
        <w:contextualSpacing/>
        <w:jc w:val="both"/>
      </w:pPr>
      <w:r w:rsidRPr="001C531F">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Шерагульского муниципального образования.</w:t>
      </w:r>
    </w:p>
    <w:p w:rsidR="002129D8" w:rsidRPr="001C531F" w:rsidRDefault="002129D8" w:rsidP="006B1B27">
      <w:pPr>
        <w:pStyle w:val="afff6"/>
        <w:numPr>
          <w:ilvl w:val="1"/>
          <w:numId w:val="14"/>
        </w:numPr>
        <w:tabs>
          <w:tab w:val="left" w:pos="1123"/>
        </w:tabs>
        <w:autoSpaceDE w:val="0"/>
        <w:spacing w:after="0"/>
        <w:ind w:left="0" w:firstLine="709"/>
        <w:jc w:val="both"/>
        <w:rPr>
          <w:szCs w:val="24"/>
        </w:rPr>
      </w:pPr>
      <w:r w:rsidRPr="001C531F">
        <w:rPr>
          <w:szCs w:val="24"/>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2129D8" w:rsidRPr="001C531F" w:rsidRDefault="002129D8" w:rsidP="006B1B27">
      <w:pPr>
        <w:autoSpaceDE w:val="0"/>
        <w:spacing w:line="240" w:lineRule="auto"/>
        <w:ind w:firstLine="709"/>
        <w:contextualSpacing/>
        <w:jc w:val="both"/>
      </w:pPr>
      <w:r w:rsidRPr="001C531F">
        <w:t>Основания считаются правомочными при одновременном существовании следующих условий:</w:t>
      </w:r>
    </w:p>
    <w:p w:rsidR="002129D8" w:rsidRPr="001C531F" w:rsidRDefault="002129D8" w:rsidP="006B1B27">
      <w:pPr>
        <w:tabs>
          <w:tab w:val="left" w:pos="1195"/>
        </w:tabs>
        <w:autoSpaceDE w:val="0"/>
        <w:spacing w:line="240" w:lineRule="auto"/>
        <w:ind w:firstLine="709"/>
        <w:contextualSpacing/>
        <w:jc w:val="both"/>
      </w:pPr>
      <w:r w:rsidRPr="001C531F">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129D8" w:rsidRPr="001C531F" w:rsidRDefault="002129D8" w:rsidP="006B1B27">
      <w:pPr>
        <w:tabs>
          <w:tab w:val="left" w:pos="1123"/>
        </w:tabs>
        <w:autoSpaceDE w:val="0"/>
        <w:spacing w:line="240" w:lineRule="auto"/>
        <w:ind w:firstLine="709"/>
        <w:contextualSpacing/>
        <w:jc w:val="both"/>
      </w:pPr>
      <w:r w:rsidRPr="001C531F">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2129D8" w:rsidRPr="001C531F" w:rsidRDefault="002129D8" w:rsidP="006B1B27">
      <w:pPr>
        <w:pStyle w:val="afff6"/>
        <w:numPr>
          <w:ilvl w:val="1"/>
          <w:numId w:val="14"/>
        </w:numPr>
        <w:tabs>
          <w:tab w:val="left" w:pos="1123"/>
        </w:tabs>
        <w:autoSpaceDE w:val="0"/>
        <w:spacing w:after="0"/>
        <w:ind w:left="0" w:firstLine="709"/>
        <w:jc w:val="both"/>
        <w:rPr>
          <w:szCs w:val="24"/>
        </w:rPr>
      </w:pPr>
      <w:r w:rsidRPr="001C531F">
        <w:rPr>
          <w:szCs w:val="24"/>
        </w:rPr>
        <w:t>Муниципальными нуждами Шерагульского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2129D8" w:rsidRPr="001C531F" w:rsidRDefault="002129D8" w:rsidP="006B1B27">
      <w:pPr>
        <w:widowControl w:val="0"/>
        <w:shd w:val="clear" w:color="auto" w:fill="FFFFFF"/>
        <w:spacing w:line="240" w:lineRule="auto"/>
        <w:ind w:firstLine="709"/>
        <w:contextualSpacing/>
        <w:jc w:val="both"/>
      </w:pPr>
      <w:r w:rsidRPr="001C531F">
        <w:t>1) выполнение международных обязательств Российской Федерации;</w:t>
      </w:r>
    </w:p>
    <w:p w:rsidR="002129D8" w:rsidRPr="001C531F" w:rsidRDefault="002129D8" w:rsidP="006B1B27">
      <w:pPr>
        <w:widowControl w:val="0"/>
        <w:shd w:val="clear" w:color="auto" w:fill="FFFFFF"/>
        <w:spacing w:line="240" w:lineRule="auto"/>
        <w:ind w:firstLine="709"/>
        <w:contextualSpacing/>
        <w:jc w:val="both"/>
      </w:pPr>
      <w:r w:rsidRPr="001C531F">
        <w:t>2) размещение следующих объектов муниципального значения Шерагульского муниципального образования при отсутствии других вариантов возможного размещения этих объектов:</w:t>
      </w:r>
    </w:p>
    <w:p w:rsidR="002129D8" w:rsidRPr="001C531F" w:rsidRDefault="002129D8" w:rsidP="006B1B27">
      <w:pPr>
        <w:widowControl w:val="0"/>
        <w:shd w:val="clear" w:color="auto" w:fill="FFFFFF"/>
        <w:spacing w:line="240" w:lineRule="auto"/>
        <w:ind w:firstLine="709"/>
        <w:contextualSpacing/>
        <w:jc w:val="both"/>
      </w:pPr>
      <w:r w:rsidRPr="001C531F">
        <w:t xml:space="preserve">- объекты </w:t>
      </w:r>
      <w:proofErr w:type="spellStart"/>
      <w:r w:rsidRPr="001C531F">
        <w:t>электр</w:t>
      </w:r>
      <w:proofErr w:type="gramStart"/>
      <w:r w:rsidRPr="001C531F">
        <w:t>о</w:t>
      </w:r>
      <w:proofErr w:type="spellEnd"/>
      <w:r w:rsidRPr="001C531F">
        <w:t>-</w:t>
      </w:r>
      <w:proofErr w:type="gramEnd"/>
      <w:r w:rsidRPr="001C531F">
        <w:t xml:space="preserve">, </w:t>
      </w:r>
      <w:proofErr w:type="spellStart"/>
      <w:r w:rsidRPr="001C531F">
        <w:t>газо</w:t>
      </w:r>
      <w:proofErr w:type="spellEnd"/>
      <w:r w:rsidRPr="001C531F">
        <w:t>-, тепло- и водоснабжения муниципального значения;</w:t>
      </w:r>
    </w:p>
    <w:p w:rsidR="002129D8" w:rsidRPr="001C531F" w:rsidRDefault="002129D8" w:rsidP="006B1B27">
      <w:pPr>
        <w:widowControl w:val="0"/>
        <w:shd w:val="clear" w:color="auto" w:fill="FFFFFF"/>
        <w:spacing w:line="240" w:lineRule="auto"/>
        <w:ind w:firstLine="709"/>
        <w:contextualSpacing/>
        <w:jc w:val="both"/>
      </w:pPr>
      <w:r w:rsidRPr="001C531F">
        <w:t>- автомобильные дороги общего пользования, мосты и иные транспортные инженерные сооружения местного значения в границах Шерагульского муниципального образования;</w:t>
      </w:r>
    </w:p>
    <w:p w:rsidR="002129D8" w:rsidRPr="001C531F" w:rsidRDefault="002129D8" w:rsidP="006B1B27">
      <w:pPr>
        <w:widowControl w:val="0"/>
        <w:shd w:val="clear" w:color="auto" w:fill="FFFFFF"/>
        <w:spacing w:line="240" w:lineRule="auto"/>
        <w:ind w:firstLine="709"/>
        <w:contextualSpacing/>
        <w:jc w:val="both"/>
      </w:pPr>
      <w:r w:rsidRPr="001C531F">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Шерагульского муниципального образования, в случаях, установленных законами Иркутской области.</w:t>
      </w:r>
    </w:p>
    <w:p w:rsidR="002129D8" w:rsidRPr="001C531F" w:rsidRDefault="002129D8" w:rsidP="006B1B27">
      <w:pPr>
        <w:pStyle w:val="afff6"/>
        <w:widowControl w:val="0"/>
        <w:numPr>
          <w:ilvl w:val="1"/>
          <w:numId w:val="14"/>
        </w:numPr>
        <w:shd w:val="clear" w:color="auto" w:fill="FFFFFF"/>
        <w:spacing w:after="0"/>
        <w:ind w:left="0" w:firstLine="709"/>
        <w:jc w:val="both"/>
        <w:rPr>
          <w:szCs w:val="24"/>
        </w:rPr>
      </w:pPr>
      <w:r w:rsidRPr="001C531F">
        <w:rPr>
          <w:szCs w:val="24"/>
        </w:rPr>
        <w:t>Изъятие земельного участка, в том числе путем выкупа, для государственных или муниципальных нужд может быть проведено только после:</w:t>
      </w:r>
    </w:p>
    <w:p w:rsidR="002129D8" w:rsidRPr="001C531F" w:rsidRDefault="002129D8" w:rsidP="006B1B27">
      <w:pPr>
        <w:widowControl w:val="0"/>
        <w:shd w:val="clear" w:color="auto" w:fill="FFFFFF"/>
        <w:spacing w:line="240" w:lineRule="auto"/>
        <w:ind w:firstLine="709"/>
        <w:contextualSpacing/>
        <w:jc w:val="both"/>
      </w:pPr>
      <w:r w:rsidRPr="001C531F">
        <w:t>- предоставления по желанию лиц, у которых изымаются земельные участки, равноценных земельных участков;</w:t>
      </w:r>
    </w:p>
    <w:p w:rsidR="002129D8" w:rsidRPr="001C531F" w:rsidRDefault="002129D8" w:rsidP="006B1B27">
      <w:pPr>
        <w:widowControl w:val="0"/>
        <w:shd w:val="clear" w:color="auto" w:fill="FFFFFF"/>
        <w:spacing w:line="240" w:lineRule="auto"/>
        <w:ind w:firstLine="709"/>
        <w:contextualSpacing/>
        <w:jc w:val="both"/>
      </w:pPr>
      <w:r w:rsidRPr="001C531F">
        <w:t>- возмещения стоимости жилых, производственных  и иных зданий, строений, сооружений, находящихся на изымаемых земельных участках;</w:t>
      </w:r>
    </w:p>
    <w:p w:rsidR="002129D8" w:rsidRPr="001C531F" w:rsidRDefault="002129D8" w:rsidP="006B1B27">
      <w:pPr>
        <w:widowControl w:val="0"/>
        <w:shd w:val="clear" w:color="auto" w:fill="FFFFFF"/>
        <w:spacing w:line="240" w:lineRule="auto"/>
        <w:ind w:firstLine="709"/>
        <w:contextualSpacing/>
        <w:jc w:val="both"/>
      </w:pPr>
      <w:r w:rsidRPr="001C531F">
        <w:t>- возмещения в полном объеме убытков, в том числе упущенной выгоды.</w:t>
      </w:r>
    </w:p>
    <w:p w:rsidR="002129D8" w:rsidRPr="001C531F" w:rsidRDefault="002129D8" w:rsidP="006B1B27">
      <w:pPr>
        <w:pStyle w:val="afff6"/>
        <w:numPr>
          <w:ilvl w:val="1"/>
          <w:numId w:val="14"/>
        </w:numPr>
        <w:tabs>
          <w:tab w:val="left" w:pos="1123"/>
        </w:tabs>
        <w:autoSpaceDE w:val="0"/>
        <w:spacing w:after="0"/>
        <w:ind w:left="0" w:firstLine="709"/>
        <w:jc w:val="both"/>
        <w:rPr>
          <w:szCs w:val="24"/>
        </w:rPr>
      </w:pPr>
      <w:proofErr w:type="gramStart"/>
      <w:r w:rsidRPr="001C531F">
        <w:rPr>
          <w:szCs w:val="24"/>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2129D8" w:rsidRPr="001C531F" w:rsidRDefault="002129D8" w:rsidP="006B1B27">
      <w:pPr>
        <w:autoSpaceDE w:val="0"/>
        <w:spacing w:line="240" w:lineRule="auto"/>
        <w:ind w:firstLine="709"/>
        <w:contextualSpacing/>
        <w:jc w:val="both"/>
      </w:pPr>
      <w:r w:rsidRPr="001C531F">
        <w:lastRenderedPageBreak/>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2129D8" w:rsidRPr="001C531F" w:rsidRDefault="002129D8" w:rsidP="006B1B27">
      <w:pPr>
        <w:autoSpaceDE w:val="0"/>
        <w:spacing w:line="240" w:lineRule="auto"/>
        <w:ind w:firstLine="709"/>
        <w:contextualSpacing/>
        <w:jc w:val="both"/>
      </w:pPr>
    </w:p>
    <w:p w:rsidR="002129D8" w:rsidRPr="001C531F" w:rsidRDefault="002129D8" w:rsidP="006B1B27">
      <w:pPr>
        <w:pStyle w:val="3"/>
        <w:spacing w:after="0" w:line="240" w:lineRule="auto"/>
        <w:ind w:firstLine="709"/>
        <w:jc w:val="both"/>
        <w:rPr>
          <w:b w:val="0"/>
          <w:bCs w:val="0"/>
        </w:rPr>
      </w:pPr>
      <w:bookmarkStart w:id="54" w:name="ch32"/>
      <w:bookmarkStart w:id="55" w:name="_Toc476562134"/>
      <w:r w:rsidRPr="001C531F">
        <w:rPr>
          <w:b w:val="0"/>
          <w:bCs w:val="0"/>
        </w:rPr>
        <w:t xml:space="preserve">Статья 23. </w:t>
      </w:r>
      <w:bookmarkEnd w:id="54"/>
      <w:r w:rsidRPr="001C531F">
        <w:rPr>
          <w:b w:val="0"/>
          <w:bCs w:val="0"/>
        </w:rPr>
        <w:t>Условия принятия решений о резервировании земельных участков для реализации государственных, муниципальных нужд</w:t>
      </w:r>
      <w:bookmarkEnd w:id="55"/>
    </w:p>
    <w:p w:rsidR="002129D8" w:rsidRPr="001C531F" w:rsidRDefault="002129D8" w:rsidP="006B1B27">
      <w:pPr>
        <w:pStyle w:val="afff6"/>
        <w:numPr>
          <w:ilvl w:val="1"/>
          <w:numId w:val="26"/>
        </w:numPr>
        <w:autoSpaceDE w:val="0"/>
        <w:spacing w:after="0"/>
        <w:ind w:left="0" w:firstLine="709"/>
        <w:jc w:val="both"/>
        <w:rPr>
          <w:szCs w:val="24"/>
        </w:rPr>
      </w:pPr>
      <w:r w:rsidRPr="001C531F">
        <w:rPr>
          <w:szCs w:val="24"/>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2129D8" w:rsidRPr="001C531F" w:rsidRDefault="002129D8" w:rsidP="006B1B27">
      <w:pPr>
        <w:autoSpaceDE w:val="0"/>
        <w:spacing w:line="240" w:lineRule="auto"/>
        <w:ind w:firstLine="709"/>
        <w:contextualSpacing/>
        <w:jc w:val="both"/>
      </w:pPr>
      <w:r w:rsidRPr="001C531F">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Шерагульского муниципального образования. </w:t>
      </w:r>
    </w:p>
    <w:p w:rsidR="002129D8" w:rsidRPr="001C531F" w:rsidRDefault="002129D8" w:rsidP="006B1B27">
      <w:pPr>
        <w:pStyle w:val="afff6"/>
        <w:numPr>
          <w:ilvl w:val="1"/>
          <w:numId w:val="26"/>
        </w:numPr>
        <w:tabs>
          <w:tab w:val="left" w:pos="1118"/>
        </w:tabs>
        <w:autoSpaceDE w:val="0"/>
        <w:spacing w:after="0"/>
        <w:ind w:left="0" w:firstLine="709"/>
        <w:jc w:val="both"/>
        <w:rPr>
          <w:szCs w:val="24"/>
        </w:rPr>
      </w:pPr>
      <w:r w:rsidRPr="001C531F">
        <w:rPr>
          <w:szCs w:val="24"/>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129D8" w:rsidRPr="001C531F" w:rsidRDefault="002129D8" w:rsidP="006B1B27">
      <w:pPr>
        <w:tabs>
          <w:tab w:val="left" w:pos="1440"/>
        </w:tabs>
        <w:autoSpaceDE w:val="0"/>
        <w:spacing w:line="240" w:lineRule="auto"/>
        <w:ind w:firstLine="709"/>
        <w:contextualSpacing/>
        <w:jc w:val="both"/>
      </w:pPr>
      <w:r w:rsidRPr="001C531F">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2129D8" w:rsidRPr="001C531F" w:rsidRDefault="002129D8" w:rsidP="006B1B27">
      <w:pPr>
        <w:tabs>
          <w:tab w:val="left" w:pos="1128"/>
        </w:tabs>
        <w:autoSpaceDE w:val="0"/>
        <w:spacing w:line="240" w:lineRule="auto"/>
        <w:ind w:firstLine="709"/>
        <w:contextualSpacing/>
        <w:jc w:val="both"/>
      </w:pPr>
      <w:r w:rsidRPr="001C531F">
        <w:t>2) проектов планировки и проектов межевания в их составе, определяющих границы зон резервирования.</w:t>
      </w:r>
    </w:p>
    <w:p w:rsidR="002129D8" w:rsidRPr="001C531F" w:rsidRDefault="002129D8" w:rsidP="006B1B27">
      <w:pPr>
        <w:autoSpaceDE w:val="0"/>
        <w:spacing w:line="240" w:lineRule="auto"/>
        <w:ind w:firstLine="709"/>
        <w:contextualSpacing/>
        <w:jc w:val="both"/>
      </w:pPr>
      <w:r w:rsidRPr="001C531F">
        <w:t>Указанная документация подготавливается и утверждается в порядке, определенном градостроительным законодательством.</w:t>
      </w:r>
    </w:p>
    <w:p w:rsidR="002129D8" w:rsidRPr="001C531F" w:rsidRDefault="002129D8" w:rsidP="006B1B27">
      <w:pPr>
        <w:pStyle w:val="afff6"/>
        <w:numPr>
          <w:ilvl w:val="1"/>
          <w:numId w:val="26"/>
        </w:numPr>
        <w:tabs>
          <w:tab w:val="left" w:pos="1094"/>
        </w:tabs>
        <w:autoSpaceDE w:val="0"/>
        <w:spacing w:after="0"/>
        <w:ind w:left="0" w:firstLine="709"/>
        <w:jc w:val="both"/>
        <w:rPr>
          <w:szCs w:val="24"/>
        </w:rPr>
      </w:pPr>
      <w:r w:rsidRPr="001C531F">
        <w:rPr>
          <w:szCs w:val="24"/>
        </w:rPr>
        <w:t>В соответствии с градостроительным законодательством:</w:t>
      </w:r>
    </w:p>
    <w:p w:rsidR="002129D8" w:rsidRPr="001C531F" w:rsidRDefault="002129D8" w:rsidP="006B1B27">
      <w:pPr>
        <w:numPr>
          <w:ilvl w:val="0"/>
          <w:numId w:val="4"/>
        </w:numPr>
        <w:tabs>
          <w:tab w:val="left" w:pos="1142"/>
        </w:tabs>
        <w:autoSpaceDE w:val="0"/>
        <w:spacing w:line="240" w:lineRule="auto"/>
        <w:ind w:firstLine="709"/>
        <w:contextualSpacing/>
        <w:jc w:val="both"/>
      </w:pPr>
      <w:proofErr w:type="gramStart"/>
      <w:r w:rsidRPr="001C531F">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2129D8" w:rsidRPr="001C531F" w:rsidRDefault="002129D8" w:rsidP="006B1B27">
      <w:pPr>
        <w:numPr>
          <w:ilvl w:val="0"/>
          <w:numId w:val="4"/>
        </w:numPr>
        <w:tabs>
          <w:tab w:val="left" w:pos="1142"/>
        </w:tabs>
        <w:autoSpaceDE w:val="0"/>
        <w:spacing w:line="240" w:lineRule="auto"/>
        <w:ind w:firstLine="709"/>
        <w:contextualSpacing/>
        <w:jc w:val="both"/>
      </w:pPr>
      <w:r w:rsidRPr="001C531F">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129D8" w:rsidRPr="001C531F" w:rsidRDefault="002129D8" w:rsidP="006B1B27">
      <w:pPr>
        <w:pStyle w:val="afff6"/>
        <w:numPr>
          <w:ilvl w:val="1"/>
          <w:numId w:val="26"/>
        </w:numPr>
        <w:tabs>
          <w:tab w:val="left" w:pos="1094"/>
        </w:tabs>
        <w:autoSpaceDE w:val="0"/>
        <w:spacing w:after="0"/>
        <w:ind w:left="0" w:firstLine="709"/>
        <w:jc w:val="both"/>
        <w:rPr>
          <w:szCs w:val="24"/>
        </w:rPr>
      </w:pPr>
      <w:r w:rsidRPr="001C531F">
        <w:rPr>
          <w:szCs w:val="24"/>
        </w:rPr>
        <w:t>Принимаемое решение о резервировании должно содержать:</w:t>
      </w:r>
    </w:p>
    <w:p w:rsidR="002129D8" w:rsidRPr="001C531F" w:rsidRDefault="002129D8" w:rsidP="006B1B27">
      <w:pPr>
        <w:numPr>
          <w:ilvl w:val="0"/>
          <w:numId w:val="1"/>
        </w:numPr>
        <w:tabs>
          <w:tab w:val="left" w:pos="1195"/>
        </w:tabs>
        <w:autoSpaceDE w:val="0"/>
        <w:spacing w:line="240" w:lineRule="auto"/>
        <w:ind w:firstLine="709"/>
        <w:contextualSpacing/>
        <w:jc w:val="both"/>
      </w:pPr>
      <w:r w:rsidRPr="001C531F">
        <w:t>обоснование того, что целью резервирования земельных участков является наличие государственных или муниципальных нужд;</w:t>
      </w:r>
    </w:p>
    <w:p w:rsidR="002129D8" w:rsidRPr="001C531F" w:rsidRDefault="002129D8" w:rsidP="006B1B27">
      <w:pPr>
        <w:numPr>
          <w:ilvl w:val="0"/>
          <w:numId w:val="1"/>
        </w:numPr>
        <w:tabs>
          <w:tab w:val="left" w:pos="1195"/>
        </w:tabs>
        <w:autoSpaceDE w:val="0"/>
        <w:spacing w:line="240" w:lineRule="auto"/>
        <w:ind w:firstLine="709"/>
        <w:contextualSpacing/>
        <w:jc w:val="both"/>
      </w:pPr>
      <w:r w:rsidRPr="001C531F">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2129D8" w:rsidRPr="001C531F" w:rsidRDefault="002129D8" w:rsidP="006B1B27">
      <w:pPr>
        <w:numPr>
          <w:ilvl w:val="0"/>
          <w:numId w:val="1"/>
        </w:numPr>
        <w:tabs>
          <w:tab w:val="left" w:pos="1195"/>
        </w:tabs>
        <w:autoSpaceDE w:val="0"/>
        <w:spacing w:line="240" w:lineRule="auto"/>
        <w:ind w:firstLine="709"/>
        <w:contextualSpacing/>
        <w:jc w:val="both"/>
      </w:pPr>
      <w:r w:rsidRPr="001C531F">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129D8" w:rsidRPr="001C531F" w:rsidRDefault="002129D8" w:rsidP="006B1B27">
      <w:pPr>
        <w:pStyle w:val="afff6"/>
        <w:numPr>
          <w:ilvl w:val="1"/>
          <w:numId w:val="26"/>
        </w:numPr>
        <w:tabs>
          <w:tab w:val="left" w:pos="1219"/>
        </w:tabs>
        <w:autoSpaceDE w:val="0"/>
        <w:spacing w:after="0"/>
        <w:ind w:left="0" w:firstLine="709"/>
        <w:jc w:val="both"/>
        <w:rPr>
          <w:szCs w:val="24"/>
        </w:rPr>
      </w:pPr>
      <w:r w:rsidRPr="001C531F">
        <w:rPr>
          <w:szCs w:val="24"/>
        </w:rPr>
        <w:t>В соответствии с законодательством, решение о резервировании должно предусматривать:</w:t>
      </w:r>
    </w:p>
    <w:p w:rsidR="002129D8" w:rsidRPr="001C531F" w:rsidRDefault="002129D8" w:rsidP="006B1B27">
      <w:pPr>
        <w:tabs>
          <w:tab w:val="left" w:pos="1200"/>
        </w:tabs>
        <w:autoSpaceDE w:val="0"/>
        <w:spacing w:line="240" w:lineRule="auto"/>
        <w:ind w:firstLine="709"/>
        <w:contextualSpacing/>
        <w:jc w:val="both"/>
      </w:pPr>
      <w:r w:rsidRPr="001C531F">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129D8" w:rsidRPr="001C531F" w:rsidRDefault="002129D8" w:rsidP="006B1B27">
      <w:pPr>
        <w:tabs>
          <w:tab w:val="left" w:pos="1354"/>
        </w:tabs>
        <w:autoSpaceDE w:val="0"/>
        <w:spacing w:line="240" w:lineRule="auto"/>
        <w:ind w:firstLine="709"/>
        <w:contextualSpacing/>
        <w:jc w:val="both"/>
      </w:pPr>
      <w:r w:rsidRPr="001C531F">
        <w:t>2) выкуп зарезервированных земельных участков по истечении срока резервирования;</w:t>
      </w:r>
    </w:p>
    <w:p w:rsidR="002129D8" w:rsidRPr="001C531F" w:rsidRDefault="002129D8" w:rsidP="006B1B27">
      <w:pPr>
        <w:tabs>
          <w:tab w:val="left" w:pos="1253"/>
        </w:tabs>
        <w:autoSpaceDE w:val="0"/>
        <w:spacing w:line="240" w:lineRule="auto"/>
        <w:ind w:firstLine="709"/>
        <w:contextualSpacing/>
        <w:jc w:val="both"/>
      </w:pPr>
      <w:r w:rsidRPr="001C531F">
        <w:t>3) компенсации правообладателям земельных участков в случае непринятия решения об их выкупе по завершении срока резервирования.</w:t>
      </w:r>
    </w:p>
    <w:p w:rsidR="002129D8" w:rsidRPr="001C531F" w:rsidRDefault="002129D8" w:rsidP="006B1B27">
      <w:pPr>
        <w:tabs>
          <w:tab w:val="left" w:pos="1253"/>
        </w:tabs>
        <w:autoSpaceDE w:val="0"/>
        <w:spacing w:line="240" w:lineRule="auto"/>
        <w:ind w:firstLine="709"/>
        <w:contextualSpacing/>
        <w:jc w:val="both"/>
      </w:pPr>
    </w:p>
    <w:p w:rsidR="002129D8" w:rsidRPr="001C531F" w:rsidRDefault="002129D8" w:rsidP="006B1B27">
      <w:pPr>
        <w:pStyle w:val="affffff"/>
        <w:ind w:firstLine="709"/>
        <w:outlineLvl w:val="1"/>
        <w:rPr>
          <w:rFonts w:cs="Times New Roman"/>
          <w:szCs w:val="24"/>
          <w:lang w:val="ru-RU"/>
        </w:rPr>
      </w:pPr>
      <w:bookmarkStart w:id="56" w:name="_Toc476562135"/>
      <w:r w:rsidRPr="001C531F">
        <w:rPr>
          <w:rFonts w:cs="Times New Roman"/>
          <w:szCs w:val="24"/>
          <w:lang w:val="ru-RU"/>
        </w:rPr>
        <w:t xml:space="preserve">Глава </w:t>
      </w:r>
      <w:r w:rsidRPr="001C531F">
        <w:rPr>
          <w:rFonts w:cs="Times New Roman"/>
          <w:szCs w:val="24"/>
        </w:rPr>
        <w:t>X</w:t>
      </w:r>
      <w:r w:rsidRPr="001C531F">
        <w:rPr>
          <w:rFonts w:cs="Times New Roman"/>
          <w:szCs w:val="24"/>
          <w:lang w:val="ru-RU"/>
        </w:rPr>
        <w:t xml:space="preserve">. </w:t>
      </w:r>
      <w:proofErr w:type="gramStart"/>
      <w:r w:rsidRPr="001C531F">
        <w:rPr>
          <w:rFonts w:cs="Times New Roman"/>
          <w:szCs w:val="24"/>
          <w:lang w:val="ru-RU"/>
        </w:rPr>
        <w:t>КОНТРОЛЬ ЗА</w:t>
      </w:r>
      <w:proofErr w:type="gramEnd"/>
      <w:r w:rsidRPr="001C531F">
        <w:rPr>
          <w:rFonts w:cs="Times New Roman"/>
          <w:szCs w:val="24"/>
          <w:lang w:val="ru-RU"/>
        </w:rPr>
        <w:t xml:space="preserve"> ИСПОЛЬЗОВАНИЕМ ЗЕМЕЛЬНЫХ УЧАСТКОВ И ИНЫХ ОБЪЕКТОВ НЕДВИЖИМОСТИ. ОТВЕТСТВЕННОСТЬ ЗА НАРУШЕНИЯ ПРАВИЛ</w:t>
      </w:r>
      <w:bookmarkEnd w:id="56"/>
      <w:r w:rsidRPr="001C531F">
        <w:rPr>
          <w:rFonts w:cs="Times New Roman"/>
          <w:szCs w:val="24"/>
          <w:lang w:val="ru-RU"/>
        </w:rPr>
        <w:t xml:space="preserve"> </w:t>
      </w:r>
    </w:p>
    <w:p w:rsidR="002129D8" w:rsidRPr="001C531F" w:rsidRDefault="002129D8" w:rsidP="006B1B27">
      <w:pPr>
        <w:pStyle w:val="3"/>
        <w:spacing w:after="0" w:line="240" w:lineRule="auto"/>
        <w:ind w:firstLine="709"/>
        <w:jc w:val="both"/>
        <w:rPr>
          <w:b w:val="0"/>
        </w:rPr>
      </w:pPr>
      <w:bookmarkStart w:id="57" w:name="ch36"/>
      <w:bookmarkStart w:id="58" w:name="_Toc476562136"/>
      <w:r w:rsidRPr="001C531F">
        <w:rPr>
          <w:b w:val="0"/>
          <w:bCs w:val="0"/>
        </w:rPr>
        <w:lastRenderedPageBreak/>
        <w:t xml:space="preserve">Статья 24. </w:t>
      </w:r>
      <w:bookmarkEnd w:id="57"/>
      <w:proofErr w:type="gramStart"/>
      <w:r w:rsidRPr="001C531F">
        <w:rPr>
          <w:b w:val="0"/>
          <w:bCs w:val="0"/>
        </w:rPr>
        <w:t>Контроль за</w:t>
      </w:r>
      <w:proofErr w:type="gramEnd"/>
      <w:r w:rsidRPr="001C531F">
        <w:rPr>
          <w:b w:val="0"/>
          <w:bCs w:val="0"/>
        </w:rPr>
        <w:t xml:space="preserve"> использованием объектов недвижимости</w:t>
      </w:r>
      <w:bookmarkEnd w:id="58"/>
    </w:p>
    <w:p w:rsidR="002129D8" w:rsidRPr="001C531F" w:rsidRDefault="002129D8" w:rsidP="006B1B27">
      <w:pPr>
        <w:pStyle w:val="afff6"/>
        <w:numPr>
          <w:ilvl w:val="0"/>
          <w:numId w:val="29"/>
        </w:numPr>
        <w:autoSpaceDE w:val="0"/>
        <w:spacing w:after="0"/>
        <w:ind w:left="0" w:firstLine="709"/>
        <w:jc w:val="both"/>
        <w:rPr>
          <w:szCs w:val="24"/>
        </w:rPr>
      </w:pPr>
      <w:r w:rsidRPr="001C531F">
        <w:rPr>
          <w:szCs w:val="24"/>
        </w:rPr>
        <w:t xml:space="preserve">Органы местного самоуправления Шерагульского сельского поселения осуществляют муниципальный </w:t>
      </w:r>
      <w:proofErr w:type="gramStart"/>
      <w:r w:rsidRPr="001C531F">
        <w:rPr>
          <w:szCs w:val="24"/>
        </w:rPr>
        <w:t>контроль за</w:t>
      </w:r>
      <w:proofErr w:type="gramEnd"/>
      <w:r w:rsidRPr="001C531F">
        <w:rPr>
          <w:szCs w:val="24"/>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2129D8" w:rsidRPr="001C531F" w:rsidRDefault="002129D8" w:rsidP="006B1B27">
      <w:pPr>
        <w:pStyle w:val="afff6"/>
        <w:numPr>
          <w:ilvl w:val="0"/>
          <w:numId w:val="29"/>
        </w:numPr>
        <w:autoSpaceDE w:val="0"/>
        <w:spacing w:after="0"/>
        <w:ind w:left="0" w:firstLine="709"/>
        <w:jc w:val="both"/>
        <w:rPr>
          <w:szCs w:val="24"/>
        </w:rPr>
      </w:pPr>
      <w:proofErr w:type="gramStart"/>
      <w:r w:rsidRPr="001C531F">
        <w:rPr>
          <w:szCs w:val="24"/>
        </w:rPr>
        <w:t>Контроль за</w:t>
      </w:r>
      <w:proofErr w:type="gramEnd"/>
      <w:r w:rsidRPr="001C531F">
        <w:rPr>
          <w:szCs w:val="24"/>
        </w:rPr>
        <w:t xml:space="preserve">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2129D8" w:rsidRPr="001C531F" w:rsidRDefault="002129D8" w:rsidP="006B1B27">
      <w:pPr>
        <w:pStyle w:val="afff6"/>
        <w:numPr>
          <w:ilvl w:val="0"/>
          <w:numId w:val="29"/>
        </w:numPr>
        <w:autoSpaceDE w:val="0"/>
        <w:spacing w:after="0"/>
        <w:ind w:left="0" w:firstLine="709"/>
        <w:jc w:val="both"/>
        <w:rPr>
          <w:szCs w:val="24"/>
        </w:rPr>
      </w:pPr>
      <w:r w:rsidRPr="001C531F">
        <w:rPr>
          <w:szCs w:val="24"/>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129D8" w:rsidRPr="001C531F" w:rsidRDefault="002129D8" w:rsidP="006B1B27">
      <w:pPr>
        <w:pStyle w:val="afff6"/>
        <w:numPr>
          <w:ilvl w:val="0"/>
          <w:numId w:val="29"/>
        </w:numPr>
        <w:autoSpaceDE w:val="0"/>
        <w:spacing w:after="0"/>
        <w:ind w:left="0" w:firstLine="709"/>
        <w:jc w:val="both"/>
        <w:rPr>
          <w:szCs w:val="24"/>
        </w:rPr>
      </w:pPr>
      <w:r w:rsidRPr="001C531F">
        <w:rPr>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2129D8" w:rsidRPr="001C531F" w:rsidRDefault="002129D8" w:rsidP="006B1B27">
      <w:pPr>
        <w:autoSpaceDE w:val="0"/>
        <w:spacing w:line="240" w:lineRule="auto"/>
        <w:ind w:firstLine="720"/>
        <w:jc w:val="both"/>
      </w:pPr>
    </w:p>
    <w:p w:rsidR="002129D8" w:rsidRPr="001C531F" w:rsidRDefault="002129D8" w:rsidP="006B1B27">
      <w:pPr>
        <w:pStyle w:val="3"/>
        <w:spacing w:after="0" w:line="240" w:lineRule="auto"/>
        <w:ind w:firstLine="709"/>
        <w:jc w:val="both"/>
        <w:rPr>
          <w:b w:val="0"/>
        </w:rPr>
      </w:pPr>
      <w:bookmarkStart w:id="59" w:name="ch37"/>
      <w:bookmarkStart w:id="60" w:name="_Toc476562137"/>
      <w:r w:rsidRPr="001C531F">
        <w:rPr>
          <w:b w:val="0"/>
          <w:bCs w:val="0"/>
        </w:rPr>
        <w:t xml:space="preserve">Статья 25. </w:t>
      </w:r>
      <w:bookmarkEnd w:id="59"/>
      <w:r w:rsidRPr="001C531F">
        <w:rPr>
          <w:b w:val="0"/>
          <w:bCs w:val="0"/>
        </w:rPr>
        <w:t>Ответственность за нарушения Правил</w:t>
      </w:r>
      <w:bookmarkEnd w:id="60"/>
      <w:r w:rsidRPr="001C531F">
        <w:rPr>
          <w:b w:val="0"/>
          <w:bCs w:val="0"/>
        </w:rPr>
        <w:t xml:space="preserve"> </w:t>
      </w:r>
    </w:p>
    <w:p w:rsidR="002129D8" w:rsidRPr="001C531F" w:rsidRDefault="002129D8" w:rsidP="006B1B27">
      <w:pPr>
        <w:autoSpaceDE w:val="0"/>
        <w:spacing w:line="240" w:lineRule="auto"/>
        <w:ind w:firstLine="709"/>
        <w:contextualSpacing/>
        <w:jc w:val="both"/>
      </w:pPr>
      <w:r w:rsidRPr="001C531F">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2129D8" w:rsidRPr="001C531F" w:rsidRDefault="002129D8" w:rsidP="006B1B27">
      <w:pPr>
        <w:autoSpaceDE w:val="0"/>
        <w:spacing w:line="240" w:lineRule="auto"/>
        <w:ind w:firstLine="709"/>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pPr>
    </w:p>
    <w:p w:rsidR="002129D8" w:rsidRPr="001C531F" w:rsidRDefault="002129D8" w:rsidP="006B1B27">
      <w:pPr>
        <w:autoSpaceDE w:val="0"/>
        <w:spacing w:line="240" w:lineRule="auto"/>
        <w:ind w:right="-285" w:firstLine="720"/>
        <w:jc w:val="both"/>
        <w:sectPr w:rsidR="002129D8" w:rsidRPr="001C531F" w:rsidSect="00E31E9E">
          <w:footerReference w:type="default" r:id="rId13"/>
          <w:pgSz w:w="11906" w:h="16838" w:code="9"/>
          <w:pgMar w:top="567" w:right="567" w:bottom="567" w:left="1701" w:header="0" w:footer="0" w:gutter="0"/>
          <w:pgNumType w:start="1"/>
          <w:cols w:space="720"/>
          <w:titlePg/>
          <w:docGrid w:linePitch="360"/>
        </w:sectPr>
      </w:pPr>
    </w:p>
    <w:p w:rsidR="002129D8" w:rsidRPr="001C531F" w:rsidRDefault="002129D8" w:rsidP="006B1B27">
      <w:pPr>
        <w:pStyle w:val="1"/>
        <w:jc w:val="both"/>
        <w:rPr>
          <w:b w:val="0"/>
          <w:szCs w:val="24"/>
        </w:rPr>
      </w:pPr>
      <w:bookmarkStart w:id="61" w:name="_Toc476562138"/>
      <w:r w:rsidRPr="001C531F">
        <w:rPr>
          <w:b w:val="0"/>
          <w:szCs w:val="24"/>
        </w:rPr>
        <w:lastRenderedPageBreak/>
        <w:t>РАЗДЕЛ II. КАРТЫ ГРАДОСТРОИТЕЛЬНОГО ЗОНИРОВАНИЯ</w:t>
      </w:r>
      <w:bookmarkEnd w:id="61"/>
    </w:p>
    <w:p w:rsidR="002129D8" w:rsidRPr="001C531F" w:rsidRDefault="002129D8" w:rsidP="006B1B27">
      <w:pPr>
        <w:pStyle w:val="3"/>
        <w:spacing w:after="0" w:line="240" w:lineRule="auto"/>
        <w:ind w:firstLine="709"/>
        <w:jc w:val="both"/>
        <w:rPr>
          <w:b w:val="0"/>
        </w:rPr>
      </w:pPr>
      <w:bookmarkStart w:id="62" w:name="ch38"/>
      <w:bookmarkStart w:id="63" w:name="_Toc476562139"/>
      <w:r w:rsidRPr="001C531F">
        <w:rPr>
          <w:b w:val="0"/>
        </w:rPr>
        <w:t xml:space="preserve">Статья 26. </w:t>
      </w:r>
      <w:bookmarkEnd w:id="62"/>
      <w:r w:rsidRPr="001C531F">
        <w:rPr>
          <w:b w:val="0"/>
        </w:rPr>
        <w:t>Карта градостроительного зонирования Шерагульского муниципального образования (М 1:25000)</w:t>
      </w:r>
      <w:bookmarkEnd w:id="63"/>
    </w:p>
    <w:p w:rsidR="002129D8" w:rsidRPr="001C531F" w:rsidRDefault="002129D8" w:rsidP="006B1B27">
      <w:pPr>
        <w:spacing w:line="240" w:lineRule="auto"/>
        <w:ind w:right="-1" w:firstLine="0"/>
        <w:jc w:val="center"/>
      </w:pPr>
      <w:r>
        <w:rPr>
          <w:b/>
          <w:noProof/>
          <w:lang w:eastAsia="ru-RU"/>
        </w:rPr>
        <w:drawing>
          <wp:inline distT="0" distB="0" distL="0" distR="0">
            <wp:extent cx="6210300" cy="7810500"/>
            <wp:effectExtent l="19050" t="0" r="0" b="0"/>
            <wp:docPr id="1" name="Рисунок 1" descr="Карта ПЗЗ Шерагу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ЗЗ Шерагульское"/>
                    <pic:cNvPicPr>
                      <a:picLocks noChangeAspect="1" noChangeArrowheads="1"/>
                    </pic:cNvPicPr>
                  </pic:nvPicPr>
                  <pic:blipFill>
                    <a:blip r:embed="rId14" cstate="print"/>
                    <a:srcRect/>
                    <a:stretch>
                      <a:fillRect/>
                    </a:stretch>
                  </pic:blipFill>
                  <pic:spPr bwMode="auto">
                    <a:xfrm>
                      <a:off x="0" y="0"/>
                      <a:ext cx="6210300" cy="7810500"/>
                    </a:xfrm>
                    <a:prstGeom prst="rect">
                      <a:avLst/>
                    </a:prstGeom>
                    <a:noFill/>
                    <a:ln w="9525">
                      <a:noFill/>
                      <a:miter lim="800000"/>
                      <a:headEnd/>
                      <a:tailEnd/>
                    </a:ln>
                  </pic:spPr>
                </pic:pic>
              </a:graphicData>
            </a:graphic>
          </wp:inline>
        </w:drawing>
      </w:r>
    </w:p>
    <w:p w:rsidR="002129D8" w:rsidRPr="001C531F" w:rsidRDefault="002129D8" w:rsidP="006B1B27">
      <w:pPr>
        <w:spacing w:line="240" w:lineRule="auto"/>
        <w:ind w:firstLine="709"/>
        <w:contextualSpacing/>
        <w:jc w:val="both"/>
        <w:outlineLvl w:val="2"/>
        <w:rPr>
          <w:color w:val="000000"/>
        </w:rPr>
      </w:pPr>
      <w:r w:rsidRPr="001C531F">
        <w:br w:type="page"/>
      </w:r>
      <w:bookmarkStart w:id="64" w:name="_Toc476562140"/>
      <w:r w:rsidRPr="001C531F">
        <w:lastRenderedPageBreak/>
        <w:t xml:space="preserve">Статья 27. Карта градостроительного зонирования с. Шерагул, </w:t>
      </w:r>
      <w:proofErr w:type="gramStart"/>
      <w:r w:rsidRPr="001C531F">
        <w:t xml:space="preserve">пос. </w:t>
      </w:r>
      <w:proofErr w:type="spellStart"/>
      <w:r w:rsidRPr="001C531F">
        <w:t>ж</w:t>
      </w:r>
      <w:proofErr w:type="gramEnd"/>
      <w:r w:rsidRPr="001C531F">
        <w:t>\д</w:t>
      </w:r>
      <w:proofErr w:type="spellEnd"/>
      <w:r w:rsidRPr="001C531F">
        <w:t xml:space="preserve"> ст. Шуба</w:t>
      </w:r>
      <w:r w:rsidRPr="001C531F">
        <w:rPr>
          <w:b/>
        </w:rPr>
        <w:t xml:space="preserve"> </w:t>
      </w:r>
      <w:r w:rsidRPr="001C531F">
        <w:t>(М 1:5000</w:t>
      </w:r>
      <w:r w:rsidRPr="001C531F">
        <w:rPr>
          <w:color w:val="000000"/>
        </w:rPr>
        <w:t>)</w:t>
      </w:r>
      <w:bookmarkEnd w:id="64"/>
    </w:p>
    <w:p w:rsidR="002129D8" w:rsidRPr="001C531F" w:rsidRDefault="002129D8" w:rsidP="006B1B27">
      <w:pPr>
        <w:spacing w:line="240" w:lineRule="auto"/>
        <w:ind w:firstLine="0"/>
        <w:jc w:val="center"/>
        <w:rPr>
          <w:b/>
        </w:rPr>
      </w:pPr>
      <w:bookmarkStart w:id="65" w:name="ch40"/>
      <w:r>
        <w:rPr>
          <w:noProof/>
          <w:lang w:eastAsia="ru-RU"/>
        </w:rP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380990" cy="9133840"/>
            <wp:effectExtent l="19050" t="0" r="0" b="0"/>
            <wp:wrapNone/>
            <wp:docPr id="2" name="Рисунок 2" descr="Карта градостроительного зонировани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с"/>
                    <pic:cNvPicPr>
                      <a:picLocks noChangeAspect="1" noChangeArrowheads="1"/>
                    </pic:cNvPicPr>
                  </pic:nvPicPr>
                  <pic:blipFill>
                    <a:blip r:embed="rId15" cstate="print"/>
                    <a:srcRect/>
                    <a:stretch>
                      <a:fillRect/>
                    </a:stretch>
                  </pic:blipFill>
                  <pic:spPr bwMode="auto">
                    <a:xfrm>
                      <a:off x="0" y="0"/>
                      <a:ext cx="5380990" cy="9133840"/>
                    </a:xfrm>
                    <a:prstGeom prst="rect">
                      <a:avLst/>
                    </a:prstGeom>
                    <a:noFill/>
                    <a:ln w="9525">
                      <a:noFill/>
                      <a:miter lim="800000"/>
                      <a:headEnd/>
                      <a:tailEnd/>
                    </a:ln>
                  </pic:spPr>
                </pic:pic>
              </a:graphicData>
            </a:graphic>
          </wp:anchor>
        </w:drawing>
      </w:r>
      <w:r w:rsidR="000963A1" w:rsidRPr="000963A1">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719.25pt">
            <v:imagedata croptop="-65520f" cropbottom="65520f"/>
          </v:shape>
        </w:pict>
      </w:r>
    </w:p>
    <w:p w:rsidR="002129D8" w:rsidRPr="001C531F" w:rsidRDefault="002129D8" w:rsidP="006B1B27">
      <w:pPr>
        <w:pStyle w:val="3"/>
        <w:spacing w:after="0" w:line="240" w:lineRule="auto"/>
        <w:ind w:firstLine="709"/>
        <w:jc w:val="both"/>
        <w:rPr>
          <w:b w:val="0"/>
        </w:rPr>
      </w:pPr>
      <w:r w:rsidRPr="001C531F">
        <w:rPr>
          <w:b w:val="0"/>
        </w:rPr>
        <w:br w:type="page"/>
      </w:r>
      <w:bookmarkStart w:id="66" w:name="_Toc476562141"/>
      <w:r w:rsidRPr="001C531F">
        <w:rPr>
          <w:b w:val="0"/>
        </w:rPr>
        <w:lastRenderedPageBreak/>
        <w:t xml:space="preserve">Статья 28. </w:t>
      </w:r>
      <w:bookmarkEnd w:id="65"/>
      <w:r w:rsidRPr="001C531F">
        <w:rPr>
          <w:b w:val="0"/>
        </w:rPr>
        <w:t>Карта градостроительного зонирования д. Новотроицк (М 1:5000)</w:t>
      </w:r>
      <w:bookmarkEnd w:id="66"/>
    </w:p>
    <w:p w:rsidR="002129D8" w:rsidRPr="001C531F" w:rsidRDefault="002129D8" w:rsidP="006B1B27">
      <w:pPr>
        <w:spacing w:line="240" w:lineRule="auto"/>
      </w:pPr>
    </w:p>
    <w:p w:rsidR="002129D8" w:rsidRPr="001C531F" w:rsidRDefault="002129D8" w:rsidP="006B1B27">
      <w:pPr>
        <w:spacing w:line="240" w:lineRule="auto"/>
        <w:ind w:firstLine="0"/>
        <w:jc w:val="center"/>
      </w:pPr>
      <w:r>
        <w:rPr>
          <w:noProof/>
          <w:lang w:eastAsia="ru-RU"/>
        </w:rPr>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5820410" cy="7216140"/>
            <wp:effectExtent l="19050" t="0" r="8890" b="0"/>
            <wp:wrapNone/>
            <wp:docPr id="3" name="Рисунок 3" descr="Карта градостроительного зонирован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д"/>
                    <pic:cNvPicPr>
                      <a:picLocks noChangeAspect="1" noChangeArrowheads="1"/>
                    </pic:cNvPicPr>
                  </pic:nvPicPr>
                  <pic:blipFill>
                    <a:blip r:embed="rId16" cstate="print"/>
                    <a:srcRect/>
                    <a:stretch>
                      <a:fillRect/>
                    </a:stretch>
                  </pic:blipFill>
                  <pic:spPr bwMode="auto">
                    <a:xfrm>
                      <a:off x="0" y="0"/>
                      <a:ext cx="5820410" cy="7216140"/>
                    </a:xfrm>
                    <a:prstGeom prst="rect">
                      <a:avLst/>
                    </a:prstGeom>
                    <a:noFill/>
                    <a:ln w="9525">
                      <a:noFill/>
                      <a:miter lim="800000"/>
                      <a:headEnd/>
                      <a:tailEnd/>
                    </a:ln>
                  </pic:spPr>
                </pic:pic>
              </a:graphicData>
            </a:graphic>
          </wp:anchor>
        </w:drawing>
      </w:r>
      <w:r w:rsidR="000963A1">
        <w:pict>
          <v:shape id="_x0000_i1026" type="#_x0000_t75" style="width:458.25pt;height:567.75pt">
            <v:imagedata croptop="-65520f" cropbottom="65520f"/>
          </v:shape>
        </w:pict>
      </w:r>
    </w:p>
    <w:p w:rsidR="002129D8" w:rsidRPr="001C531F" w:rsidRDefault="002129D8" w:rsidP="006B1B27">
      <w:pPr>
        <w:spacing w:line="240" w:lineRule="auto"/>
        <w:ind w:right="-284" w:firstLine="0"/>
        <w:jc w:val="both"/>
        <w:rPr>
          <w:lang w:eastAsia="ru-RU"/>
        </w:rPr>
      </w:pPr>
    </w:p>
    <w:p w:rsidR="002129D8" w:rsidRPr="001C531F" w:rsidRDefault="002129D8" w:rsidP="006B1B27">
      <w:pPr>
        <w:pStyle w:val="3"/>
        <w:spacing w:line="240" w:lineRule="auto"/>
        <w:rPr>
          <w:b w:val="0"/>
        </w:rPr>
      </w:pPr>
      <w:r w:rsidRPr="001C531F">
        <w:br w:type="page"/>
      </w:r>
      <w:bookmarkStart w:id="67" w:name="_Toc476562142"/>
      <w:r w:rsidRPr="001C531F">
        <w:rPr>
          <w:b w:val="0"/>
        </w:rPr>
        <w:lastRenderedPageBreak/>
        <w:t>Статья 29. Карта градостроительного зонирования д. Трактовая (М 1:5000)</w:t>
      </w:r>
      <w:bookmarkEnd w:id="67"/>
    </w:p>
    <w:p w:rsidR="002129D8" w:rsidRPr="001C531F" w:rsidRDefault="002129D8" w:rsidP="006B1B27">
      <w:pPr>
        <w:spacing w:line="240" w:lineRule="auto"/>
      </w:pPr>
      <w:r>
        <w:rPr>
          <w:noProof/>
          <w:lang w:eastAsia="ru-RU"/>
        </w:rPr>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5215255" cy="8154035"/>
            <wp:effectExtent l="19050" t="0" r="4445" b="0"/>
            <wp:wrapNone/>
            <wp:docPr id="4" name="Рисунок 4" descr="Карта градостроительного зонирования 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дер"/>
                    <pic:cNvPicPr>
                      <a:picLocks noChangeAspect="1" noChangeArrowheads="1"/>
                    </pic:cNvPicPr>
                  </pic:nvPicPr>
                  <pic:blipFill>
                    <a:blip r:embed="rId17" cstate="print"/>
                    <a:srcRect/>
                    <a:stretch>
                      <a:fillRect/>
                    </a:stretch>
                  </pic:blipFill>
                  <pic:spPr bwMode="auto">
                    <a:xfrm>
                      <a:off x="0" y="0"/>
                      <a:ext cx="5215255" cy="8154035"/>
                    </a:xfrm>
                    <a:prstGeom prst="rect">
                      <a:avLst/>
                    </a:prstGeom>
                    <a:noFill/>
                    <a:ln w="9525">
                      <a:noFill/>
                      <a:miter lim="800000"/>
                      <a:headEnd/>
                      <a:tailEnd/>
                    </a:ln>
                  </pic:spPr>
                </pic:pic>
              </a:graphicData>
            </a:graphic>
          </wp:anchor>
        </w:drawing>
      </w:r>
      <w:r w:rsidR="000963A1">
        <w:pict>
          <v:shape id="_x0000_i1027" type="#_x0000_t75" style="width:410.25pt;height:642pt">
            <v:imagedata croptop="-65520f" cropbottom="65520f"/>
          </v:shape>
        </w:pict>
      </w:r>
    </w:p>
    <w:p w:rsidR="002129D8" w:rsidRPr="001C531F" w:rsidRDefault="002129D8" w:rsidP="006B1B27">
      <w:pPr>
        <w:spacing w:line="240" w:lineRule="auto"/>
      </w:pPr>
    </w:p>
    <w:p w:rsidR="002129D8" w:rsidRPr="001C531F" w:rsidRDefault="002129D8" w:rsidP="006B1B27">
      <w:pPr>
        <w:spacing w:line="240" w:lineRule="auto"/>
        <w:ind w:right="-284" w:firstLine="0"/>
        <w:jc w:val="both"/>
      </w:pPr>
      <w:r w:rsidRPr="001C531F">
        <w:br w:type="page"/>
      </w:r>
    </w:p>
    <w:p w:rsidR="002129D8" w:rsidRPr="001C531F" w:rsidRDefault="002129D8" w:rsidP="006B1B27">
      <w:pPr>
        <w:spacing w:line="240" w:lineRule="auto"/>
        <w:ind w:right="-284" w:firstLine="0"/>
        <w:jc w:val="both"/>
        <w:rPr>
          <w:b/>
        </w:rPr>
      </w:pPr>
      <w:r w:rsidRPr="001C531F">
        <w:rPr>
          <w:b/>
        </w:rPr>
        <w:lastRenderedPageBreak/>
        <w:t>РАЗДЕЛ III. ГРАДОСТРОИТЕЛЬНЫЕ РЕГЛАМЕНТЫ</w:t>
      </w:r>
    </w:p>
    <w:p w:rsidR="002129D8" w:rsidRPr="001C531F" w:rsidRDefault="002129D8" w:rsidP="006B1B27">
      <w:pPr>
        <w:pStyle w:val="3"/>
        <w:spacing w:after="0" w:line="240" w:lineRule="auto"/>
        <w:ind w:firstLine="709"/>
        <w:jc w:val="both"/>
        <w:rPr>
          <w:b w:val="0"/>
        </w:rPr>
      </w:pPr>
      <w:bookmarkStart w:id="68" w:name="ch41"/>
      <w:bookmarkStart w:id="69" w:name="_Toc476562143"/>
      <w:r w:rsidRPr="001C531F">
        <w:rPr>
          <w:b w:val="0"/>
          <w:bCs w:val="0"/>
        </w:rPr>
        <w:t xml:space="preserve">Статья 30. </w:t>
      </w:r>
      <w:bookmarkEnd w:id="68"/>
      <w:r w:rsidRPr="001C531F">
        <w:rPr>
          <w:b w:val="0"/>
          <w:bCs w:val="0"/>
        </w:rPr>
        <w:t xml:space="preserve">Виды территориальных зон, выделенных на карте градостроительного зонирования территории </w:t>
      </w:r>
      <w:r w:rsidRPr="001C531F">
        <w:rPr>
          <w:rFonts w:eastAsia="Arial"/>
          <w:b w:val="0"/>
        </w:rPr>
        <w:t>Шерагульского муниципального образования</w:t>
      </w:r>
      <w:bookmarkEnd w:id="69"/>
    </w:p>
    <w:p w:rsidR="002129D8" w:rsidRPr="001C531F" w:rsidRDefault="002129D8" w:rsidP="006B1B27">
      <w:pPr>
        <w:widowControl w:val="0"/>
        <w:spacing w:line="240" w:lineRule="auto"/>
        <w:ind w:firstLine="709"/>
        <w:contextualSpacing/>
        <w:jc w:val="both"/>
      </w:pPr>
      <w:r w:rsidRPr="001C531F">
        <w:t>Настоящими Правилами устанавливаются следующие виды территориальных зон:</w:t>
      </w:r>
    </w:p>
    <w:tbl>
      <w:tblPr>
        <w:tblW w:w="9639" w:type="dxa"/>
        <w:tblInd w:w="-4" w:type="dxa"/>
        <w:tblLayout w:type="fixed"/>
        <w:tblCellMar>
          <w:left w:w="40" w:type="dxa"/>
          <w:right w:w="40" w:type="dxa"/>
        </w:tblCellMar>
        <w:tblLook w:val="0000"/>
      </w:tblPr>
      <w:tblGrid>
        <w:gridCol w:w="568"/>
        <w:gridCol w:w="2627"/>
        <w:gridCol w:w="663"/>
        <w:gridCol w:w="2238"/>
        <w:gridCol w:w="3543"/>
      </w:tblGrid>
      <w:tr w:rsidR="002129D8" w:rsidRPr="001C531F" w:rsidTr="00DB4C81">
        <w:trPr>
          <w:trHeight w:val="623"/>
          <w:tblHeader/>
        </w:trPr>
        <w:tc>
          <w:tcPr>
            <w:tcW w:w="3195" w:type="dxa"/>
            <w:gridSpan w:val="2"/>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Состав</w:t>
            </w:r>
            <w:r w:rsidRPr="001C531F">
              <w:rPr>
                <w:bCs/>
                <w:lang w:val="en-US"/>
              </w:rPr>
              <w:t xml:space="preserve"> </w:t>
            </w:r>
            <w:r w:rsidRPr="001C531F">
              <w:rPr>
                <w:bCs/>
              </w:rPr>
              <w:t>территориальных зон</w:t>
            </w:r>
          </w:p>
        </w:tc>
        <w:tc>
          <w:tcPr>
            <w:tcW w:w="2901" w:type="dxa"/>
            <w:gridSpan w:val="2"/>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Виды территориальных зон</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center"/>
            </w:pPr>
            <w:r w:rsidRPr="001C531F">
              <w:rPr>
                <w:bCs/>
              </w:rPr>
              <w:t>Основные виды разрешенного использования земельных участков</w:t>
            </w:r>
          </w:p>
        </w:tc>
      </w:tr>
      <w:tr w:rsidR="002129D8" w:rsidRPr="001C531F" w:rsidTr="00DB4C81">
        <w:trPr>
          <w:trHeight w:val="167"/>
          <w:tblHeader/>
        </w:trPr>
        <w:tc>
          <w:tcPr>
            <w:tcW w:w="56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t>1</w:t>
            </w:r>
          </w:p>
        </w:tc>
        <w:tc>
          <w:tcPr>
            <w:tcW w:w="2627"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jc w:val="center"/>
            </w:pPr>
            <w:r w:rsidRPr="001C531F">
              <w:t>2</w:t>
            </w:r>
          </w:p>
        </w:tc>
        <w:tc>
          <w:tcPr>
            <w:tcW w:w="663"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t>3</w:t>
            </w: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jc w:val="center"/>
            </w:pPr>
            <w:r w:rsidRPr="001C531F">
              <w:t>4</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jc w:val="center"/>
            </w:pPr>
            <w:r w:rsidRPr="001C531F">
              <w:t>5</w:t>
            </w:r>
          </w:p>
        </w:tc>
      </w:tr>
      <w:tr w:rsidR="002129D8" w:rsidRPr="001C531F" w:rsidTr="00DB4C81">
        <w:trPr>
          <w:trHeight w:val="344"/>
          <w:tblHeader/>
        </w:trPr>
        <w:tc>
          <w:tcPr>
            <w:tcW w:w="56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Код</w:t>
            </w:r>
          </w:p>
        </w:tc>
        <w:tc>
          <w:tcPr>
            <w:tcW w:w="2627"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Наименование</w:t>
            </w:r>
          </w:p>
        </w:tc>
        <w:tc>
          <w:tcPr>
            <w:tcW w:w="663"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Код</w:t>
            </w: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Наименование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center"/>
            </w:pPr>
            <w:r w:rsidRPr="001C531F">
              <w:rPr>
                <w:bCs/>
              </w:rPr>
              <w:t>Наименование</w:t>
            </w:r>
          </w:p>
        </w:tc>
      </w:tr>
      <w:tr w:rsidR="002129D8" w:rsidRPr="001C531F" w:rsidTr="00DB4C81">
        <w:trPr>
          <w:trHeight w:val="519"/>
        </w:trPr>
        <w:tc>
          <w:tcPr>
            <w:tcW w:w="568" w:type="dxa"/>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Ж</w:t>
            </w:r>
          </w:p>
        </w:tc>
        <w:tc>
          <w:tcPr>
            <w:tcW w:w="2627" w:type="dxa"/>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r w:rsidRPr="001C531F">
              <w:rPr>
                <w:bCs/>
              </w:rPr>
              <w:t>Жилые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hanging="36"/>
              <w:jc w:val="center"/>
              <w:rPr>
                <w:i/>
              </w:rPr>
            </w:pPr>
            <w:r w:rsidRPr="001C531F">
              <w:t>Ж-</w:t>
            </w:r>
            <w:r w:rsidRPr="001C531F">
              <w:rPr>
                <w:lang w:val="en-US"/>
              </w:rPr>
              <w:t>1</w:t>
            </w:r>
          </w:p>
        </w:tc>
        <w:tc>
          <w:tcPr>
            <w:tcW w:w="2238" w:type="dxa"/>
            <w:tcBorders>
              <w:top w:val="single" w:sz="2" w:space="0" w:color="000000"/>
              <w:left w:val="single" w:sz="2" w:space="0" w:color="000000"/>
              <w:bottom w:val="single" w:sz="4" w:space="0" w:color="auto"/>
            </w:tcBorders>
            <w:shd w:val="clear" w:color="auto" w:fill="auto"/>
            <w:vAlign w:val="center"/>
          </w:tcPr>
          <w:p w:rsidR="002129D8" w:rsidRPr="001C531F" w:rsidRDefault="002129D8" w:rsidP="006B1B27">
            <w:pPr>
              <w:spacing w:line="240" w:lineRule="auto"/>
              <w:ind w:hanging="36"/>
              <w:jc w:val="both"/>
            </w:pPr>
            <w:r w:rsidRPr="001C531F">
              <w:rPr>
                <w:i/>
              </w:rPr>
              <w:t>Зона застройки индивидуальными жилыми домами</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2129D8" w:rsidRPr="001C531F" w:rsidRDefault="002129D8" w:rsidP="006B1B27">
            <w:pPr>
              <w:spacing w:line="240" w:lineRule="auto"/>
              <w:ind w:hanging="36"/>
              <w:jc w:val="center"/>
            </w:pPr>
            <w:r w:rsidRPr="001C531F">
              <w:t>2.1 / 2.2 /2.3/12</w:t>
            </w:r>
          </w:p>
        </w:tc>
      </w:tr>
      <w:tr w:rsidR="002129D8" w:rsidRPr="001C531F" w:rsidTr="00DB4C81">
        <w:trPr>
          <w:trHeight w:val="526"/>
        </w:trPr>
        <w:tc>
          <w:tcPr>
            <w:tcW w:w="56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rPr>
                <w:bCs/>
              </w:rPr>
              <w:t>ОД</w:t>
            </w:r>
          </w:p>
        </w:tc>
        <w:tc>
          <w:tcPr>
            <w:tcW w:w="2627"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t>Общественно-деловые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2129D8" w:rsidRPr="001C531F" w:rsidRDefault="002129D8" w:rsidP="006B1B27">
            <w:pPr>
              <w:spacing w:line="240" w:lineRule="auto"/>
              <w:ind w:hanging="36"/>
              <w:jc w:val="center"/>
              <w:rPr>
                <w:i/>
              </w:rPr>
            </w:pPr>
            <w:r w:rsidRPr="001C531F">
              <w:t>ОД-1</w:t>
            </w:r>
          </w:p>
        </w:tc>
        <w:tc>
          <w:tcPr>
            <w:tcW w:w="2238" w:type="dxa"/>
            <w:tcBorders>
              <w:top w:val="single" w:sz="2" w:space="0" w:color="000000"/>
              <w:left w:val="single" w:sz="2" w:space="0" w:color="000000"/>
              <w:bottom w:val="single" w:sz="4" w:space="0" w:color="000000"/>
            </w:tcBorders>
            <w:shd w:val="clear" w:color="auto" w:fill="auto"/>
            <w:vAlign w:val="center"/>
          </w:tcPr>
          <w:p w:rsidR="002129D8" w:rsidRPr="001C531F" w:rsidRDefault="002129D8" w:rsidP="006B1B27">
            <w:pPr>
              <w:spacing w:line="240" w:lineRule="auto"/>
              <w:ind w:hanging="36"/>
              <w:jc w:val="both"/>
            </w:pPr>
            <w:r w:rsidRPr="001C531F">
              <w:rPr>
                <w:i/>
              </w:rPr>
              <w:t>Зона объектов общественного делового назначения</w:t>
            </w:r>
          </w:p>
        </w:tc>
        <w:tc>
          <w:tcPr>
            <w:tcW w:w="3543" w:type="dxa"/>
            <w:tcBorders>
              <w:top w:val="single" w:sz="2" w:space="0" w:color="000000"/>
              <w:left w:val="single" w:sz="2" w:space="0" w:color="000000"/>
              <w:bottom w:val="single" w:sz="4" w:space="0" w:color="000000"/>
              <w:right w:val="single" w:sz="2" w:space="0" w:color="000000"/>
            </w:tcBorders>
            <w:shd w:val="clear" w:color="auto" w:fill="auto"/>
            <w:vAlign w:val="center"/>
          </w:tcPr>
          <w:p w:rsidR="002129D8" w:rsidRPr="001C531F" w:rsidRDefault="002129D8" w:rsidP="006B1B27">
            <w:pPr>
              <w:spacing w:line="240" w:lineRule="auto"/>
              <w:ind w:hanging="36"/>
              <w:jc w:val="center"/>
            </w:pPr>
            <w:r w:rsidRPr="001C531F">
              <w:t>3.1-3.10.2 / 4.1-4.10 /5.1/8.3/12</w:t>
            </w:r>
          </w:p>
        </w:tc>
      </w:tr>
      <w:tr w:rsidR="002129D8" w:rsidRPr="001C531F" w:rsidTr="00DB4C81">
        <w:trPr>
          <w:trHeight w:val="734"/>
        </w:trPr>
        <w:tc>
          <w:tcPr>
            <w:tcW w:w="568"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proofErr w:type="gramStart"/>
            <w:r w:rsidRPr="001C531F">
              <w:rPr>
                <w:bCs/>
              </w:rPr>
              <w:t>П</w:t>
            </w:r>
            <w:proofErr w:type="gramEnd"/>
          </w:p>
        </w:tc>
        <w:tc>
          <w:tcPr>
            <w:tcW w:w="2627"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r w:rsidRPr="001C531F">
              <w:t>Производственные зоны</w:t>
            </w:r>
          </w:p>
        </w:tc>
        <w:tc>
          <w:tcPr>
            <w:tcW w:w="663" w:type="dxa"/>
            <w:tcBorders>
              <w:top w:val="single" w:sz="2" w:space="0" w:color="000000"/>
              <w:left w:val="single" w:sz="4" w:space="0" w:color="000000"/>
              <w:bottom w:val="single" w:sz="4" w:space="0" w:color="auto"/>
            </w:tcBorders>
            <w:shd w:val="clear" w:color="auto" w:fill="auto"/>
            <w:vAlign w:val="center"/>
          </w:tcPr>
          <w:p w:rsidR="002129D8" w:rsidRPr="001C531F" w:rsidRDefault="002129D8" w:rsidP="006B1B27">
            <w:pPr>
              <w:spacing w:line="240" w:lineRule="auto"/>
              <w:ind w:firstLine="0"/>
              <w:jc w:val="center"/>
              <w:rPr>
                <w:i/>
              </w:rPr>
            </w:pPr>
            <w:r w:rsidRPr="001C531F">
              <w:t>П-1</w:t>
            </w:r>
          </w:p>
        </w:tc>
        <w:tc>
          <w:tcPr>
            <w:tcW w:w="2238" w:type="dxa"/>
            <w:tcBorders>
              <w:top w:val="single" w:sz="2" w:space="0" w:color="000000"/>
              <w:left w:val="single" w:sz="2" w:space="0" w:color="000000"/>
              <w:bottom w:val="single" w:sz="4" w:space="0" w:color="auto"/>
            </w:tcBorders>
            <w:shd w:val="clear" w:color="auto" w:fill="auto"/>
            <w:vAlign w:val="center"/>
          </w:tcPr>
          <w:p w:rsidR="002129D8" w:rsidRPr="001C531F" w:rsidRDefault="002129D8" w:rsidP="006B1B27">
            <w:pPr>
              <w:spacing w:line="240" w:lineRule="auto"/>
              <w:ind w:firstLine="0"/>
            </w:pPr>
            <w:r w:rsidRPr="001C531F">
              <w:rPr>
                <w:i/>
              </w:rPr>
              <w:t>Зона производственных объектов</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2129D8" w:rsidRPr="001C531F" w:rsidRDefault="002129D8" w:rsidP="006B1B27">
            <w:pPr>
              <w:spacing w:line="240" w:lineRule="auto"/>
              <w:ind w:firstLine="0"/>
              <w:jc w:val="center"/>
              <w:rPr>
                <w:lang w:eastAsia="ru-RU"/>
              </w:rPr>
            </w:pPr>
            <w:r w:rsidRPr="001C531F">
              <w:rPr>
                <w:lang w:eastAsia="ru-RU"/>
              </w:rPr>
              <w:t xml:space="preserve">1.15 / 1.18 </w:t>
            </w:r>
          </w:p>
          <w:p w:rsidR="002129D8" w:rsidRPr="001C531F" w:rsidRDefault="002129D8" w:rsidP="006B1B27">
            <w:pPr>
              <w:spacing w:line="240" w:lineRule="auto"/>
              <w:ind w:firstLine="0"/>
              <w:jc w:val="center"/>
            </w:pPr>
            <w:r w:rsidRPr="001C531F">
              <w:rPr>
                <w:lang w:eastAsia="ru-RU"/>
              </w:rPr>
              <w:t>6.1 /6.4 / 6.6 /6.8 /6.9 / 10.3</w:t>
            </w:r>
          </w:p>
        </w:tc>
      </w:tr>
      <w:tr w:rsidR="002129D8" w:rsidRPr="001C531F" w:rsidTr="00DB4C81">
        <w:trPr>
          <w:trHeight w:val="561"/>
        </w:trPr>
        <w:tc>
          <w:tcPr>
            <w:tcW w:w="568"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p>
        </w:tc>
        <w:tc>
          <w:tcPr>
            <w:tcW w:w="2627"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p>
        </w:tc>
        <w:tc>
          <w:tcPr>
            <w:tcW w:w="663" w:type="dxa"/>
            <w:tcBorders>
              <w:top w:val="single" w:sz="4" w:space="0" w:color="auto"/>
              <w:left w:val="single" w:sz="4" w:space="0" w:color="000000"/>
            </w:tcBorders>
            <w:shd w:val="clear" w:color="auto" w:fill="auto"/>
            <w:vAlign w:val="center"/>
          </w:tcPr>
          <w:p w:rsidR="002129D8" w:rsidRPr="001C531F" w:rsidRDefault="002129D8" w:rsidP="006B1B27">
            <w:pPr>
              <w:spacing w:line="240" w:lineRule="auto"/>
              <w:ind w:firstLine="0"/>
              <w:jc w:val="center"/>
            </w:pPr>
            <w:r w:rsidRPr="001C531F">
              <w:t>П-2</w:t>
            </w:r>
          </w:p>
        </w:tc>
        <w:tc>
          <w:tcPr>
            <w:tcW w:w="2238" w:type="dxa"/>
            <w:tcBorders>
              <w:top w:val="single" w:sz="4" w:space="0" w:color="auto"/>
              <w:left w:val="single" w:sz="2" w:space="0" w:color="000000"/>
            </w:tcBorders>
            <w:shd w:val="clear" w:color="auto" w:fill="auto"/>
            <w:vAlign w:val="center"/>
          </w:tcPr>
          <w:p w:rsidR="002129D8" w:rsidRPr="001C531F" w:rsidRDefault="002129D8" w:rsidP="006B1B27">
            <w:pPr>
              <w:widowControl w:val="0"/>
              <w:autoSpaceDE w:val="0"/>
              <w:autoSpaceDN w:val="0"/>
              <w:adjustRightInd w:val="0"/>
              <w:spacing w:line="240" w:lineRule="auto"/>
              <w:ind w:firstLine="0"/>
              <w:rPr>
                <w:i/>
              </w:rPr>
            </w:pPr>
            <w:r w:rsidRPr="001C531F">
              <w:rPr>
                <w:i/>
                <w:sz w:val="22"/>
                <w:szCs w:val="22"/>
              </w:rPr>
              <w:t>Зона коммунально-складского назначения</w:t>
            </w:r>
          </w:p>
        </w:tc>
        <w:tc>
          <w:tcPr>
            <w:tcW w:w="3543" w:type="dxa"/>
            <w:tcBorders>
              <w:top w:val="single" w:sz="4" w:space="0" w:color="auto"/>
              <w:left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contextualSpacing/>
              <w:jc w:val="center"/>
              <w:rPr>
                <w:lang w:eastAsia="ru-RU"/>
              </w:rPr>
            </w:pPr>
            <w:r w:rsidRPr="001C531F">
              <w:t>6.6 / 6.8 / 6.9 / 10.3 / 1.15 / 1.18 / 4.9</w:t>
            </w:r>
          </w:p>
        </w:tc>
      </w:tr>
      <w:tr w:rsidR="002129D8" w:rsidRPr="001C531F" w:rsidTr="00DB4C81">
        <w:trPr>
          <w:trHeight w:val="526"/>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rPr>
                <w:bCs/>
              </w:rPr>
            </w:pPr>
            <w:r w:rsidRPr="001C531F">
              <w:rPr>
                <w:bCs/>
              </w:rPr>
              <w:t>И</w:t>
            </w:r>
          </w:p>
          <w:p w:rsidR="002129D8" w:rsidRPr="001C531F" w:rsidRDefault="002129D8" w:rsidP="006B1B27">
            <w:pPr>
              <w:snapToGrid w:val="0"/>
              <w:spacing w:line="240" w:lineRule="auto"/>
              <w:ind w:firstLine="0"/>
              <w:jc w:val="center"/>
              <w:rPr>
                <w:bCs/>
              </w:rPr>
            </w:pPr>
            <w:r w:rsidRPr="001C531F">
              <w:rPr>
                <w:bCs/>
              </w:rPr>
              <w:t xml:space="preserve">       Т</w:t>
            </w:r>
          </w:p>
        </w:tc>
        <w:tc>
          <w:tcPr>
            <w:tcW w:w="2627" w:type="dxa"/>
            <w:vMerge w:val="restart"/>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t>Зоны объектов инженерной и транспортной инфраструктуры</w:t>
            </w: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i/>
              </w:rPr>
            </w:pPr>
            <w:r w:rsidRPr="001C531F">
              <w:t>И</w:t>
            </w: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pPr>
            <w:r w:rsidRPr="001C531F">
              <w:rPr>
                <w:i/>
              </w:rPr>
              <w:t>Зона объектов инженерной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rPr>
                <w:lang w:eastAsia="ru-RU"/>
              </w:rPr>
              <w:t>3.1 / 6.8 / 11.2 / 11.3</w:t>
            </w:r>
          </w:p>
        </w:tc>
      </w:tr>
      <w:tr w:rsidR="002129D8" w:rsidRPr="001C531F" w:rsidTr="00DB4C81">
        <w:trPr>
          <w:trHeight w:val="526"/>
        </w:trPr>
        <w:tc>
          <w:tcPr>
            <w:tcW w:w="568" w:type="dxa"/>
            <w:vMerge/>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pPr>
          </w:p>
        </w:tc>
        <w:tc>
          <w:tcPr>
            <w:tcW w:w="2627" w:type="dxa"/>
            <w:vMerge/>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i/>
              </w:rPr>
            </w:pPr>
            <w:r w:rsidRPr="001C531F">
              <w:t>Т</w:t>
            </w: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pPr>
            <w:r w:rsidRPr="001C531F">
              <w:rPr>
                <w:i/>
              </w:rPr>
              <w:t>Зона объектов транспортной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rPr>
                <w:lang w:eastAsia="ru-RU"/>
              </w:rPr>
              <w:t>7.1 / 7.2 / 7.5</w:t>
            </w:r>
          </w:p>
        </w:tc>
      </w:tr>
      <w:tr w:rsidR="002129D8" w:rsidRPr="001C531F" w:rsidTr="00DB4C81">
        <w:trPr>
          <w:trHeight w:val="840"/>
        </w:trPr>
        <w:tc>
          <w:tcPr>
            <w:tcW w:w="568"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proofErr w:type="gramStart"/>
            <w:r w:rsidRPr="001C531F">
              <w:rPr>
                <w:bCs/>
              </w:rPr>
              <w:t>Р</w:t>
            </w:r>
            <w:proofErr w:type="gramEnd"/>
          </w:p>
        </w:tc>
        <w:tc>
          <w:tcPr>
            <w:tcW w:w="2627"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r w:rsidRPr="001C531F">
              <w:t>Зоны рекреационного назначения</w:t>
            </w:r>
          </w:p>
        </w:tc>
        <w:tc>
          <w:tcPr>
            <w:tcW w:w="663" w:type="dxa"/>
            <w:tcBorders>
              <w:top w:val="single" w:sz="2" w:space="0" w:color="000000"/>
              <w:left w:val="single" w:sz="4" w:space="0" w:color="000000"/>
              <w:bottom w:val="single" w:sz="4" w:space="0" w:color="auto"/>
            </w:tcBorders>
            <w:shd w:val="clear" w:color="auto" w:fill="auto"/>
            <w:vAlign w:val="center"/>
          </w:tcPr>
          <w:p w:rsidR="002129D8" w:rsidRPr="001C531F" w:rsidRDefault="002129D8" w:rsidP="006B1B27">
            <w:pPr>
              <w:spacing w:line="240" w:lineRule="auto"/>
              <w:ind w:hanging="36"/>
              <w:jc w:val="center"/>
              <w:rPr>
                <w:i/>
              </w:rPr>
            </w:pPr>
            <w:r w:rsidRPr="001C531F">
              <w:t>Р-1</w:t>
            </w:r>
          </w:p>
        </w:tc>
        <w:tc>
          <w:tcPr>
            <w:tcW w:w="2238" w:type="dxa"/>
            <w:tcBorders>
              <w:top w:val="single" w:sz="2" w:space="0" w:color="000000"/>
              <w:left w:val="single" w:sz="2" w:space="0" w:color="000000"/>
              <w:bottom w:val="single" w:sz="4" w:space="0" w:color="auto"/>
            </w:tcBorders>
            <w:shd w:val="clear" w:color="auto" w:fill="auto"/>
            <w:vAlign w:val="center"/>
          </w:tcPr>
          <w:p w:rsidR="002129D8" w:rsidRPr="001C531F" w:rsidRDefault="002129D8" w:rsidP="006B1B27">
            <w:pPr>
              <w:spacing w:line="240" w:lineRule="auto"/>
              <w:ind w:hanging="36"/>
              <w:jc w:val="both"/>
            </w:pPr>
            <w:r w:rsidRPr="001C531F">
              <w:rPr>
                <w:i/>
              </w:rPr>
              <w:t>Зона природного ландшафта</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t>1.7 / 1.8 / 3.1 / 3.9.1 / 4.4 / 4.6 / 5 - 5.5 / 11.1 / 12</w:t>
            </w:r>
          </w:p>
        </w:tc>
      </w:tr>
      <w:tr w:rsidR="002129D8" w:rsidRPr="001C531F" w:rsidTr="00DB4C81">
        <w:trPr>
          <w:trHeight w:val="744"/>
        </w:trPr>
        <w:tc>
          <w:tcPr>
            <w:tcW w:w="568"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p>
        </w:tc>
        <w:tc>
          <w:tcPr>
            <w:tcW w:w="2627"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p>
        </w:tc>
        <w:tc>
          <w:tcPr>
            <w:tcW w:w="663" w:type="dxa"/>
            <w:tcBorders>
              <w:top w:val="single" w:sz="4" w:space="0" w:color="auto"/>
              <w:left w:val="single" w:sz="4" w:space="0" w:color="000000"/>
            </w:tcBorders>
            <w:shd w:val="clear" w:color="auto" w:fill="auto"/>
            <w:vAlign w:val="center"/>
          </w:tcPr>
          <w:p w:rsidR="002129D8" w:rsidRPr="001C531F" w:rsidRDefault="002129D8" w:rsidP="006B1B27">
            <w:pPr>
              <w:spacing w:line="240" w:lineRule="auto"/>
              <w:ind w:firstLine="0"/>
              <w:jc w:val="center"/>
            </w:pPr>
            <w:r w:rsidRPr="001C531F">
              <w:t>Р-2</w:t>
            </w:r>
          </w:p>
          <w:p w:rsidR="002129D8" w:rsidRPr="001C531F" w:rsidRDefault="002129D8" w:rsidP="006B1B27">
            <w:pPr>
              <w:spacing w:line="240" w:lineRule="auto"/>
              <w:ind w:firstLine="0"/>
              <w:jc w:val="center"/>
            </w:pPr>
          </w:p>
        </w:tc>
        <w:tc>
          <w:tcPr>
            <w:tcW w:w="2238" w:type="dxa"/>
            <w:tcBorders>
              <w:top w:val="single" w:sz="4" w:space="0" w:color="auto"/>
              <w:left w:val="single" w:sz="2" w:space="0" w:color="000000"/>
            </w:tcBorders>
            <w:shd w:val="clear" w:color="auto" w:fill="auto"/>
            <w:vAlign w:val="center"/>
          </w:tcPr>
          <w:p w:rsidR="002129D8" w:rsidRPr="001C531F" w:rsidRDefault="002129D8" w:rsidP="006B1B27">
            <w:pPr>
              <w:spacing w:line="240" w:lineRule="auto"/>
              <w:ind w:firstLine="0"/>
              <w:rPr>
                <w:i/>
              </w:rPr>
            </w:pPr>
            <w:r w:rsidRPr="001C531F">
              <w:rPr>
                <w:i/>
                <w:sz w:val="22"/>
                <w:szCs w:val="22"/>
              </w:rPr>
              <w:t>Зеленые насаждения общего пользования</w:t>
            </w:r>
          </w:p>
        </w:tc>
        <w:tc>
          <w:tcPr>
            <w:tcW w:w="3543" w:type="dxa"/>
            <w:tcBorders>
              <w:top w:val="single" w:sz="4" w:space="0" w:color="auto"/>
              <w:left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t>9.1 / 12 / 3.1</w:t>
            </w:r>
          </w:p>
        </w:tc>
      </w:tr>
      <w:tr w:rsidR="002129D8" w:rsidRPr="001C531F" w:rsidTr="00DB4C81">
        <w:trPr>
          <w:trHeight w:val="333"/>
        </w:trPr>
        <w:tc>
          <w:tcPr>
            <w:tcW w:w="568"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jc w:val="center"/>
              <w:rPr>
                <w:bCs/>
              </w:rPr>
            </w:pPr>
            <w:r w:rsidRPr="001C531F">
              <w:rPr>
                <w:bCs/>
              </w:rPr>
              <w:t>ССХ</w:t>
            </w:r>
          </w:p>
        </w:tc>
        <w:tc>
          <w:tcPr>
            <w:tcW w:w="2627"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contextualSpacing/>
              <w:jc w:val="center"/>
            </w:pPr>
            <w:r w:rsidRPr="001C531F">
              <w:t>Зоны сельскохозяйственного использования</w:t>
            </w:r>
          </w:p>
        </w:tc>
        <w:tc>
          <w:tcPr>
            <w:tcW w:w="663" w:type="dxa"/>
            <w:tcBorders>
              <w:top w:val="single" w:sz="2" w:space="0" w:color="000000"/>
              <w:left w:val="single" w:sz="4" w:space="0" w:color="000000"/>
              <w:bottom w:val="single" w:sz="4" w:space="0" w:color="auto"/>
            </w:tcBorders>
            <w:shd w:val="clear" w:color="auto" w:fill="auto"/>
            <w:vAlign w:val="center"/>
          </w:tcPr>
          <w:p w:rsidR="002129D8" w:rsidRPr="001C531F" w:rsidRDefault="002129D8" w:rsidP="006B1B27">
            <w:pPr>
              <w:spacing w:line="240" w:lineRule="auto"/>
              <w:ind w:firstLine="0"/>
              <w:jc w:val="center"/>
            </w:pPr>
            <w:r w:rsidRPr="001C531F">
              <w:t>СХ-1</w:t>
            </w:r>
          </w:p>
        </w:tc>
        <w:tc>
          <w:tcPr>
            <w:tcW w:w="2238" w:type="dxa"/>
            <w:tcBorders>
              <w:top w:val="single" w:sz="2" w:space="0" w:color="000000"/>
              <w:left w:val="single" w:sz="2" w:space="0" w:color="000000"/>
              <w:bottom w:val="single" w:sz="4" w:space="0" w:color="auto"/>
            </w:tcBorders>
            <w:shd w:val="clear" w:color="auto" w:fill="auto"/>
            <w:vAlign w:val="center"/>
          </w:tcPr>
          <w:p w:rsidR="002129D8" w:rsidRPr="001C531F" w:rsidRDefault="002129D8" w:rsidP="006B1B27">
            <w:pPr>
              <w:spacing w:line="240" w:lineRule="auto"/>
              <w:ind w:firstLine="0"/>
              <w:rPr>
                <w:i/>
              </w:rPr>
            </w:pPr>
            <w:r w:rsidRPr="001C531F">
              <w:rPr>
                <w:i/>
                <w:sz w:val="22"/>
                <w:szCs w:val="22"/>
              </w:rPr>
              <w:t>Зона сельскохозяйственных угодий</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2129D8" w:rsidRPr="001C531F" w:rsidRDefault="002129D8" w:rsidP="006B1B27">
            <w:pPr>
              <w:spacing w:line="240" w:lineRule="auto"/>
              <w:ind w:firstLine="0"/>
              <w:jc w:val="center"/>
            </w:pPr>
            <w:r w:rsidRPr="001C531F">
              <w:rPr>
                <w:sz w:val="22"/>
                <w:szCs w:val="22"/>
              </w:rPr>
              <w:t>1.12 / 1.14 / 1.16 / 13.1 / 1.2 / 1.3 / 1.5 / 12</w:t>
            </w:r>
          </w:p>
        </w:tc>
      </w:tr>
      <w:tr w:rsidR="002129D8" w:rsidRPr="001C531F" w:rsidTr="00DB4C81">
        <w:trPr>
          <w:trHeight w:val="600"/>
        </w:trPr>
        <w:tc>
          <w:tcPr>
            <w:tcW w:w="568"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jc w:val="center"/>
              <w:rPr>
                <w:bCs/>
              </w:rPr>
            </w:pPr>
          </w:p>
        </w:tc>
        <w:tc>
          <w:tcPr>
            <w:tcW w:w="2627" w:type="dxa"/>
            <w:vMerge/>
            <w:tcBorders>
              <w:left w:val="single" w:sz="2" w:space="0" w:color="000000"/>
              <w:bottom w:val="single" w:sz="2" w:space="0" w:color="000000"/>
            </w:tcBorders>
            <w:shd w:val="clear" w:color="auto" w:fill="auto"/>
            <w:vAlign w:val="center"/>
          </w:tcPr>
          <w:p w:rsidR="002129D8" w:rsidRPr="001C531F" w:rsidRDefault="002129D8" w:rsidP="006B1B27">
            <w:pPr>
              <w:spacing w:line="240" w:lineRule="auto"/>
              <w:contextualSpacing/>
              <w:jc w:val="center"/>
            </w:pPr>
          </w:p>
        </w:tc>
        <w:tc>
          <w:tcPr>
            <w:tcW w:w="663" w:type="dxa"/>
            <w:tcBorders>
              <w:top w:val="single" w:sz="4" w:space="0" w:color="auto"/>
              <w:left w:val="single" w:sz="4"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t>СХ-2</w:t>
            </w:r>
          </w:p>
        </w:tc>
        <w:tc>
          <w:tcPr>
            <w:tcW w:w="2238" w:type="dxa"/>
            <w:tcBorders>
              <w:top w:val="single" w:sz="4" w:space="0" w:color="auto"/>
              <w:left w:val="single" w:sz="2" w:space="0" w:color="000000"/>
            </w:tcBorders>
            <w:shd w:val="clear" w:color="auto" w:fill="auto"/>
            <w:vAlign w:val="center"/>
          </w:tcPr>
          <w:p w:rsidR="002129D8" w:rsidRPr="001C531F" w:rsidRDefault="002129D8" w:rsidP="006B1B27">
            <w:pPr>
              <w:spacing w:line="240" w:lineRule="auto"/>
              <w:ind w:firstLine="0"/>
              <w:contextualSpacing/>
              <w:jc w:val="center"/>
              <w:rPr>
                <w:i/>
              </w:rPr>
            </w:pPr>
            <w:proofErr w:type="gramStart"/>
            <w:r w:rsidRPr="001C531F">
              <w:rPr>
                <w:i/>
                <w:sz w:val="22"/>
                <w:szCs w:val="22"/>
              </w:rPr>
              <w:t>Зона объектов сельскохозяйственного на значения</w:t>
            </w:r>
            <w:proofErr w:type="gramEnd"/>
          </w:p>
        </w:tc>
        <w:tc>
          <w:tcPr>
            <w:tcW w:w="3543" w:type="dxa"/>
            <w:tcBorders>
              <w:top w:val="single" w:sz="4" w:space="0" w:color="auto"/>
              <w:left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contextualSpacing/>
              <w:jc w:val="center"/>
            </w:pPr>
            <w:r w:rsidRPr="001C531F">
              <w:rPr>
                <w:sz w:val="22"/>
                <w:szCs w:val="22"/>
              </w:rPr>
              <w:t>1.7 -1.15/ 1.18</w:t>
            </w:r>
          </w:p>
        </w:tc>
      </w:tr>
      <w:tr w:rsidR="002129D8" w:rsidRPr="001C531F" w:rsidTr="00DB4C81">
        <w:trPr>
          <w:trHeight w:val="691"/>
        </w:trPr>
        <w:tc>
          <w:tcPr>
            <w:tcW w:w="56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rPr>
                <w:bCs/>
              </w:rPr>
            </w:pPr>
            <w:r w:rsidRPr="001C531F">
              <w:rPr>
                <w:bCs/>
              </w:rPr>
              <w:t>СН</w:t>
            </w:r>
          </w:p>
        </w:tc>
        <w:tc>
          <w:tcPr>
            <w:tcW w:w="2627"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jc w:val="center"/>
            </w:pPr>
            <w:r w:rsidRPr="001C531F">
              <w:t>Зоны специального назначения</w:t>
            </w:r>
          </w:p>
        </w:tc>
        <w:tc>
          <w:tcPr>
            <w:tcW w:w="663" w:type="dxa"/>
            <w:tcBorders>
              <w:top w:val="single" w:sz="2" w:space="0" w:color="000000"/>
              <w:left w:val="single" w:sz="4" w:space="0" w:color="000000"/>
            </w:tcBorders>
            <w:shd w:val="clear" w:color="auto" w:fill="auto"/>
            <w:vAlign w:val="center"/>
          </w:tcPr>
          <w:p w:rsidR="002129D8" w:rsidRPr="001C531F" w:rsidRDefault="002129D8" w:rsidP="006B1B27">
            <w:pPr>
              <w:spacing w:line="240" w:lineRule="auto"/>
              <w:ind w:firstLine="0"/>
              <w:jc w:val="center"/>
            </w:pPr>
            <w:r w:rsidRPr="001C531F">
              <w:t>СН</w:t>
            </w:r>
          </w:p>
        </w:tc>
        <w:tc>
          <w:tcPr>
            <w:tcW w:w="2238" w:type="dxa"/>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rPr>
                <w:i/>
              </w:rPr>
            </w:pPr>
            <w:proofErr w:type="gramStart"/>
            <w:r w:rsidRPr="001C531F">
              <w:rPr>
                <w:i/>
                <w:sz w:val="22"/>
                <w:szCs w:val="22"/>
              </w:rPr>
              <w:t>Зона</w:t>
            </w:r>
            <w:proofErr w:type="gramEnd"/>
            <w:r w:rsidRPr="001C531F">
              <w:rPr>
                <w:i/>
                <w:sz w:val="22"/>
                <w:szCs w:val="22"/>
              </w:rPr>
              <w:t xml:space="preserve"> связанная с захоронениями</w:t>
            </w:r>
          </w:p>
        </w:tc>
        <w:tc>
          <w:tcPr>
            <w:tcW w:w="3543" w:type="dxa"/>
            <w:tcBorders>
              <w:top w:val="single" w:sz="2" w:space="0" w:color="000000"/>
              <w:left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center"/>
              <w:rPr>
                <w:b/>
                <w:bCs/>
              </w:rPr>
            </w:pPr>
            <w:r w:rsidRPr="001C531F">
              <w:t>2.1 / 12.2</w:t>
            </w:r>
          </w:p>
        </w:tc>
      </w:tr>
      <w:tr w:rsidR="002129D8" w:rsidRPr="001C531F" w:rsidTr="00DB4C81">
        <w:trPr>
          <w:trHeight w:val="279"/>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rPr>
                <w:bCs/>
              </w:rPr>
            </w:pPr>
          </w:p>
        </w:tc>
        <w:tc>
          <w:tcPr>
            <w:tcW w:w="2627" w:type="dxa"/>
            <w:vMerge w:val="restart"/>
            <w:tcBorders>
              <w:top w:val="single" w:sz="2" w:space="0" w:color="000000"/>
              <w:left w:val="single" w:sz="2" w:space="0" w:color="000000"/>
            </w:tcBorders>
            <w:shd w:val="clear" w:color="auto" w:fill="auto"/>
            <w:vAlign w:val="center"/>
          </w:tcPr>
          <w:p w:rsidR="002129D8" w:rsidRPr="001C531F" w:rsidRDefault="002129D8" w:rsidP="006B1B27">
            <w:pPr>
              <w:spacing w:line="240" w:lineRule="auto"/>
              <w:ind w:firstLine="0"/>
              <w:jc w:val="center"/>
            </w:pPr>
            <w:r w:rsidRPr="001C531F">
              <w:t>Зоны с особыми условиями использования территории</w:t>
            </w: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pacing w:line="240" w:lineRule="auto"/>
              <w:ind w:firstLine="0"/>
              <w:jc w:val="center"/>
            </w:pPr>
          </w:p>
          <w:p w:rsidR="002129D8" w:rsidRPr="001C531F" w:rsidRDefault="002129D8" w:rsidP="006B1B27">
            <w:pPr>
              <w:snapToGrid w:val="0"/>
              <w:spacing w:line="240" w:lineRule="auto"/>
              <w:ind w:firstLine="0"/>
              <w:jc w:val="center"/>
            </w:pPr>
            <w:r w:rsidRPr="001C531F">
              <w:t xml:space="preserve">Зоны с особыми условиями </w:t>
            </w:r>
            <w:r w:rsidRPr="001C531F">
              <w:lastRenderedPageBreak/>
              <w:t>использования территории</w:t>
            </w:r>
          </w:p>
          <w:p w:rsidR="002129D8" w:rsidRPr="001C531F" w:rsidRDefault="002129D8" w:rsidP="006B1B27">
            <w:pPr>
              <w:snapToGrid w:val="0"/>
              <w:spacing w:line="240" w:lineRule="auto"/>
              <w:jc w:val="center"/>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pPr>
            <w:r w:rsidRPr="001C531F">
              <w:rPr>
                <w:i/>
              </w:rPr>
              <w:t>Санитарно-защитные  зоны (СЗЗ).</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both"/>
            </w:pPr>
            <w:r w:rsidRPr="001C531F">
              <w:t xml:space="preserve">Территории в </w:t>
            </w:r>
            <w:proofErr w:type="gramStart"/>
            <w:r w:rsidRPr="001C531F">
              <w:t>границах</w:t>
            </w:r>
            <w:proofErr w:type="gramEnd"/>
            <w:r w:rsidRPr="001C531F">
              <w:t xml:space="preserve"> которых происходит негативное воздействия на среду обитания и здоровье человека.</w:t>
            </w:r>
          </w:p>
        </w:tc>
      </w:tr>
      <w:tr w:rsidR="002129D8" w:rsidRPr="001C531F" w:rsidTr="00DB4C81">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pPr>
          </w:p>
        </w:tc>
        <w:tc>
          <w:tcPr>
            <w:tcW w:w="2627" w:type="dxa"/>
            <w:vMerge/>
            <w:tcBorders>
              <w:left w:val="single" w:sz="2" w:space="0" w:color="000000"/>
            </w:tcBorders>
            <w:shd w:val="clear" w:color="auto" w:fill="auto"/>
            <w:vAlign w:val="center"/>
          </w:tcPr>
          <w:p w:rsidR="002129D8" w:rsidRPr="001C531F" w:rsidRDefault="002129D8" w:rsidP="006B1B27">
            <w:pPr>
              <w:snapToGrid w:val="0"/>
              <w:spacing w:line="240" w:lineRule="auto"/>
              <w:jc w:val="center"/>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rPr>
                <w:i/>
              </w:rPr>
            </w:pPr>
            <w:r w:rsidRPr="001C531F">
              <w:rPr>
                <w:i/>
              </w:rPr>
              <w:t>Охранные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both"/>
            </w:pPr>
            <w:r w:rsidRPr="001C531F">
              <w:t>Территории с особыми условиями использования, правовой режим которых определяется ограничениями прав.</w:t>
            </w:r>
          </w:p>
        </w:tc>
      </w:tr>
      <w:tr w:rsidR="002129D8" w:rsidRPr="001C531F" w:rsidTr="00DB4C81">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pPr>
          </w:p>
        </w:tc>
        <w:tc>
          <w:tcPr>
            <w:tcW w:w="2627" w:type="dxa"/>
            <w:vMerge/>
            <w:tcBorders>
              <w:left w:val="single" w:sz="2" w:space="0" w:color="000000"/>
            </w:tcBorders>
            <w:shd w:val="clear" w:color="auto" w:fill="auto"/>
            <w:vAlign w:val="center"/>
          </w:tcPr>
          <w:p w:rsidR="002129D8" w:rsidRPr="001C531F" w:rsidRDefault="002129D8" w:rsidP="006B1B27">
            <w:pPr>
              <w:snapToGrid w:val="0"/>
              <w:spacing w:line="240" w:lineRule="auto"/>
              <w:jc w:val="center"/>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pPr>
            <w:r w:rsidRPr="001C531F">
              <w:rPr>
                <w:i/>
              </w:rPr>
              <w:t xml:space="preserve"> </w:t>
            </w:r>
            <w:proofErr w:type="spellStart"/>
            <w:r w:rsidRPr="001C531F">
              <w:rPr>
                <w:i/>
              </w:rPr>
              <w:t>Водоохранные</w:t>
            </w:r>
            <w:proofErr w:type="spellEnd"/>
            <w:r w:rsidRPr="001C531F">
              <w:rPr>
                <w:i/>
              </w:rPr>
              <w:t xml:space="preserve">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both"/>
            </w:pPr>
            <w:r w:rsidRPr="001C531F">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2129D8" w:rsidRPr="001C531F" w:rsidTr="00DB4C81">
        <w:trPr>
          <w:trHeight w:val="415"/>
        </w:trPr>
        <w:tc>
          <w:tcPr>
            <w:tcW w:w="568" w:type="dxa"/>
            <w:vMerge/>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napToGrid w:val="0"/>
              <w:spacing w:line="240" w:lineRule="auto"/>
            </w:pPr>
          </w:p>
        </w:tc>
        <w:tc>
          <w:tcPr>
            <w:tcW w:w="2627" w:type="dxa"/>
            <w:vMerge/>
            <w:tcBorders>
              <w:left w:val="single" w:sz="2" w:space="0" w:color="000000"/>
            </w:tcBorders>
            <w:shd w:val="clear" w:color="auto" w:fill="auto"/>
            <w:vAlign w:val="center"/>
          </w:tcPr>
          <w:p w:rsidR="002129D8" w:rsidRPr="001C531F" w:rsidRDefault="002129D8" w:rsidP="006B1B27">
            <w:pPr>
              <w:snapToGrid w:val="0"/>
              <w:spacing w:line="240" w:lineRule="auto"/>
              <w:jc w:val="center"/>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spacing w:line="240" w:lineRule="auto"/>
              <w:ind w:firstLine="0"/>
            </w:pPr>
            <w:r w:rsidRPr="001C531F">
              <w:rPr>
                <w:i/>
              </w:rPr>
              <w:t>Зоны санитарного разрыва.</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both"/>
            </w:pPr>
            <w:r w:rsidRPr="001C531F">
              <w:t>Территория вокруг железных дорог и автодорог федерального значения</w:t>
            </w:r>
          </w:p>
        </w:tc>
      </w:tr>
      <w:tr w:rsidR="002129D8" w:rsidRPr="001C531F" w:rsidTr="00DB4C81">
        <w:trPr>
          <w:trHeight w:val="606"/>
        </w:trPr>
        <w:tc>
          <w:tcPr>
            <w:tcW w:w="568" w:type="dxa"/>
            <w:vMerge w:val="restart"/>
            <w:tcBorders>
              <w:top w:val="single" w:sz="2" w:space="0" w:color="000000"/>
              <w:left w:val="single" w:sz="2" w:space="0" w:color="000000"/>
            </w:tcBorders>
            <w:shd w:val="clear" w:color="auto" w:fill="auto"/>
            <w:vAlign w:val="center"/>
          </w:tcPr>
          <w:p w:rsidR="002129D8" w:rsidRPr="001C531F" w:rsidRDefault="002129D8" w:rsidP="006B1B27">
            <w:pPr>
              <w:snapToGrid w:val="0"/>
              <w:spacing w:line="240" w:lineRule="auto"/>
            </w:pPr>
          </w:p>
        </w:tc>
        <w:tc>
          <w:tcPr>
            <w:tcW w:w="2627" w:type="dxa"/>
            <w:vMerge/>
            <w:tcBorders>
              <w:left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autoSpaceDE w:val="0"/>
              <w:autoSpaceDN w:val="0"/>
              <w:adjustRightInd w:val="0"/>
              <w:spacing w:line="240" w:lineRule="auto"/>
              <w:ind w:firstLine="0"/>
              <w:jc w:val="both"/>
              <w:rPr>
                <w:i/>
              </w:rPr>
            </w:pPr>
            <w:r w:rsidRPr="001C531F">
              <w:rPr>
                <w:i/>
                <w:lang w:eastAsia="ru-RU"/>
              </w:rPr>
              <w:t>Зоны охраны объектов культурного наследия.</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firstLine="0"/>
              <w:jc w:val="both"/>
            </w:pPr>
            <w:r w:rsidRPr="001C531F">
              <w:t>Территории, определенные Проектом зон охраны объектов культурного наследия</w:t>
            </w:r>
          </w:p>
        </w:tc>
      </w:tr>
      <w:tr w:rsidR="002129D8" w:rsidRPr="001C531F" w:rsidTr="00DB4C81">
        <w:trPr>
          <w:trHeight w:val="526"/>
        </w:trPr>
        <w:tc>
          <w:tcPr>
            <w:tcW w:w="568" w:type="dxa"/>
            <w:vMerge/>
            <w:tcBorders>
              <w:left w:val="single" w:sz="2" w:space="0" w:color="000000"/>
              <w:bottom w:val="single" w:sz="4" w:space="0" w:color="auto"/>
            </w:tcBorders>
            <w:shd w:val="clear" w:color="auto" w:fill="auto"/>
            <w:vAlign w:val="center"/>
          </w:tcPr>
          <w:p w:rsidR="002129D8" w:rsidRPr="001C531F" w:rsidRDefault="002129D8" w:rsidP="006B1B27">
            <w:pPr>
              <w:snapToGrid w:val="0"/>
              <w:spacing w:line="240" w:lineRule="auto"/>
            </w:pPr>
          </w:p>
        </w:tc>
        <w:tc>
          <w:tcPr>
            <w:tcW w:w="2627" w:type="dxa"/>
            <w:vMerge/>
            <w:tcBorders>
              <w:left w:val="single" w:sz="2" w:space="0" w:color="000000"/>
              <w:bottom w:val="single" w:sz="4" w:space="0" w:color="auto"/>
            </w:tcBorders>
            <w:shd w:val="clear" w:color="auto" w:fill="auto"/>
            <w:vAlign w:val="center"/>
          </w:tcPr>
          <w:p w:rsidR="002129D8" w:rsidRPr="001C531F" w:rsidRDefault="002129D8" w:rsidP="006B1B27">
            <w:pPr>
              <w:snapToGrid w:val="0"/>
              <w:spacing w:line="240" w:lineRule="auto"/>
            </w:pPr>
          </w:p>
        </w:tc>
        <w:tc>
          <w:tcPr>
            <w:tcW w:w="663" w:type="dxa"/>
            <w:tcBorders>
              <w:top w:val="single" w:sz="2" w:space="0" w:color="000000"/>
              <w:left w:val="single" w:sz="4" w:space="0" w:color="000000"/>
              <w:bottom w:val="single" w:sz="2" w:space="0" w:color="000000"/>
            </w:tcBorders>
            <w:shd w:val="clear" w:color="auto" w:fill="auto"/>
            <w:vAlign w:val="center"/>
          </w:tcPr>
          <w:p w:rsidR="002129D8" w:rsidRPr="001C531F" w:rsidRDefault="002129D8" w:rsidP="006B1B27">
            <w:pPr>
              <w:snapToGrid w:val="0"/>
              <w:spacing w:line="240" w:lineRule="auto"/>
              <w:ind w:firstLine="0"/>
              <w:jc w:val="center"/>
            </w:pPr>
          </w:p>
        </w:tc>
        <w:tc>
          <w:tcPr>
            <w:tcW w:w="2238" w:type="dxa"/>
            <w:tcBorders>
              <w:top w:val="single" w:sz="2" w:space="0" w:color="000000"/>
              <w:left w:val="single" w:sz="2" w:space="0" w:color="000000"/>
              <w:bottom w:val="single" w:sz="2" w:space="0" w:color="000000"/>
            </w:tcBorders>
            <w:shd w:val="clear" w:color="auto" w:fill="auto"/>
            <w:vAlign w:val="center"/>
          </w:tcPr>
          <w:p w:rsidR="002129D8" w:rsidRPr="001C531F" w:rsidRDefault="002129D8" w:rsidP="006B1B27">
            <w:pPr>
              <w:autoSpaceDE w:val="0"/>
              <w:autoSpaceDN w:val="0"/>
              <w:adjustRightInd w:val="0"/>
              <w:spacing w:line="240" w:lineRule="auto"/>
              <w:ind w:firstLine="0"/>
              <w:jc w:val="both"/>
              <w:rPr>
                <w:i/>
                <w:iCs/>
                <w:lang w:eastAsia="ru-RU"/>
              </w:rPr>
            </w:pPr>
            <w:r w:rsidRPr="001C531F">
              <w:rPr>
                <w:i/>
                <w:iCs/>
                <w:lang w:eastAsia="ru-RU"/>
              </w:rPr>
              <w:t>Зоны санитарной охраны источников питьевого и хозяйственно-бытового водоснабжения, зоны охраняемых объектов.</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129D8" w:rsidRPr="001C531F" w:rsidRDefault="002129D8" w:rsidP="006B1B27">
            <w:pPr>
              <w:spacing w:line="240" w:lineRule="auto"/>
              <w:ind w:right="142" w:firstLine="0"/>
              <w:jc w:val="both"/>
              <w:rPr>
                <w:rFonts w:eastAsia="TimesNewRomanPSMT"/>
              </w:rPr>
            </w:pPr>
            <w:r w:rsidRPr="001C531F">
              <w:t xml:space="preserve">Территория </w:t>
            </w:r>
            <w:r w:rsidRPr="001C531F">
              <w:rPr>
                <w:rFonts w:eastAsia="TimesNewRomanPSMT"/>
              </w:rPr>
              <w:t>вокруг подземных</w:t>
            </w:r>
            <w:r w:rsidRPr="001C531F">
              <w:rPr>
                <w:bCs/>
                <w:i/>
                <w:iCs/>
              </w:rPr>
              <w:t xml:space="preserve"> </w:t>
            </w:r>
            <w:r w:rsidRPr="001C531F">
              <w:rPr>
                <w:rFonts w:eastAsia="TimesNewRomanPSMT"/>
              </w:rPr>
              <w:t xml:space="preserve">источников водоснабжения, в соответствии с требованиями </w:t>
            </w:r>
            <w:proofErr w:type="spellStart"/>
            <w:r w:rsidRPr="001C531F">
              <w:rPr>
                <w:rFonts w:eastAsia="TimesNewRomanPSMT"/>
              </w:rPr>
              <w:t>СанПиН</w:t>
            </w:r>
            <w:proofErr w:type="spellEnd"/>
            <w:r w:rsidRPr="001C531F">
              <w:rPr>
                <w:rFonts w:eastAsia="TimesNewRomanPSMT"/>
              </w:rPr>
              <w:t xml:space="preserve"> 2.1.4.1110-02 «Зоны санитарной охраны источников водоснабжения и</w:t>
            </w:r>
            <w:r w:rsidRPr="001C531F">
              <w:rPr>
                <w:bCs/>
                <w:i/>
                <w:iCs/>
              </w:rPr>
              <w:t xml:space="preserve"> </w:t>
            </w:r>
            <w:r w:rsidRPr="001C531F">
              <w:rPr>
                <w:rFonts w:eastAsia="TimesNewRomanPSMT"/>
              </w:rPr>
              <w:t>водопроводов питьевого назначения».</w:t>
            </w:r>
          </w:p>
          <w:p w:rsidR="002129D8" w:rsidRPr="001C531F" w:rsidRDefault="002129D8" w:rsidP="006B1B27">
            <w:pPr>
              <w:spacing w:line="240" w:lineRule="auto"/>
              <w:ind w:firstLine="0"/>
              <w:jc w:val="both"/>
            </w:pPr>
          </w:p>
        </w:tc>
      </w:tr>
    </w:tbl>
    <w:p w:rsidR="002129D8" w:rsidRPr="001C531F" w:rsidRDefault="002129D8" w:rsidP="006B1B27">
      <w:pPr>
        <w:suppressAutoHyphens/>
        <w:spacing w:line="240" w:lineRule="auto"/>
        <w:ind w:right="142" w:firstLine="720"/>
        <w:jc w:val="both"/>
      </w:pPr>
    </w:p>
    <w:p w:rsidR="002129D8" w:rsidRPr="001C531F" w:rsidRDefault="002129D8" w:rsidP="006B1B27">
      <w:pPr>
        <w:suppressAutoHyphens/>
        <w:spacing w:line="240" w:lineRule="auto"/>
        <w:ind w:right="142" w:firstLine="0"/>
        <w:jc w:val="both"/>
      </w:pPr>
    </w:p>
    <w:p w:rsidR="002129D8" w:rsidRPr="001C531F" w:rsidRDefault="006B1B27" w:rsidP="006B1B27">
      <w:pPr>
        <w:pStyle w:val="3"/>
        <w:spacing w:after="0" w:line="240" w:lineRule="auto"/>
        <w:ind w:firstLine="709"/>
        <w:jc w:val="left"/>
        <w:rPr>
          <w:b w:val="0"/>
        </w:rPr>
      </w:pPr>
      <w:bookmarkStart w:id="70" w:name="ch42"/>
      <w:bookmarkStart w:id="71" w:name="_Toc476562144"/>
      <w:r>
        <w:rPr>
          <w:b w:val="0"/>
        </w:rPr>
        <w:t>Статья</w:t>
      </w:r>
      <w:r w:rsidR="002129D8" w:rsidRPr="001C531F">
        <w:rPr>
          <w:b w:val="0"/>
        </w:rPr>
        <w:t xml:space="preserve"> </w:t>
      </w:r>
      <w:bookmarkEnd w:id="70"/>
      <w:r w:rsidR="002129D8" w:rsidRPr="001C531F">
        <w:rPr>
          <w:b w:val="0"/>
        </w:rPr>
        <w:t>3</w:t>
      </w:r>
      <w:r w:rsidR="002129D8">
        <w:rPr>
          <w:b w:val="0"/>
          <w:lang w:val="en-US"/>
        </w:rPr>
        <w:t>1</w:t>
      </w:r>
      <w:r w:rsidR="002129D8" w:rsidRPr="001C531F">
        <w:rPr>
          <w:b w:val="0"/>
        </w:rPr>
        <w:t>. Жилые зоны</w:t>
      </w:r>
      <w:bookmarkEnd w:id="71"/>
    </w:p>
    <w:p w:rsidR="002129D8" w:rsidRPr="001C531F" w:rsidRDefault="002129D8" w:rsidP="006B1B27">
      <w:pPr>
        <w:pStyle w:val="afff6"/>
        <w:numPr>
          <w:ilvl w:val="0"/>
          <w:numId w:val="30"/>
        </w:numPr>
        <w:tabs>
          <w:tab w:val="left" w:pos="851"/>
          <w:tab w:val="left" w:pos="1134"/>
        </w:tabs>
        <w:autoSpaceDE w:val="0"/>
        <w:spacing w:after="0"/>
        <w:ind w:left="0" w:firstLine="709"/>
        <w:jc w:val="both"/>
        <w:rPr>
          <w:szCs w:val="24"/>
        </w:rPr>
      </w:pPr>
      <w:r w:rsidRPr="001C531F">
        <w:rPr>
          <w:szCs w:val="24"/>
        </w:rPr>
        <w:t xml:space="preserve">Градостроительным зонированием предусматривается - </w:t>
      </w:r>
      <w:r w:rsidRPr="001C531F">
        <w:rPr>
          <w:i/>
          <w:szCs w:val="24"/>
        </w:rPr>
        <w:t>жилая зона</w:t>
      </w:r>
      <w:r w:rsidRPr="001C531F">
        <w:rPr>
          <w:szCs w:val="24"/>
        </w:rPr>
        <w:t xml:space="preserve">  – с кодом «Ж»</w:t>
      </w:r>
    </w:p>
    <w:p w:rsidR="002129D8" w:rsidRPr="001C531F" w:rsidRDefault="002129D8" w:rsidP="006B1B27">
      <w:pPr>
        <w:pStyle w:val="afff6"/>
        <w:numPr>
          <w:ilvl w:val="0"/>
          <w:numId w:val="30"/>
        </w:numPr>
        <w:tabs>
          <w:tab w:val="left" w:pos="851"/>
          <w:tab w:val="left" w:pos="1134"/>
        </w:tabs>
        <w:autoSpaceDE w:val="0"/>
        <w:spacing w:after="0"/>
        <w:ind w:left="0" w:firstLine="709"/>
        <w:jc w:val="both"/>
        <w:rPr>
          <w:szCs w:val="24"/>
        </w:rPr>
      </w:pPr>
      <w:r w:rsidRPr="001C531F">
        <w:rPr>
          <w:szCs w:val="24"/>
        </w:rPr>
        <w:t xml:space="preserve">В состав </w:t>
      </w:r>
      <w:r w:rsidRPr="001C531F">
        <w:rPr>
          <w:i/>
          <w:szCs w:val="24"/>
        </w:rPr>
        <w:t>жилой зоны</w:t>
      </w:r>
      <w:r w:rsidRPr="001C531F">
        <w:rPr>
          <w:szCs w:val="24"/>
        </w:rPr>
        <w:t xml:space="preserve"> включены:</w:t>
      </w:r>
    </w:p>
    <w:p w:rsidR="002129D8" w:rsidRPr="001C531F" w:rsidRDefault="002129D8" w:rsidP="006B1B27">
      <w:pPr>
        <w:pStyle w:val="afff6"/>
        <w:numPr>
          <w:ilvl w:val="0"/>
          <w:numId w:val="32"/>
        </w:numPr>
        <w:tabs>
          <w:tab w:val="left" w:pos="851"/>
        </w:tabs>
        <w:autoSpaceDE w:val="0"/>
        <w:spacing w:after="0"/>
        <w:ind w:left="0" w:firstLine="709"/>
        <w:jc w:val="both"/>
        <w:rPr>
          <w:szCs w:val="24"/>
        </w:rPr>
      </w:pPr>
      <w:r w:rsidRPr="001C531F">
        <w:rPr>
          <w:szCs w:val="24"/>
        </w:rPr>
        <w:t>зоны застройки индивидуальными жилыми домами (Ж-1);</w:t>
      </w:r>
    </w:p>
    <w:p w:rsidR="002129D8" w:rsidRPr="001C531F" w:rsidRDefault="002129D8" w:rsidP="006B1B27">
      <w:pPr>
        <w:pStyle w:val="afff6"/>
        <w:widowControl w:val="0"/>
        <w:numPr>
          <w:ilvl w:val="0"/>
          <w:numId w:val="30"/>
        </w:numPr>
        <w:shd w:val="clear" w:color="auto" w:fill="FFFFFF"/>
        <w:tabs>
          <w:tab w:val="left" w:pos="851"/>
          <w:tab w:val="left" w:pos="1134"/>
        </w:tabs>
        <w:spacing w:after="0"/>
        <w:ind w:left="0" w:firstLine="709"/>
        <w:jc w:val="both"/>
        <w:rPr>
          <w:bCs/>
          <w:szCs w:val="24"/>
        </w:rPr>
      </w:pPr>
      <w:r w:rsidRPr="001C531F">
        <w:rPr>
          <w:bCs/>
          <w:szCs w:val="24"/>
        </w:rPr>
        <w:t xml:space="preserve">В </w:t>
      </w:r>
      <w:r w:rsidRPr="001C531F">
        <w:rPr>
          <w:bCs/>
          <w:i/>
          <w:szCs w:val="24"/>
        </w:rPr>
        <w:t>жилых зонах</w:t>
      </w:r>
      <w:r w:rsidRPr="001C531F">
        <w:rPr>
          <w:bCs/>
          <w:szCs w:val="24"/>
        </w:rPr>
        <w:t xml:space="preserve"> допускается размещение отдельно стоящих, встроенных или пристроенных объектов:</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социального и коммунально-бытового назначения;</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 xml:space="preserve"> объектов здравоохранения;</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 xml:space="preserve"> объектов дошкольного, начального общего и среднего общего образования;</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 xml:space="preserve"> культовых зданий;</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 xml:space="preserve"> стоянок автомобильного транспорта, гаражей;</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 xml:space="preserve"> могут включаться территории, предназначенные для ведения садоводства и дачного хозяйства.</w:t>
      </w:r>
    </w:p>
    <w:p w:rsidR="002129D8" w:rsidRPr="001C531F" w:rsidRDefault="002129D8" w:rsidP="006B1B27">
      <w:pPr>
        <w:pStyle w:val="afff6"/>
        <w:widowControl w:val="0"/>
        <w:numPr>
          <w:ilvl w:val="0"/>
          <w:numId w:val="31"/>
        </w:numPr>
        <w:shd w:val="clear" w:color="auto" w:fill="FFFFFF"/>
        <w:tabs>
          <w:tab w:val="left" w:pos="851"/>
          <w:tab w:val="left" w:pos="1134"/>
        </w:tabs>
        <w:spacing w:after="0"/>
        <w:ind w:left="0" w:firstLine="709"/>
        <w:jc w:val="both"/>
        <w:rPr>
          <w:bCs/>
          <w:szCs w:val="24"/>
        </w:rPr>
      </w:pPr>
      <w:r w:rsidRPr="001C531F">
        <w:rPr>
          <w:bCs/>
          <w:szCs w:val="24"/>
        </w:rPr>
        <w:t>объектов, связанных с проживанием граждан и не оказывающих негативного воздействия на окружающую среду: размещение объектов благоустройства придомовых территорий (проездов, площадок для парковки автотранспорта, площадок для игр и занятий спортом, малые архитектурные формы, контейнерных площадок, другие объекты благоустройства).</w:t>
      </w:r>
    </w:p>
    <w:p w:rsidR="002129D8" w:rsidRPr="001C531F" w:rsidRDefault="002129D8" w:rsidP="006B1B27">
      <w:pPr>
        <w:pStyle w:val="afff6"/>
        <w:widowControl w:val="0"/>
        <w:numPr>
          <w:ilvl w:val="0"/>
          <w:numId w:val="30"/>
        </w:numPr>
        <w:shd w:val="clear" w:color="auto" w:fill="FFFFFF"/>
        <w:tabs>
          <w:tab w:val="left" w:pos="851"/>
          <w:tab w:val="left" w:pos="1134"/>
        </w:tabs>
        <w:spacing w:after="0"/>
        <w:ind w:left="0" w:firstLine="709"/>
        <w:jc w:val="both"/>
        <w:rPr>
          <w:szCs w:val="24"/>
        </w:rPr>
      </w:pPr>
      <w:r w:rsidRPr="001C531F">
        <w:rPr>
          <w:bCs/>
          <w:szCs w:val="24"/>
        </w:rPr>
        <w:t xml:space="preserve">Изменение функционального назначения жилых помещений в </w:t>
      </w:r>
      <w:r w:rsidRPr="001C531F">
        <w:rPr>
          <w:bCs/>
          <w:i/>
          <w:szCs w:val="24"/>
        </w:rPr>
        <w:t>жилой зоне</w:t>
      </w:r>
      <w:r w:rsidRPr="001C531F">
        <w:rPr>
          <w:bCs/>
          <w:szCs w:val="24"/>
        </w:rPr>
        <w:t xml:space="preserve"> допускается в отношении помещений, расположенных на первых этажах жилых домов только при условии обеспечения отдельных входов со стороны красных линий улиц (реконструкция здания, проводится в установленном законом порядке). Вид функционального назначения указанных помещений устанавливается в соответствии с градостроительными регламентами настоящих Правил.</w:t>
      </w:r>
    </w:p>
    <w:p w:rsidR="002129D8" w:rsidRPr="001C531F" w:rsidRDefault="002129D8" w:rsidP="006B1B27">
      <w:pPr>
        <w:pStyle w:val="afff6"/>
        <w:numPr>
          <w:ilvl w:val="0"/>
          <w:numId w:val="30"/>
        </w:numPr>
        <w:tabs>
          <w:tab w:val="left" w:pos="851"/>
          <w:tab w:val="left" w:pos="1134"/>
        </w:tabs>
        <w:spacing w:after="0"/>
        <w:ind w:left="0" w:firstLine="709"/>
        <w:jc w:val="both"/>
        <w:rPr>
          <w:bCs/>
          <w:szCs w:val="24"/>
        </w:rPr>
      </w:pPr>
      <w:r w:rsidRPr="001C531F">
        <w:rPr>
          <w:szCs w:val="24"/>
        </w:rPr>
        <w:t>Жилищное строительство может осуществляться как по индивидуальным, так и по образцовым (типовым) проектам.</w:t>
      </w:r>
    </w:p>
    <w:p w:rsidR="002129D8" w:rsidRPr="001C531F" w:rsidRDefault="002129D8" w:rsidP="006B1B27">
      <w:pPr>
        <w:pStyle w:val="afff6"/>
        <w:widowControl w:val="0"/>
        <w:numPr>
          <w:ilvl w:val="0"/>
          <w:numId w:val="30"/>
        </w:numPr>
        <w:shd w:val="clear" w:color="auto" w:fill="FFFFFF"/>
        <w:tabs>
          <w:tab w:val="left" w:pos="851"/>
          <w:tab w:val="left" w:pos="1134"/>
        </w:tabs>
        <w:spacing w:after="0"/>
        <w:ind w:left="0" w:firstLine="709"/>
        <w:jc w:val="both"/>
        <w:rPr>
          <w:szCs w:val="24"/>
        </w:rPr>
      </w:pPr>
      <w:r w:rsidRPr="001C531F">
        <w:rPr>
          <w:bCs/>
          <w:szCs w:val="24"/>
        </w:rPr>
        <w:t xml:space="preserve">При осуществлении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w:t>
      </w:r>
      <w:r w:rsidRPr="001C531F">
        <w:rPr>
          <w:bCs/>
          <w:i/>
          <w:szCs w:val="24"/>
        </w:rPr>
        <w:t>градостроительным планом</w:t>
      </w:r>
      <w:r w:rsidRPr="001C531F">
        <w:rPr>
          <w:bCs/>
          <w:szCs w:val="24"/>
        </w:rPr>
        <w:t xml:space="preserve"> земельного участка.</w:t>
      </w:r>
    </w:p>
    <w:p w:rsidR="002129D8" w:rsidRPr="001C531F" w:rsidRDefault="002129D8" w:rsidP="006B1B27">
      <w:pPr>
        <w:pStyle w:val="afff6"/>
        <w:numPr>
          <w:ilvl w:val="0"/>
          <w:numId w:val="30"/>
        </w:numPr>
        <w:spacing w:after="0"/>
        <w:ind w:left="0" w:firstLine="567"/>
        <w:jc w:val="both"/>
        <w:rPr>
          <w:szCs w:val="24"/>
        </w:rPr>
      </w:pPr>
      <w:r w:rsidRPr="001C531F">
        <w:rPr>
          <w:szCs w:val="24"/>
        </w:rPr>
        <w:lastRenderedPageBreak/>
        <w:t>В границах территориальной зоны (Ж), применительно к которой устанавливается градостроительный регламент, осуществление деятельности по комплексному и устойчивому развитию территории не предусматривалось.</w:t>
      </w:r>
    </w:p>
    <w:p w:rsidR="002129D8" w:rsidRPr="001C531F" w:rsidRDefault="002129D8" w:rsidP="006B1B27">
      <w:pPr>
        <w:pStyle w:val="afff6"/>
        <w:spacing w:after="0"/>
        <w:ind w:left="567"/>
        <w:jc w:val="both"/>
        <w:rPr>
          <w:szCs w:val="24"/>
        </w:rPr>
      </w:pPr>
    </w:p>
    <w:p w:rsidR="002129D8" w:rsidRPr="001C531F" w:rsidRDefault="002129D8" w:rsidP="006B1B27">
      <w:pPr>
        <w:widowControl w:val="0"/>
        <w:shd w:val="clear" w:color="auto" w:fill="FFFFFF"/>
        <w:tabs>
          <w:tab w:val="left" w:pos="851"/>
          <w:tab w:val="left" w:pos="1134"/>
        </w:tabs>
        <w:spacing w:line="240" w:lineRule="auto"/>
        <w:ind w:firstLine="0"/>
        <w:jc w:val="center"/>
        <w:outlineLvl w:val="3"/>
        <w:rPr>
          <w:iCs/>
        </w:rPr>
      </w:pPr>
      <w:bookmarkStart w:id="72" w:name="_Toc476562145"/>
      <w:r w:rsidRPr="001C531F">
        <w:t>Ж-1. Зона застройки индивидуальными жилыми домами</w:t>
      </w:r>
      <w:bookmarkEnd w:id="72"/>
      <w:r w:rsidRPr="001C531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0"/>
        <w:gridCol w:w="3265"/>
        <w:gridCol w:w="3259"/>
      </w:tblGrid>
      <w:tr w:rsidR="002129D8" w:rsidRPr="001C531F" w:rsidTr="00DB4C81">
        <w:trPr>
          <w:cantSplit/>
          <w:trHeight w:val="20"/>
          <w:tblHeader/>
          <w:jc w:val="center"/>
        </w:trPr>
        <w:tc>
          <w:tcPr>
            <w:tcW w:w="3345" w:type="dxa"/>
            <w:gridSpan w:val="3"/>
            <w:tcBorders>
              <w:top w:val="nil"/>
              <w:left w:val="nil"/>
              <w:bottom w:val="single" w:sz="4" w:space="0" w:color="auto"/>
              <w:right w:val="nil"/>
            </w:tcBorders>
          </w:tcPr>
          <w:p w:rsidR="002129D8" w:rsidRPr="001C531F" w:rsidRDefault="002129D8" w:rsidP="006B1B27">
            <w:pPr>
              <w:numPr>
                <w:ilvl w:val="0"/>
                <w:numId w:val="6"/>
              </w:numPr>
              <w:tabs>
                <w:tab w:val="left" w:pos="567"/>
                <w:tab w:val="left" w:pos="601"/>
              </w:tabs>
              <w:spacing w:line="240" w:lineRule="auto"/>
              <w:ind w:left="0" w:firstLine="113"/>
              <w:contextualSpacing/>
              <w:jc w:val="both"/>
            </w:pPr>
            <w:r w:rsidRPr="001C531F">
              <w:t xml:space="preserve">Градостроительные регламенты в отношении земельных участков и объектов капитального строительства, с </w:t>
            </w:r>
            <w:r w:rsidRPr="001C531F">
              <w:rPr>
                <w:i/>
              </w:rPr>
              <w:t>основными видами разрешенного использования</w:t>
            </w:r>
            <w:r w:rsidRPr="001C531F">
              <w:t xml:space="preserve"> Ж-1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widowControl w:val="0"/>
              <w:tabs>
                <w:tab w:val="left" w:pos="1565"/>
              </w:tabs>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1C531F">
              <w:rPr>
                <w:rStyle w:val="affffffb"/>
              </w:rPr>
              <w:footnoteReference w:id="2"/>
            </w:r>
          </w:p>
        </w:tc>
        <w:tc>
          <w:tcPr>
            <w:tcW w:w="3345"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1</w:t>
            </w:r>
          </w:p>
        </w:tc>
        <w:tc>
          <w:tcPr>
            <w:tcW w:w="3345"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2</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t>Для индивидуального жилищного строительства /2.1/</w:t>
            </w:r>
          </w:p>
          <w:p w:rsidR="002129D8" w:rsidRPr="001C531F" w:rsidRDefault="002129D8" w:rsidP="006B1B27">
            <w:pPr>
              <w:autoSpaceDE w:val="0"/>
              <w:spacing w:line="240" w:lineRule="auto"/>
              <w:ind w:firstLine="113"/>
              <w:contextualSpacing/>
              <w:jc w:val="both"/>
              <w:rPr>
                <w:i/>
              </w:rPr>
            </w:pPr>
            <w:r w:rsidRPr="001C531F">
              <w:rPr>
                <w:i/>
              </w:rPr>
              <w:t>ОКС:</w:t>
            </w:r>
          </w:p>
          <w:p w:rsidR="002129D8" w:rsidRPr="001C531F" w:rsidRDefault="002129D8" w:rsidP="006B1B27">
            <w:pPr>
              <w:pStyle w:val="afff6"/>
              <w:numPr>
                <w:ilvl w:val="0"/>
                <w:numId w:val="33"/>
              </w:numPr>
              <w:tabs>
                <w:tab w:val="left" w:pos="284"/>
              </w:tabs>
              <w:autoSpaceDE w:val="0"/>
              <w:spacing w:after="0"/>
              <w:ind w:left="0" w:firstLine="113"/>
              <w:jc w:val="both"/>
              <w:rPr>
                <w:szCs w:val="24"/>
              </w:rPr>
            </w:pPr>
            <w:r w:rsidRPr="001C531F">
              <w:rPr>
                <w:szCs w:val="24"/>
              </w:rPr>
              <w:t>индивидуальный жилой дом.</w:t>
            </w:r>
          </w:p>
          <w:p w:rsidR="002129D8" w:rsidRPr="001C531F" w:rsidRDefault="002129D8" w:rsidP="006B1B27">
            <w:pPr>
              <w:pStyle w:val="afff6"/>
              <w:tabs>
                <w:tab w:val="left" w:pos="284"/>
              </w:tabs>
              <w:autoSpaceDE w:val="0"/>
              <w:spacing w:after="0"/>
              <w:ind w:left="0" w:firstLine="113"/>
              <w:jc w:val="both"/>
              <w:rPr>
                <w:szCs w:val="24"/>
              </w:rPr>
            </w:pPr>
            <w:r w:rsidRPr="001C531F">
              <w:rPr>
                <w:i/>
                <w:szCs w:val="24"/>
              </w:rPr>
              <w:t>хозяйственные подсобные объекты</w:t>
            </w:r>
            <w:r w:rsidRPr="001C531F">
              <w:rPr>
                <w:szCs w:val="24"/>
              </w:rPr>
              <w:t>:</w:t>
            </w:r>
          </w:p>
          <w:p w:rsidR="002129D8" w:rsidRPr="001C531F" w:rsidRDefault="002129D8" w:rsidP="006B1B27">
            <w:pPr>
              <w:pStyle w:val="afff6"/>
              <w:numPr>
                <w:ilvl w:val="0"/>
                <w:numId w:val="33"/>
              </w:numPr>
              <w:tabs>
                <w:tab w:val="left" w:pos="284"/>
              </w:tabs>
              <w:autoSpaceDE w:val="0"/>
              <w:spacing w:after="0"/>
              <w:ind w:left="0" w:firstLine="113"/>
              <w:jc w:val="both"/>
              <w:rPr>
                <w:szCs w:val="24"/>
              </w:rPr>
            </w:pPr>
            <w:r w:rsidRPr="001C531F">
              <w:rPr>
                <w:szCs w:val="24"/>
              </w:rPr>
              <w:t>индивидуальный гараж;</w:t>
            </w:r>
          </w:p>
          <w:p w:rsidR="002129D8" w:rsidRPr="001C531F" w:rsidRDefault="002129D8" w:rsidP="006B1B27">
            <w:pPr>
              <w:pStyle w:val="afff6"/>
              <w:numPr>
                <w:ilvl w:val="0"/>
                <w:numId w:val="33"/>
              </w:numPr>
              <w:tabs>
                <w:tab w:val="left" w:pos="284"/>
              </w:tabs>
              <w:autoSpaceDE w:val="0"/>
              <w:spacing w:after="0"/>
              <w:ind w:left="0" w:firstLine="113"/>
              <w:jc w:val="both"/>
              <w:rPr>
                <w:szCs w:val="24"/>
              </w:rPr>
            </w:pPr>
            <w:r w:rsidRPr="001C531F">
              <w:rPr>
                <w:szCs w:val="24"/>
              </w:rPr>
              <w:t>хозяйственные постройки;</w:t>
            </w:r>
          </w:p>
          <w:p w:rsidR="002129D8" w:rsidRPr="001C531F" w:rsidRDefault="002129D8" w:rsidP="006B1B27">
            <w:pPr>
              <w:pStyle w:val="afff6"/>
              <w:numPr>
                <w:ilvl w:val="0"/>
                <w:numId w:val="33"/>
              </w:numPr>
              <w:pBdr>
                <w:bottom w:val="single" w:sz="6" w:space="1" w:color="auto"/>
              </w:pBdr>
              <w:tabs>
                <w:tab w:val="left" w:pos="284"/>
              </w:tabs>
              <w:autoSpaceDE w:val="0"/>
              <w:spacing w:after="0"/>
              <w:ind w:left="0" w:firstLine="113"/>
              <w:jc w:val="both"/>
              <w:rPr>
                <w:szCs w:val="24"/>
              </w:rPr>
            </w:pPr>
            <w:r w:rsidRPr="001C531F">
              <w:rPr>
                <w:szCs w:val="24"/>
              </w:rPr>
              <w:t>подсобные сооружения.</w:t>
            </w:r>
          </w:p>
          <w:p w:rsidR="002129D8" w:rsidRPr="001C531F" w:rsidRDefault="002129D8" w:rsidP="006B1B27">
            <w:pPr>
              <w:autoSpaceDE w:val="0"/>
              <w:spacing w:line="240" w:lineRule="auto"/>
              <w:ind w:firstLine="113"/>
              <w:contextualSpacing/>
              <w:jc w:val="both"/>
            </w:pPr>
            <w:r w:rsidRPr="001C531F">
              <w:t>Для ведения личного подсобного хозяйства /2.2/</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tabs>
                <w:tab w:val="left" w:pos="284"/>
              </w:tabs>
              <w:spacing w:line="240" w:lineRule="auto"/>
              <w:ind w:firstLine="113"/>
              <w:contextualSpacing/>
              <w:jc w:val="both"/>
            </w:pPr>
            <w:r w:rsidRPr="001C531F">
              <w:t>1.</w:t>
            </w:r>
            <w:r w:rsidRPr="001C531F">
              <w:tab/>
              <w:t>индивидуальный жилой дом.</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tabs>
                <w:tab w:val="left" w:pos="284"/>
              </w:tabs>
              <w:spacing w:line="240" w:lineRule="auto"/>
              <w:ind w:firstLine="113"/>
              <w:contextualSpacing/>
              <w:jc w:val="both"/>
            </w:pPr>
            <w:r w:rsidRPr="001C531F">
              <w:t>2.</w:t>
            </w:r>
            <w:r w:rsidRPr="001C531F">
              <w:tab/>
              <w:t>индивидуальный гараж;</w:t>
            </w:r>
          </w:p>
          <w:p w:rsidR="002129D8" w:rsidRPr="001C531F" w:rsidRDefault="002129D8" w:rsidP="006B1B27">
            <w:pPr>
              <w:tabs>
                <w:tab w:val="left" w:pos="284"/>
              </w:tabs>
              <w:spacing w:line="240" w:lineRule="auto"/>
              <w:ind w:firstLine="113"/>
              <w:contextualSpacing/>
              <w:jc w:val="both"/>
            </w:pPr>
            <w:r w:rsidRPr="001C531F">
              <w:t>3.</w:t>
            </w:r>
            <w:r w:rsidRPr="001C531F">
              <w:tab/>
              <w:t>хозяйственные постройки, в том числе для содержания сельскохозяйственных животных, хранения сельскохозяйственной продукции;</w:t>
            </w:r>
          </w:p>
          <w:p w:rsidR="002129D8" w:rsidRPr="001C531F" w:rsidRDefault="002129D8" w:rsidP="006B1B27">
            <w:pPr>
              <w:pBdr>
                <w:bottom w:val="single" w:sz="6" w:space="1" w:color="auto"/>
              </w:pBdr>
              <w:tabs>
                <w:tab w:val="left" w:pos="284"/>
              </w:tabs>
              <w:spacing w:line="240" w:lineRule="auto"/>
              <w:ind w:firstLine="113"/>
              <w:contextualSpacing/>
              <w:jc w:val="both"/>
            </w:pPr>
            <w:r w:rsidRPr="001C531F">
              <w:t>4.</w:t>
            </w:r>
            <w:r w:rsidRPr="001C531F">
              <w:tab/>
              <w:t>подсобные сооружения.</w:t>
            </w:r>
          </w:p>
          <w:p w:rsidR="002129D8" w:rsidRPr="001C531F" w:rsidRDefault="002129D8" w:rsidP="006B1B27">
            <w:pPr>
              <w:spacing w:line="240" w:lineRule="auto"/>
              <w:ind w:firstLine="113"/>
              <w:contextualSpacing/>
              <w:jc w:val="both"/>
            </w:pPr>
            <w:r w:rsidRPr="001C531F">
              <w:t>Блокированная жилая застройка /2.3/</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tabs>
                <w:tab w:val="left" w:pos="284"/>
              </w:tabs>
              <w:spacing w:line="240" w:lineRule="auto"/>
              <w:ind w:firstLine="113"/>
              <w:contextualSpacing/>
              <w:jc w:val="both"/>
            </w:pPr>
            <w:r w:rsidRPr="001C531F">
              <w:t>1.</w:t>
            </w:r>
            <w:r w:rsidRPr="001C531F">
              <w:tab/>
              <w:t xml:space="preserve">жилой дом, имеющий одну или несколько общих </w:t>
            </w:r>
            <w:r w:rsidRPr="001C531F">
              <w:lastRenderedPageBreak/>
              <w:t>стен с соседними жилыми домами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2129D8" w:rsidRPr="001C531F" w:rsidRDefault="002129D8" w:rsidP="006B1B27">
            <w:pPr>
              <w:spacing w:line="240" w:lineRule="auto"/>
              <w:ind w:firstLine="113"/>
              <w:contextualSpacing/>
              <w:jc w:val="both"/>
            </w:pPr>
            <w:r w:rsidRPr="001C531F">
              <w:rPr>
                <w:i/>
              </w:rPr>
              <w:t>Хозяйственные подсобные объекты</w:t>
            </w:r>
            <w:r w:rsidRPr="001C531F">
              <w:t>:</w:t>
            </w:r>
          </w:p>
          <w:p w:rsidR="002129D8" w:rsidRPr="001C531F" w:rsidRDefault="002129D8" w:rsidP="006B1B27">
            <w:pPr>
              <w:tabs>
                <w:tab w:val="left" w:pos="284"/>
              </w:tabs>
              <w:spacing w:line="240" w:lineRule="auto"/>
              <w:ind w:firstLine="113"/>
              <w:contextualSpacing/>
              <w:jc w:val="both"/>
            </w:pPr>
            <w:r w:rsidRPr="001C531F">
              <w:t>1.</w:t>
            </w:r>
            <w:r w:rsidRPr="001C531F">
              <w:tab/>
              <w:t>индивидуальные гаражи;</w:t>
            </w:r>
          </w:p>
          <w:p w:rsidR="002129D8" w:rsidRPr="001C531F" w:rsidRDefault="002129D8" w:rsidP="006B1B27">
            <w:pPr>
              <w:tabs>
                <w:tab w:val="left" w:pos="284"/>
              </w:tabs>
              <w:spacing w:line="240" w:lineRule="auto"/>
              <w:ind w:firstLine="113"/>
              <w:contextualSpacing/>
              <w:jc w:val="both"/>
            </w:pPr>
            <w:r w:rsidRPr="001C531F">
              <w:t>2.</w:t>
            </w:r>
            <w:r w:rsidRPr="001C531F">
              <w:tab/>
              <w:t>хозяйственные постройки;</w:t>
            </w:r>
          </w:p>
          <w:p w:rsidR="002129D8" w:rsidRPr="001C531F" w:rsidRDefault="002129D8" w:rsidP="006B1B27">
            <w:pPr>
              <w:tabs>
                <w:tab w:val="left" w:pos="284"/>
              </w:tabs>
              <w:spacing w:line="240" w:lineRule="auto"/>
              <w:ind w:firstLine="113"/>
              <w:contextualSpacing/>
              <w:jc w:val="both"/>
            </w:pPr>
            <w:r w:rsidRPr="001C531F">
              <w:t>3.</w:t>
            </w:r>
            <w:r w:rsidRPr="001C531F">
              <w:tab/>
              <w:t>подсобные сооружения;</w:t>
            </w:r>
          </w:p>
          <w:p w:rsidR="002129D8" w:rsidRPr="001C531F" w:rsidRDefault="002129D8" w:rsidP="006B1B27">
            <w:pPr>
              <w:pStyle w:val="afff6"/>
              <w:numPr>
                <w:ilvl w:val="0"/>
                <w:numId w:val="48"/>
              </w:numPr>
              <w:tabs>
                <w:tab w:val="left" w:pos="284"/>
              </w:tabs>
              <w:spacing w:after="0"/>
              <w:ind w:left="0" w:firstLine="113"/>
              <w:jc w:val="both"/>
              <w:rPr>
                <w:szCs w:val="24"/>
              </w:rPr>
            </w:pPr>
            <w:r w:rsidRPr="001C531F">
              <w:rPr>
                <w:szCs w:val="24"/>
              </w:rPr>
              <w:t>площадки с контейнерами для сбора бытового мусора.</w:t>
            </w:r>
          </w:p>
          <w:p w:rsidR="002129D8" w:rsidRPr="001C531F" w:rsidRDefault="002129D8" w:rsidP="006B1B27">
            <w:pPr>
              <w:tabs>
                <w:tab w:val="left" w:pos="284"/>
              </w:tabs>
              <w:spacing w:line="240" w:lineRule="auto"/>
              <w:ind w:firstLine="113"/>
              <w:contextualSpacing/>
              <w:jc w:val="both"/>
            </w:pPr>
            <w:r w:rsidRPr="001C531F">
              <w:t>-------------------------------------</w:t>
            </w: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pBdr>
                <w:bottom w:val="single" w:sz="6" w:space="1" w:color="auto"/>
              </w:pBdr>
              <w:tabs>
                <w:tab w:val="left" w:pos="284"/>
              </w:tabs>
              <w:spacing w:after="0"/>
              <w:ind w:left="0" w:firstLine="113"/>
              <w:jc w:val="both"/>
              <w:rPr>
                <w:szCs w:val="24"/>
                <w:lang w:eastAsia="ru-RU"/>
              </w:rPr>
            </w:pP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Земельные участки (территории) общего пользования /12/</w:t>
            </w:r>
          </w:p>
          <w:p w:rsidR="002129D8" w:rsidRPr="001C531F" w:rsidRDefault="002129D8" w:rsidP="006B1B27">
            <w:pPr>
              <w:pStyle w:val="afff6"/>
              <w:tabs>
                <w:tab w:val="left" w:pos="284"/>
              </w:tabs>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 xml:space="preserve">объекты улично-дорожной сети; </w:t>
            </w:r>
          </w:p>
          <w:p w:rsidR="002129D8" w:rsidRPr="001C531F" w:rsidRDefault="002129D8" w:rsidP="006B1B27">
            <w:pPr>
              <w:pStyle w:val="afff6"/>
              <w:numPr>
                <w:ilvl w:val="0"/>
                <w:numId w:val="34"/>
              </w:numPr>
              <w:tabs>
                <w:tab w:val="left" w:pos="284"/>
              </w:tabs>
              <w:spacing w:after="0"/>
              <w:ind w:left="0" w:firstLine="113"/>
              <w:jc w:val="both"/>
              <w:rPr>
                <w:szCs w:val="24"/>
                <w:lang w:eastAsia="ru-RU"/>
              </w:rPr>
            </w:pPr>
            <w:r w:rsidRPr="001C531F">
              <w:rPr>
                <w:szCs w:val="24"/>
                <w:lang w:eastAsia="ru-RU"/>
              </w:rPr>
              <w:t>автомобильные дороги и пешеходные тротуары;</w:t>
            </w:r>
          </w:p>
          <w:p w:rsidR="002129D8" w:rsidRPr="001C531F" w:rsidRDefault="002129D8" w:rsidP="006B1B27">
            <w:pPr>
              <w:pStyle w:val="afff6"/>
              <w:numPr>
                <w:ilvl w:val="0"/>
                <w:numId w:val="34"/>
              </w:numPr>
              <w:tabs>
                <w:tab w:val="left" w:pos="284"/>
              </w:tabs>
              <w:spacing w:after="0"/>
              <w:ind w:left="0" w:firstLine="113"/>
              <w:jc w:val="both"/>
              <w:rPr>
                <w:szCs w:val="24"/>
                <w:lang w:eastAsia="ru-RU"/>
              </w:rPr>
            </w:pPr>
            <w:r w:rsidRPr="001C531F">
              <w:rPr>
                <w:szCs w:val="24"/>
                <w:lang w:eastAsia="ru-RU"/>
              </w:rPr>
              <w:t>остановки общественного транспорта;</w:t>
            </w:r>
          </w:p>
          <w:p w:rsidR="002129D8" w:rsidRPr="001C531F" w:rsidRDefault="002129D8" w:rsidP="006B1B27">
            <w:pPr>
              <w:pStyle w:val="afff6"/>
              <w:numPr>
                <w:ilvl w:val="0"/>
                <w:numId w:val="34"/>
              </w:numPr>
              <w:tabs>
                <w:tab w:val="left" w:pos="284"/>
              </w:tabs>
              <w:spacing w:after="0"/>
              <w:ind w:left="0" w:firstLine="113"/>
              <w:jc w:val="both"/>
              <w:rPr>
                <w:szCs w:val="24"/>
                <w:lang w:eastAsia="ru-RU"/>
              </w:rPr>
            </w:pPr>
            <w:r w:rsidRPr="001C531F">
              <w:rPr>
                <w:szCs w:val="24"/>
                <w:lang w:eastAsia="ru-RU"/>
              </w:rPr>
              <w:t>пешеходные переходы;</w:t>
            </w:r>
          </w:p>
          <w:p w:rsidR="002129D8" w:rsidRPr="001C531F" w:rsidRDefault="002129D8" w:rsidP="006B1B27">
            <w:pPr>
              <w:pStyle w:val="afff6"/>
              <w:numPr>
                <w:ilvl w:val="0"/>
                <w:numId w:val="34"/>
              </w:numPr>
              <w:tabs>
                <w:tab w:val="left" w:pos="284"/>
              </w:tabs>
              <w:spacing w:after="0"/>
              <w:ind w:left="0" w:firstLine="113"/>
              <w:jc w:val="both"/>
              <w:rPr>
                <w:szCs w:val="24"/>
              </w:rPr>
            </w:pPr>
            <w:r w:rsidRPr="001C531F">
              <w:rPr>
                <w:szCs w:val="24"/>
                <w:lang w:eastAsia="ru-RU"/>
              </w:rPr>
              <w:t>проезды;</w:t>
            </w:r>
          </w:p>
          <w:p w:rsidR="002129D8" w:rsidRPr="001C531F" w:rsidRDefault="002129D8" w:rsidP="006B1B27">
            <w:pPr>
              <w:pStyle w:val="afff6"/>
              <w:numPr>
                <w:ilvl w:val="0"/>
                <w:numId w:val="34"/>
              </w:numPr>
              <w:tabs>
                <w:tab w:val="left" w:pos="284"/>
              </w:tabs>
              <w:spacing w:after="0"/>
              <w:ind w:left="0" w:firstLine="113"/>
              <w:jc w:val="both"/>
            </w:pPr>
            <w:r w:rsidRPr="001C531F">
              <w:rPr>
                <w:szCs w:val="24"/>
                <w:lang w:eastAsia="ru-RU"/>
              </w:rPr>
              <w:t>малые архитектурные формы благоустройства.</w:t>
            </w:r>
          </w:p>
        </w:tc>
        <w:tc>
          <w:tcPr>
            <w:tcW w:w="3345"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Предельный минимальный размер земельных участков 1000 кв.м.;</w:t>
            </w:r>
          </w:p>
          <w:p w:rsidR="002129D8" w:rsidRPr="001C531F" w:rsidRDefault="002129D8" w:rsidP="006B1B27">
            <w:pPr>
              <w:autoSpaceDE w:val="0"/>
              <w:spacing w:line="240" w:lineRule="auto"/>
              <w:ind w:firstLine="113"/>
              <w:contextualSpacing/>
              <w:jc w:val="both"/>
            </w:pPr>
            <w:r w:rsidRPr="001C531F">
              <w:t>Минимальная длина стороны земельного участка по уличному фронту при формировании нового земельного участка – не менее 20м;</w:t>
            </w: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4 м; от линий дорог вдоль проездов - не менее 2 м;</w:t>
            </w:r>
          </w:p>
          <w:p w:rsidR="002129D8" w:rsidRPr="001C531F" w:rsidRDefault="002129D8" w:rsidP="006B1B27">
            <w:pPr>
              <w:widowControl w:val="0"/>
              <w:spacing w:line="240" w:lineRule="auto"/>
              <w:ind w:firstLine="113"/>
              <w:contextualSpacing/>
              <w:jc w:val="both"/>
            </w:pPr>
            <w:r w:rsidRPr="001C531F">
              <w:t>Расстояние между ОКС (противопожарный разрыв), расположенных (планируемых) на смежных земельных участках следует принимать — не менее 6 м;</w:t>
            </w:r>
          </w:p>
          <w:p w:rsidR="002129D8" w:rsidRPr="001C531F" w:rsidRDefault="002129D8" w:rsidP="006B1B27">
            <w:pPr>
              <w:widowControl w:val="0"/>
              <w:spacing w:line="240" w:lineRule="auto"/>
              <w:ind w:firstLine="113"/>
              <w:contextualSpacing/>
              <w:jc w:val="both"/>
            </w:pPr>
            <w:r w:rsidRPr="001C531F">
              <w:t>Возможна блокировка жилых домов, (при условии расположения существующего соседнего жилого дома на границе земельного участка и по взаимному согласию домовладельцев);</w:t>
            </w:r>
          </w:p>
          <w:p w:rsidR="002129D8" w:rsidRPr="001C531F" w:rsidRDefault="002129D8" w:rsidP="006B1B27">
            <w:pPr>
              <w:widowControl w:val="0"/>
              <w:spacing w:line="240" w:lineRule="auto"/>
              <w:ind w:firstLine="113"/>
              <w:contextualSpacing/>
              <w:jc w:val="both"/>
            </w:pPr>
            <w:r w:rsidRPr="001C531F">
              <w:t>Минимальный отступ от границ соседних участков до ОКС –3м (с учетом противопожарного разрыва, может быть увеличен до необходимого противопожарного минимума);</w:t>
            </w:r>
          </w:p>
          <w:p w:rsidR="002129D8" w:rsidRPr="001C531F" w:rsidRDefault="002129D8" w:rsidP="006B1B27">
            <w:pPr>
              <w:widowControl w:val="0"/>
              <w:spacing w:line="240" w:lineRule="auto"/>
              <w:ind w:firstLine="113"/>
              <w:contextualSpacing/>
              <w:jc w:val="both"/>
            </w:pPr>
            <w:r w:rsidRPr="001C531F">
              <w:t xml:space="preserve">Хозяйственные постройки для содержания скота и </w:t>
            </w:r>
            <w:r w:rsidRPr="001C531F">
              <w:lastRenderedPageBreak/>
              <w:t>птицы следует предусматривать на расстоянии от окон жилых помещений дома: - не менее 15 м;</w:t>
            </w:r>
          </w:p>
          <w:p w:rsidR="002129D8" w:rsidRPr="001C531F" w:rsidRDefault="002129D8" w:rsidP="006B1B27">
            <w:pPr>
              <w:widowControl w:val="0"/>
              <w:spacing w:line="240" w:lineRule="auto"/>
              <w:ind w:firstLine="113"/>
              <w:contextualSpacing/>
              <w:jc w:val="both"/>
            </w:pPr>
            <w:r w:rsidRPr="001C531F">
              <w:t>Минимальный отступ от границ соседнего участка до отдельно стоящих и (или) пристроенных подсобных сооружений (бани, гаражи и др.) - 1 м.</w:t>
            </w:r>
          </w:p>
          <w:p w:rsidR="002129D8" w:rsidRPr="001C531F" w:rsidRDefault="002129D8" w:rsidP="006B1B27">
            <w:pPr>
              <w:widowControl w:val="0"/>
              <w:spacing w:line="240" w:lineRule="auto"/>
              <w:ind w:firstLine="113"/>
              <w:contextualSpacing/>
              <w:jc w:val="both"/>
            </w:pPr>
            <w:r w:rsidRPr="001C531F">
              <w:t>Допускается блокировка хозяйственных построек на смежных земельных участках по взаимному согласию домовладельцев с учетом требований противопожарной безопасности, и устройства ската крыши в сторону своего земельного участка, с организацией стоков на свой участок.</w:t>
            </w:r>
          </w:p>
          <w:p w:rsidR="002129D8" w:rsidRPr="001C531F" w:rsidRDefault="002129D8" w:rsidP="006B1B27">
            <w:pPr>
              <w:widowControl w:val="0"/>
              <w:spacing w:line="240" w:lineRule="auto"/>
              <w:ind w:firstLine="113"/>
              <w:contextualSpacing/>
              <w:jc w:val="both"/>
            </w:pPr>
            <w:r w:rsidRPr="001C531F">
              <w:t xml:space="preserve">Предельное количество надземных этажей (включая </w:t>
            </w:r>
            <w:proofErr w:type="gramStart"/>
            <w:r w:rsidRPr="001C531F">
              <w:t>мансардный</w:t>
            </w:r>
            <w:proofErr w:type="gramEnd"/>
            <w:r w:rsidRPr="001C531F">
              <w:t>) – 3.</w:t>
            </w:r>
          </w:p>
          <w:p w:rsidR="002129D8" w:rsidRPr="001C531F" w:rsidRDefault="002129D8" w:rsidP="006B1B27">
            <w:pPr>
              <w:widowControl w:val="0"/>
              <w:spacing w:line="240" w:lineRule="auto"/>
              <w:ind w:firstLine="113"/>
              <w:contextualSpacing/>
              <w:jc w:val="both"/>
            </w:pPr>
            <w:r w:rsidRPr="001C531F">
              <w:t>Предельная высота зданий, строений, сооружений от уровня земли до верха перекрытия последнего этажа – 12 м.</w:t>
            </w:r>
          </w:p>
          <w:p w:rsidR="002129D8" w:rsidRPr="001C531F" w:rsidRDefault="002129D8" w:rsidP="006B1B27">
            <w:pPr>
              <w:widowControl w:val="0"/>
              <w:spacing w:line="240" w:lineRule="auto"/>
              <w:ind w:firstLine="113"/>
              <w:contextualSpacing/>
              <w:jc w:val="both"/>
            </w:pPr>
            <w:r w:rsidRPr="001C531F">
              <w:t>Максимальный процент застройки в границах земельного участка  – 40%.</w:t>
            </w:r>
          </w:p>
          <w:p w:rsidR="002129D8" w:rsidRPr="001C531F" w:rsidRDefault="002129D8" w:rsidP="006B1B27">
            <w:pPr>
              <w:widowControl w:val="0"/>
              <w:spacing w:line="240" w:lineRule="auto"/>
              <w:ind w:firstLine="113"/>
              <w:contextualSpacing/>
              <w:jc w:val="both"/>
            </w:pPr>
            <w:r w:rsidRPr="001C531F">
              <w:t>Организация стоков для отвода дождевых и талых вод с крыш - обязательна.</w:t>
            </w:r>
          </w:p>
          <w:p w:rsidR="002129D8" w:rsidRPr="001C531F" w:rsidRDefault="002129D8" w:rsidP="006B1B27">
            <w:pPr>
              <w:spacing w:line="240" w:lineRule="auto"/>
              <w:ind w:firstLine="113"/>
              <w:contextualSpacing/>
              <w:jc w:val="both"/>
            </w:pPr>
            <w:r w:rsidRPr="001C531F">
              <w:t>Требования к ограждению земельных участков:</w:t>
            </w:r>
          </w:p>
          <w:p w:rsidR="002129D8" w:rsidRPr="001C531F" w:rsidRDefault="002129D8" w:rsidP="006B1B27">
            <w:pPr>
              <w:spacing w:line="240" w:lineRule="auto"/>
              <w:ind w:firstLine="113"/>
              <w:contextualSpacing/>
              <w:jc w:val="both"/>
            </w:pPr>
            <w:r w:rsidRPr="001C531F">
              <w:t xml:space="preserve">-ограждения земельных участков со стороны улиц должно быть, единообразным, как минимум, на протяжении одного квартала с обеих </w:t>
            </w:r>
            <w:r w:rsidRPr="001C531F">
              <w:lastRenderedPageBreak/>
              <w:t>сторон улицы, и не превышать по высоте 1,8 м;</w:t>
            </w:r>
          </w:p>
          <w:p w:rsidR="002129D8" w:rsidRPr="001C531F" w:rsidRDefault="002129D8" w:rsidP="006B1B27">
            <w:pPr>
              <w:spacing w:line="240" w:lineRule="auto"/>
              <w:ind w:firstLine="113"/>
              <w:contextualSpacing/>
              <w:jc w:val="both"/>
            </w:pPr>
            <w:r w:rsidRPr="001C531F">
              <w:t xml:space="preserve">-ограждения между соседними земельными участками должны быть проветриваемые: сетчатые, решетчатые и иметь высоту не более 1,8м от уровня земли </w:t>
            </w:r>
            <w:r w:rsidRPr="001C531F">
              <w:rPr>
                <w:lang w:eastAsia="ru-RU"/>
              </w:rPr>
              <w:t>(по согласованию со смежными землепользователями – сплошные, высотой не более 1,6 м)</w:t>
            </w:r>
            <w:r w:rsidRPr="001C531F">
              <w:t>;</w:t>
            </w:r>
          </w:p>
          <w:p w:rsidR="002129D8" w:rsidRPr="001C531F" w:rsidRDefault="002129D8" w:rsidP="006B1B27">
            <w:pPr>
              <w:pBdr>
                <w:bottom w:val="single" w:sz="6" w:space="1" w:color="auto"/>
              </w:pBdr>
              <w:spacing w:line="240" w:lineRule="auto"/>
              <w:ind w:firstLine="113"/>
              <w:contextualSpacing/>
              <w:jc w:val="both"/>
            </w:pPr>
            <w:r w:rsidRPr="001C531F">
              <w:t>-ограждение перед домом в пределах отступа от красной линии (палисадник) должно быть просматриваемым, максимальная высота – 1,2 м.</w:t>
            </w:r>
          </w:p>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widowControl w:val="0"/>
              <w:spacing w:line="240" w:lineRule="auto"/>
              <w:ind w:firstLine="113"/>
              <w:contextualSpacing/>
              <w:jc w:val="both"/>
            </w:pPr>
          </w:p>
          <w:p w:rsidR="002129D8" w:rsidRPr="001C531F" w:rsidRDefault="002129D8" w:rsidP="006B1B27">
            <w:pPr>
              <w:spacing w:line="240" w:lineRule="auto"/>
              <w:ind w:firstLine="113"/>
              <w:contextualSpacing/>
              <w:jc w:val="both"/>
            </w:pP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autoSpaceDN w:val="0"/>
              <w:adjustRightInd w:val="0"/>
              <w:spacing w:line="240" w:lineRule="auto"/>
              <w:ind w:firstLine="63"/>
              <w:jc w:val="both"/>
              <w:rPr>
                <w:lang w:eastAsia="ru-RU"/>
              </w:rPr>
            </w:pPr>
            <w:r w:rsidRPr="001C531F">
              <w:t xml:space="preserve">Не допускается застройка </w:t>
            </w:r>
            <w:r w:rsidRPr="001C531F">
              <w:rPr>
                <w:lang w:eastAsia="ru-RU"/>
              </w:rPr>
              <w:t>противопожарного разрыва в 30м. зоне от лесных насаждений в лесничествах (лесопарках).</w:t>
            </w:r>
          </w:p>
          <w:p w:rsidR="002129D8" w:rsidRPr="001C531F" w:rsidRDefault="002129D8" w:rsidP="006B1B27">
            <w:pPr>
              <w:autoSpaceDE w:val="0"/>
              <w:autoSpaceDN w:val="0"/>
              <w:adjustRightInd w:val="0"/>
              <w:spacing w:line="240" w:lineRule="auto"/>
              <w:ind w:firstLine="63"/>
              <w:jc w:val="both"/>
              <w:rPr>
                <w:lang w:eastAsia="ru-RU"/>
              </w:rPr>
            </w:pPr>
          </w:p>
          <w:p w:rsidR="002129D8" w:rsidRPr="001C531F" w:rsidRDefault="002129D8" w:rsidP="006B1B27">
            <w:pPr>
              <w:autoSpaceDE w:val="0"/>
              <w:spacing w:line="240" w:lineRule="auto"/>
              <w:ind w:firstLine="113"/>
              <w:contextualSpacing/>
              <w:jc w:val="both"/>
            </w:pPr>
            <w:r w:rsidRPr="001C531F">
              <w:t>Не допускается размещение нежилых объектов, запрещенных к размещению по санитарно-гигиеническим требованиям.</w:t>
            </w:r>
          </w:p>
          <w:p w:rsidR="002129D8" w:rsidRPr="001C531F" w:rsidRDefault="002129D8" w:rsidP="006B1B27">
            <w:pPr>
              <w:autoSpaceDE w:val="0"/>
              <w:spacing w:line="240" w:lineRule="auto"/>
              <w:ind w:firstLine="113"/>
              <w:contextualSpacing/>
              <w:jc w:val="both"/>
            </w:pPr>
          </w:p>
          <w:p w:rsidR="002129D8" w:rsidRPr="001C531F" w:rsidRDefault="002129D8" w:rsidP="006B1B27">
            <w:pPr>
              <w:widowControl w:val="0"/>
              <w:spacing w:line="240" w:lineRule="auto"/>
              <w:ind w:firstLine="113"/>
              <w:contextualSpacing/>
              <w:jc w:val="both"/>
              <w:rPr>
                <w:lang w:eastAsia="ru-RU"/>
              </w:rPr>
            </w:pPr>
            <w:r w:rsidRPr="001C531F">
              <w:rPr>
                <w:lang w:eastAsia="ru-RU"/>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 xml:space="preserve">Не допускается размещение хозяйственных построек со стороны улиц, за исключением гаражей. </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 xml:space="preserve">Не допускается ориентировать ОКС иначе, чем вдоль сложившейся линии регулирования застройки. </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2129D8" w:rsidRPr="001C531F" w:rsidRDefault="002129D8" w:rsidP="006B1B27">
            <w:pPr>
              <w:widowControl w:val="0"/>
              <w:spacing w:line="240" w:lineRule="auto"/>
              <w:ind w:firstLine="113"/>
              <w:contextualSpacing/>
              <w:jc w:val="both"/>
            </w:pPr>
          </w:p>
          <w:p w:rsidR="002129D8" w:rsidRPr="001C531F" w:rsidRDefault="002129D8" w:rsidP="006B1B27">
            <w:pPr>
              <w:tabs>
                <w:tab w:val="left" w:pos="1134"/>
              </w:tabs>
              <w:autoSpaceDE w:val="0"/>
              <w:spacing w:line="240" w:lineRule="auto"/>
              <w:ind w:firstLine="113"/>
              <w:contextualSpacing/>
              <w:jc w:val="both"/>
            </w:pPr>
            <w:r w:rsidRPr="001C531F">
              <w:rPr>
                <w:lang w:eastAsia="ru-RU"/>
              </w:rPr>
              <w:t xml:space="preserve">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w:t>
            </w:r>
            <w:proofErr w:type="spellStart"/>
            <w:r w:rsidRPr="001C531F">
              <w:rPr>
                <w:lang w:eastAsia="ru-RU"/>
              </w:rPr>
              <w:t>СанПиН</w:t>
            </w:r>
            <w:proofErr w:type="spellEnd"/>
            <w:r w:rsidRPr="001C531F">
              <w:rPr>
                <w:lang w:eastAsia="ru-RU"/>
              </w:rPr>
              <w:t xml:space="preserve"> 2.3.2.1078-01 «Гигиенические требования безопасности и пищевой ценности пищевых продуктов. Санитарно-эпидемиологические правила и нормативы </w:t>
            </w:r>
            <w:proofErr w:type="spellStart"/>
            <w:r w:rsidRPr="001C531F">
              <w:rPr>
                <w:lang w:eastAsia="ru-RU"/>
              </w:rPr>
              <w:t>СанПиН</w:t>
            </w:r>
            <w:proofErr w:type="spellEnd"/>
            <w:r w:rsidRPr="001C531F">
              <w:rPr>
                <w:lang w:eastAsia="ru-RU"/>
              </w:rPr>
              <w:t xml:space="preserve"> 2.3.2.2354-08».</w:t>
            </w:r>
          </w:p>
        </w:tc>
      </w:tr>
    </w:tbl>
    <w:p w:rsidR="002129D8" w:rsidRPr="001C531F" w:rsidRDefault="002129D8" w:rsidP="006B1B27">
      <w:pPr>
        <w:spacing w:line="240" w:lineRule="auto"/>
        <w:ind w:right="-285" w:firstLine="72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3402"/>
        <w:gridCol w:w="3227"/>
      </w:tblGrid>
      <w:tr w:rsidR="002129D8" w:rsidRPr="001C531F" w:rsidTr="00DB4C81">
        <w:trPr>
          <w:cantSplit/>
          <w:trHeight w:val="20"/>
          <w:tblHeader/>
        </w:trPr>
        <w:tc>
          <w:tcPr>
            <w:tcW w:w="10031" w:type="dxa"/>
            <w:gridSpan w:val="3"/>
            <w:tcBorders>
              <w:top w:val="nil"/>
              <w:left w:val="nil"/>
              <w:bottom w:val="single" w:sz="4" w:space="0" w:color="auto"/>
              <w:right w:val="nil"/>
            </w:tcBorders>
          </w:tcPr>
          <w:p w:rsidR="002129D8" w:rsidRPr="001C531F" w:rsidRDefault="002129D8" w:rsidP="006B1B27">
            <w:pPr>
              <w:numPr>
                <w:ilvl w:val="0"/>
                <w:numId w:val="6"/>
              </w:numPr>
              <w:tabs>
                <w:tab w:val="left" w:pos="567"/>
                <w:tab w:val="left" w:pos="601"/>
              </w:tabs>
              <w:spacing w:line="240" w:lineRule="auto"/>
              <w:ind w:left="0" w:firstLine="113"/>
              <w:contextualSpacing/>
              <w:jc w:val="both"/>
            </w:pPr>
            <w:r w:rsidRPr="001C531F">
              <w:t xml:space="preserve">Градостроительные регламенты в отношении земельных участков и объектов капитального строительства, с </w:t>
            </w:r>
            <w:r w:rsidRPr="001C531F">
              <w:rPr>
                <w:i/>
              </w:rPr>
              <w:t>условно-разрешенными видами использования</w:t>
            </w:r>
            <w:r w:rsidRPr="001C531F">
              <w:t xml:space="preserve"> Ж-1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402"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tabs>
                <w:tab w:val="left" w:pos="1565"/>
              </w:tabs>
              <w:spacing w:line="240" w:lineRule="auto"/>
              <w:ind w:firstLine="113"/>
              <w:contextualSpacing/>
              <w:jc w:val="center"/>
            </w:pPr>
            <w:r w:rsidRPr="001C531F">
              <w:lastRenderedPageBreak/>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3"/>
            </w:r>
          </w:p>
        </w:tc>
        <w:tc>
          <w:tcPr>
            <w:tcW w:w="3402"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1</w:t>
            </w:r>
          </w:p>
        </w:tc>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t>Хранение и переработка</w:t>
            </w:r>
          </w:p>
          <w:p w:rsidR="002129D8" w:rsidRPr="001C531F" w:rsidRDefault="002129D8" w:rsidP="006B1B27">
            <w:pPr>
              <w:autoSpaceDE w:val="0"/>
              <w:spacing w:line="240" w:lineRule="auto"/>
              <w:ind w:firstLine="113"/>
              <w:contextualSpacing/>
              <w:jc w:val="both"/>
            </w:pPr>
            <w:r w:rsidRPr="001C531F">
              <w:t>сельскохозяйственной</w:t>
            </w:r>
          </w:p>
          <w:p w:rsidR="002129D8" w:rsidRPr="001C531F" w:rsidRDefault="002129D8" w:rsidP="006B1B27">
            <w:pPr>
              <w:autoSpaceDE w:val="0"/>
              <w:spacing w:line="240" w:lineRule="auto"/>
              <w:ind w:firstLine="113"/>
              <w:contextualSpacing/>
              <w:jc w:val="both"/>
            </w:pPr>
            <w:r w:rsidRPr="001C531F">
              <w:t>продукции /1.15/</w:t>
            </w:r>
          </w:p>
          <w:p w:rsidR="002129D8" w:rsidRPr="001C531F" w:rsidRDefault="002129D8" w:rsidP="006B1B27">
            <w:pPr>
              <w:autoSpaceDE w:val="0"/>
              <w:spacing w:line="240" w:lineRule="auto"/>
              <w:ind w:firstLine="113"/>
              <w:contextualSpacing/>
              <w:jc w:val="both"/>
              <w:rPr>
                <w:i/>
              </w:rPr>
            </w:pPr>
            <w:r w:rsidRPr="001C531F">
              <w:rPr>
                <w:i/>
              </w:rPr>
              <w:t>ОКС:</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Элеваторы;</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Мельницы;</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Зернохранилища;</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Овощехранилища;</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Холодильники;</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Пекарни;</w:t>
            </w:r>
          </w:p>
          <w:p w:rsidR="002129D8" w:rsidRPr="001C531F" w:rsidRDefault="002129D8" w:rsidP="006B1B27">
            <w:pPr>
              <w:numPr>
                <w:ilvl w:val="0"/>
                <w:numId w:val="35"/>
              </w:numPr>
              <w:tabs>
                <w:tab w:val="left" w:pos="251"/>
              </w:tabs>
              <w:autoSpaceDE w:val="0"/>
              <w:spacing w:line="240" w:lineRule="auto"/>
              <w:ind w:left="0" w:firstLine="113"/>
              <w:contextualSpacing/>
              <w:jc w:val="both"/>
            </w:pPr>
            <w:r w:rsidRPr="001C531F">
              <w:t>Кондитерские цеха;</w:t>
            </w:r>
          </w:p>
          <w:p w:rsidR="002129D8" w:rsidRPr="001C531F" w:rsidRDefault="002129D8" w:rsidP="006B1B27">
            <w:pPr>
              <w:numPr>
                <w:ilvl w:val="0"/>
                <w:numId w:val="35"/>
              </w:numPr>
              <w:pBdr>
                <w:bottom w:val="single" w:sz="6" w:space="1" w:color="auto"/>
              </w:pBdr>
              <w:tabs>
                <w:tab w:val="left" w:pos="251"/>
              </w:tabs>
              <w:autoSpaceDE w:val="0"/>
              <w:spacing w:line="240" w:lineRule="auto"/>
              <w:ind w:left="0" w:firstLine="113"/>
              <w:contextualSpacing/>
              <w:jc w:val="both"/>
            </w:pPr>
            <w:r w:rsidRPr="001C531F">
              <w:t>Цеха по переработке, фасовке молочной продукции;</w:t>
            </w:r>
          </w:p>
          <w:p w:rsidR="002129D8" w:rsidRPr="001C531F" w:rsidRDefault="002129D8" w:rsidP="006B1B27">
            <w:pPr>
              <w:numPr>
                <w:ilvl w:val="0"/>
                <w:numId w:val="35"/>
              </w:numPr>
              <w:pBdr>
                <w:bottom w:val="single" w:sz="6" w:space="1" w:color="auto"/>
              </w:pBdr>
              <w:tabs>
                <w:tab w:val="left" w:pos="251"/>
              </w:tabs>
              <w:autoSpaceDE w:val="0"/>
              <w:spacing w:line="240" w:lineRule="auto"/>
              <w:ind w:left="0" w:firstLine="113"/>
              <w:contextualSpacing/>
              <w:jc w:val="both"/>
            </w:pPr>
            <w:r w:rsidRPr="001C531F">
              <w:t xml:space="preserve"> Другие ОКС и сооружения, предназначенные для хранения и переработки сельскохозяйственной продукции.</w:t>
            </w:r>
          </w:p>
          <w:p w:rsidR="002129D8" w:rsidRPr="001C531F" w:rsidRDefault="002129D8" w:rsidP="006B1B27">
            <w:pPr>
              <w:tabs>
                <w:tab w:val="left" w:pos="251"/>
              </w:tabs>
              <w:autoSpaceDE w:val="0"/>
              <w:spacing w:line="240" w:lineRule="auto"/>
              <w:ind w:firstLine="113"/>
              <w:contextualSpacing/>
              <w:jc w:val="both"/>
            </w:pPr>
            <w:r w:rsidRPr="001C531F">
              <w:t>Религиозное использование /3.7/</w:t>
            </w:r>
          </w:p>
          <w:p w:rsidR="002129D8" w:rsidRPr="001C531F" w:rsidRDefault="002129D8" w:rsidP="006B1B27">
            <w:pPr>
              <w:tabs>
                <w:tab w:val="left" w:pos="251"/>
              </w:tabs>
              <w:autoSpaceDE w:val="0"/>
              <w:spacing w:line="240" w:lineRule="auto"/>
              <w:ind w:firstLine="113"/>
              <w:contextualSpacing/>
              <w:jc w:val="both"/>
              <w:rPr>
                <w:i/>
              </w:rPr>
            </w:pPr>
            <w:r w:rsidRPr="001C531F">
              <w:rPr>
                <w:i/>
              </w:rPr>
              <w:t>ОКС:</w:t>
            </w:r>
          </w:p>
          <w:p w:rsidR="002129D8" w:rsidRPr="001C531F" w:rsidRDefault="002129D8" w:rsidP="006B1B27">
            <w:pPr>
              <w:numPr>
                <w:ilvl w:val="0"/>
                <w:numId w:val="37"/>
              </w:numPr>
              <w:tabs>
                <w:tab w:val="left" w:pos="251"/>
              </w:tabs>
              <w:autoSpaceDE w:val="0"/>
              <w:spacing w:line="240" w:lineRule="auto"/>
              <w:ind w:left="0" w:firstLine="113"/>
              <w:contextualSpacing/>
              <w:jc w:val="both"/>
            </w:pPr>
            <w:r w:rsidRPr="001C531F">
              <w:t>Церкви;</w:t>
            </w:r>
          </w:p>
          <w:p w:rsidR="002129D8" w:rsidRPr="001C531F" w:rsidRDefault="002129D8" w:rsidP="006B1B27">
            <w:pPr>
              <w:numPr>
                <w:ilvl w:val="0"/>
                <w:numId w:val="37"/>
              </w:numPr>
              <w:tabs>
                <w:tab w:val="left" w:pos="251"/>
              </w:tabs>
              <w:autoSpaceDE w:val="0"/>
              <w:spacing w:line="240" w:lineRule="auto"/>
              <w:ind w:left="0" w:firstLine="113"/>
              <w:contextualSpacing/>
              <w:jc w:val="both"/>
            </w:pPr>
            <w:r w:rsidRPr="001C531F">
              <w:t>Часовни;</w:t>
            </w:r>
          </w:p>
          <w:p w:rsidR="002129D8" w:rsidRPr="001C531F" w:rsidRDefault="002129D8" w:rsidP="006B1B27">
            <w:pPr>
              <w:numPr>
                <w:ilvl w:val="0"/>
                <w:numId w:val="37"/>
              </w:numPr>
              <w:tabs>
                <w:tab w:val="left" w:pos="251"/>
              </w:tabs>
              <w:autoSpaceDE w:val="0"/>
              <w:spacing w:line="240" w:lineRule="auto"/>
              <w:ind w:left="0" w:firstLine="113"/>
              <w:contextualSpacing/>
              <w:jc w:val="both"/>
            </w:pPr>
            <w:r w:rsidRPr="001C531F">
              <w:t>Мечети;</w:t>
            </w:r>
          </w:p>
          <w:p w:rsidR="002129D8" w:rsidRPr="001C531F" w:rsidRDefault="002129D8" w:rsidP="006B1B27">
            <w:pPr>
              <w:numPr>
                <w:ilvl w:val="0"/>
                <w:numId w:val="37"/>
              </w:numPr>
              <w:pBdr>
                <w:bottom w:val="single" w:sz="6" w:space="1" w:color="auto"/>
              </w:pBdr>
              <w:tabs>
                <w:tab w:val="left" w:pos="251"/>
              </w:tabs>
              <w:autoSpaceDE w:val="0"/>
              <w:spacing w:line="240" w:lineRule="auto"/>
              <w:ind w:left="0" w:firstLine="113"/>
              <w:contextualSpacing/>
              <w:jc w:val="both"/>
            </w:pPr>
            <w:r w:rsidRPr="001C531F">
              <w:t>молельные дома.</w:t>
            </w:r>
          </w:p>
          <w:p w:rsidR="002129D8" w:rsidRPr="001C531F" w:rsidRDefault="002129D8" w:rsidP="006B1B27">
            <w:pPr>
              <w:pBdr>
                <w:bottom w:val="single" w:sz="6" w:space="1" w:color="auto"/>
              </w:pBdr>
              <w:tabs>
                <w:tab w:val="left" w:pos="251"/>
              </w:tabs>
              <w:autoSpaceDE w:val="0"/>
              <w:spacing w:line="240" w:lineRule="auto"/>
              <w:ind w:firstLine="113"/>
              <w:contextualSpacing/>
              <w:jc w:val="both"/>
            </w:pPr>
          </w:p>
          <w:p w:rsidR="002129D8" w:rsidRPr="001C531F" w:rsidRDefault="002129D8" w:rsidP="006B1B27">
            <w:pPr>
              <w:pBdr>
                <w:bottom w:val="single" w:sz="6" w:space="1" w:color="auto"/>
              </w:pBdr>
              <w:tabs>
                <w:tab w:val="left" w:pos="251"/>
              </w:tabs>
              <w:autoSpaceDE w:val="0"/>
              <w:spacing w:line="240" w:lineRule="auto"/>
              <w:ind w:firstLine="113"/>
              <w:contextualSpacing/>
              <w:jc w:val="both"/>
            </w:pPr>
          </w:p>
          <w:p w:rsidR="002129D8" w:rsidRPr="001C531F" w:rsidRDefault="002129D8" w:rsidP="006B1B27">
            <w:pPr>
              <w:tabs>
                <w:tab w:val="left" w:pos="251"/>
              </w:tabs>
              <w:autoSpaceDE w:val="0"/>
              <w:spacing w:line="240" w:lineRule="auto"/>
              <w:ind w:firstLine="113"/>
              <w:contextualSpacing/>
              <w:jc w:val="both"/>
            </w:pPr>
            <w:r w:rsidRPr="001C531F">
              <w:t>Магазины /4.4/</w:t>
            </w:r>
          </w:p>
          <w:p w:rsidR="002129D8" w:rsidRPr="001C531F" w:rsidRDefault="002129D8" w:rsidP="006B1B27">
            <w:pPr>
              <w:tabs>
                <w:tab w:val="left" w:pos="251"/>
              </w:tabs>
              <w:autoSpaceDE w:val="0"/>
              <w:spacing w:line="240" w:lineRule="auto"/>
              <w:ind w:firstLine="113"/>
              <w:contextualSpacing/>
              <w:jc w:val="both"/>
              <w:rPr>
                <w:i/>
              </w:rPr>
            </w:pPr>
            <w:r w:rsidRPr="001C531F">
              <w:rPr>
                <w:i/>
              </w:rPr>
              <w:t>ОКС:</w:t>
            </w:r>
          </w:p>
          <w:p w:rsidR="002129D8" w:rsidRPr="001C531F" w:rsidRDefault="002129D8" w:rsidP="006B1B27">
            <w:pPr>
              <w:numPr>
                <w:ilvl w:val="0"/>
                <w:numId w:val="36"/>
              </w:numPr>
              <w:tabs>
                <w:tab w:val="left" w:pos="284"/>
              </w:tabs>
              <w:autoSpaceDE w:val="0"/>
              <w:spacing w:line="240" w:lineRule="auto"/>
              <w:ind w:left="0" w:firstLine="113"/>
              <w:contextualSpacing/>
              <w:jc w:val="both"/>
            </w:pPr>
            <w:r w:rsidRPr="001C531F">
              <w:t>Магазины розничной торговли, торговой площадью до 50 кв</w:t>
            </w:r>
            <w:proofErr w:type="gramStart"/>
            <w:r w:rsidRPr="001C531F">
              <w:t>.м</w:t>
            </w:r>
            <w:proofErr w:type="gramEnd"/>
            <w:r w:rsidRPr="001C531F">
              <w:t xml:space="preserve"> включительно.</w:t>
            </w:r>
          </w:p>
          <w:p w:rsidR="002129D8" w:rsidRPr="001C531F" w:rsidRDefault="002129D8" w:rsidP="006B1B27">
            <w:pPr>
              <w:numPr>
                <w:ilvl w:val="0"/>
                <w:numId w:val="36"/>
              </w:numPr>
              <w:pBdr>
                <w:bottom w:val="single" w:sz="6" w:space="1" w:color="auto"/>
              </w:pBdr>
              <w:tabs>
                <w:tab w:val="left" w:pos="284"/>
              </w:tabs>
              <w:autoSpaceDE w:val="0"/>
              <w:spacing w:line="240" w:lineRule="auto"/>
              <w:ind w:left="0" w:firstLine="113"/>
              <w:contextualSpacing/>
              <w:jc w:val="both"/>
            </w:pPr>
            <w:r w:rsidRPr="001C531F">
              <w:t xml:space="preserve">Нестационарные торговые объекты (киоски, павильоны, палатки) </w:t>
            </w:r>
          </w:p>
          <w:p w:rsidR="002129D8" w:rsidRPr="001C531F" w:rsidRDefault="002129D8" w:rsidP="006B1B27">
            <w:pPr>
              <w:tabs>
                <w:tab w:val="left" w:pos="284"/>
              </w:tabs>
              <w:autoSpaceDE w:val="0"/>
              <w:spacing w:line="240" w:lineRule="auto"/>
              <w:ind w:firstLine="113"/>
              <w:contextualSpacing/>
              <w:jc w:val="both"/>
            </w:pPr>
            <w:r w:rsidRPr="001C531F">
              <w:t>Общественное питание /4.6/</w:t>
            </w:r>
          </w:p>
          <w:p w:rsidR="002129D8" w:rsidRPr="001C531F" w:rsidRDefault="002129D8" w:rsidP="006B1B27">
            <w:pPr>
              <w:tabs>
                <w:tab w:val="left" w:pos="284"/>
              </w:tabs>
              <w:autoSpaceDE w:val="0"/>
              <w:spacing w:line="240" w:lineRule="auto"/>
              <w:ind w:firstLine="113"/>
              <w:contextualSpacing/>
              <w:jc w:val="both"/>
              <w:rPr>
                <w:i/>
              </w:rPr>
            </w:pPr>
            <w:r w:rsidRPr="001C531F">
              <w:rPr>
                <w:i/>
              </w:rPr>
              <w:t>ОКС:</w:t>
            </w:r>
          </w:p>
          <w:p w:rsidR="002129D8" w:rsidRPr="001C531F" w:rsidRDefault="002129D8" w:rsidP="006B1B27">
            <w:pPr>
              <w:numPr>
                <w:ilvl w:val="0"/>
                <w:numId w:val="38"/>
              </w:numPr>
              <w:tabs>
                <w:tab w:val="left" w:pos="284"/>
              </w:tabs>
              <w:autoSpaceDE w:val="0"/>
              <w:spacing w:line="240" w:lineRule="auto"/>
              <w:ind w:left="0" w:firstLine="113"/>
              <w:contextualSpacing/>
              <w:jc w:val="both"/>
            </w:pPr>
            <w:r w:rsidRPr="001C531F">
              <w:t>Кафе;</w:t>
            </w:r>
          </w:p>
          <w:p w:rsidR="002129D8" w:rsidRPr="001C531F" w:rsidRDefault="002129D8" w:rsidP="006B1B27">
            <w:pPr>
              <w:numPr>
                <w:ilvl w:val="0"/>
                <w:numId w:val="38"/>
              </w:numPr>
              <w:tabs>
                <w:tab w:val="left" w:pos="284"/>
              </w:tabs>
              <w:autoSpaceDE w:val="0"/>
              <w:spacing w:line="240" w:lineRule="auto"/>
              <w:ind w:left="0" w:firstLine="113"/>
              <w:contextualSpacing/>
              <w:jc w:val="both"/>
            </w:pPr>
            <w:r w:rsidRPr="001C531F">
              <w:t>Столовые;</w:t>
            </w:r>
          </w:p>
          <w:p w:rsidR="002129D8" w:rsidRPr="001C531F" w:rsidRDefault="002129D8" w:rsidP="006B1B27">
            <w:pPr>
              <w:numPr>
                <w:ilvl w:val="0"/>
                <w:numId w:val="38"/>
              </w:numPr>
              <w:tabs>
                <w:tab w:val="left" w:pos="284"/>
              </w:tabs>
              <w:autoSpaceDE w:val="0"/>
              <w:spacing w:line="240" w:lineRule="auto"/>
              <w:ind w:left="0" w:firstLine="113"/>
              <w:contextualSpacing/>
              <w:jc w:val="both"/>
            </w:pPr>
            <w:r w:rsidRPr="001C531F">
              <w:t>Закусочные;</w:t>
            </w:r>
          </w:p>
          <w:p w:rsidR="002129D8" w:rsidRPr="001C531F" w:rsidRDefault="002129D8" w:rsidP="006B1B27">
            <w:pPr>
              <w:numPr>
                <w:ilvl w:val="0"/>
                <w:numId w:val="38"/>
              </w:numPr>
              <w:tabs>
                <w:tab w:val="left" w:pos="284"/>
              </w:tabs>
              <w:autoSpaceDE w:val="0"/>
              <w:spacing w:line="240" w:lineRule="auto"/>
              <w:ind w:left="0" w:firstLine="113"/>
              <w:contextualSpacing/>
              <w:jc w:val="both"/>
            </w:pPr>
            <w:r w:rsidRPr="001C531F">
              <w:t>Бары.</w:t>
            </w:r>
          </w:p>
          <w:p w:rsidR="002129D8" w:rsidRPr="001C531F" w:rsidRDefault="002129D8" w:rsidP="006B1B27">
            <w:pPr>
              <w:tabs>
                <w:tab w:val="left" w:pos="284"/>
              </w:tabs>
              <w:autoSpaceDE w:val="0"/>
              <w:spacing w:line="240" w:lineRule="auto"/>
              <w:ind w:firstLine="113"/>
              <w:contextualSpacing/>
              <w:jc w:val="both"/>
            </w:pPr>
          </w:p>
          <w:p w:rsidR="002129D8" w:rsidRPr="001C531F" w:rsidRDefault="002129D8" w:rsidP="006B1B27">
            <w:pPr>
              <w:tabs>
                <w:tab w:val="left" w:pos="284"/>
              </w:tabs>
              <w:autoSpaceDE w:val="0"/>
              <w:spacing w:line="240" w:lineRule="auto"/>
              <w:ind w:firstLine="113"/>
              <w:contextualSpacing/>
              <w:jc w:val="both"/>
            </w:pPr>
          </w:p>
          <w:p w:rsidR="002129D8" w:rsidRPr="001C531F" w:rsidRDefault="002129D8" w:rsidP="006B1B27">
            <w:pPr>
              <w:tabs>
                <w:tab w:val="left" w:pos="284"/>
              </w:tabs>
              <w:autoSpaceDE w:val="0"/>
              <w:spacing w:line="240" w:lineRule="auto"/>
              <w:ind w:firstLine="113"/>
              <w:contextualSpacing/>
              <w:jc w:val="both"/>
            </w:pPr>
          </w:p>
          <w:p w:rsidR="002129D8" w:rsidRPr="001C531F" w:rsidRDefault="002129D8" w:rsidP="006B1B27">
            <w:pPr>
              <w:tabs>
                <w:tab w:val="left" w:pos="284"/>
              </w:tabs>
              <w:autoSpaceDE w:val="0"/>
              <w:spacing w:line="240" w:lineRule="auto"/>
              <w:ind w:firstLine="113"/>
              <w:contextualSpacing/>
              <w:jc w:val="both"/>
            </w:pPr>
          </w:p>
          <w:p w:rsidR="002129D8" w:rsidRPr="001C531F" w:rsidRDefault="002129D8" w:rsidP="006B1B27">
            <w:pPr>
              <w:tabs>
                <w:tab w:val="left" w:pos="284"/>
              </w:tabs>
              <w:autoSpaceDE w:val="0"/>
              <w:spacing w:line="240" w:lineRule="auto"/>
              <w:ind w:firstLine="113"/>
              <w:contextualSpacing/>
              <w:jc w:val="both"/>
            </w:pPr>
          </w:p>
        </w:tc>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pBdr>
                <w:top w:val="single" w:sz="6" w:space="1" w:color="auto"/>
                <w:bottom w:val="single" w:sz="6" w:space="1" w:color="auto"/>
              </w:pBd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contextualSpacing/>
              <w:jc w:val="both"/>
            </w:pPr>
            <w:r w:rsidRPr="001C531F">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2129D8" w:rsidRPr="001C531F" w:rsidRDefault="002129D8" w:rsidP="006B1B27">
            <w:pPr>
              <w:autoSpaceDE w:val="0"/>
              <w:spacing w:line="240" w:lineRule="auto"/>
              <w:ind w:firstLine="113"/>
              <w:contextualSpacing/>
              <w:jc w:val="center"/>
            </w:pPr>
            <w:r w:rsidRPr="001C531F">
              <w:rPr>
                <w:lang w:val="en-US"/>
              </w:rPr>
              <w:t>S</w:t>
            </w:r>
            <w:r w:rsidRPr="001C531F">
              <w:t>м*100</w:t>
            </w:r>
          </w:p>
          <w:p w:rsidR="002129D8" w:rsidRPr="001C531F" w:rsidRDefault="002129D8" w:rsidP="006B1B27">
            <w:pPr>
              <w:autoSpaceDE w:val="0"/>
              <w:spacing w:line="240" w:lineRule="auto"/>
              <w:ind w:firstLine="113"/>
              <w:contextualSpacing/>
              <w:jc w:val="center"/>
            </w:pPr>
            <w:r w:rsidRPr="001C531F">
              <w:t>Х=------------,</w:t>
            </w:r>
          </w:p>
          <w:p w:rsidR="002129D8" w:rsidRPr="001C531F" w:rsidRDefault="002129D8" w:rsidP="006B1B27">
            <w:pPr>
              <w:autoSpaceDE w:val="0"/>
              <w:spacing w:line="240" w:lineRule="auto"/>
              <w:ind w:firstLine="113"/>
              <w:contextualSpacing/>
              <w:jc w:val="center"/>
            </w:pPr>
            <w:r w:rsidRPr="001C531F">
              <w:t>60</w:t>
            </w:r>
          </w:p>
          <w:p w:rsidR="002129D8" w:rsidRPr="001C531F" w:rsidRDefault="002129D8" w:rsidP="006B1B27">
            <w:pPr>
              <w:autoSpaceDE w:val="0"/>
              <w:spacing w:line="240" w:lineRule="auto"/>
              <w:ind w:firstLine="113"/>
              <w:contextualSpacing/>
              <w:jc w:val="both"/>
            </w:pPr>
            <w:r w:rsidRPr="001C531F">
              <w:t>где,</w:t>
            </w:r>
          </w:p>
          <w:p w:rsidR="002129D8" w:rsidRPr="001C531F" w:rsidRDefault="002129D8" w:rsidP="006B1B27">
            <w:pPr>
              <w:autoSpaceDE w:val="0"/>
              <w:spacing w:line="240" w:lineRule="auto"/>
              <w:ind w:firstLine="113"/>
              <w:contextualSpacing/>
              <w:jc w:val="both"/>
            </w:pPr>
            <w:proofErr w:type="spellStart"/>
            <w:r w:rsidRPr="001C531F">
              <w:t>Sм</w:t>
            </w:r>
            <w:proofErr w:type="spellEnd"/>
            <w:proofErr w:type="gramStart"/>
            <w:r w:rsidRPr="001C531F">
              <w:t xml:space="preserve"> –,</w:t>
            </w:r>
            <w:proofErr w:type="gramEnd"/>
            <w:r w:rsidRPr="001C531F">
              <w:t>площадь ОКС,</w:t>
            </w:r>
          </w:p>
          <w:p w:rsidR="002129D8" w:rsidRPr="001C531F" w:rsidRDefault="002129D8" w:rsidP="006B1B27">
            <w:pPr>
              <w:autoSpaceDE w:val="0"/>
              <w:spacing w:line="240" w:lineRule="auto"/>
              <w:ind w:firstLine="113"/>
              <w:contextualSpacing/>
              <w:jc w:val="both"/>
            </w:pPr>
            <w:r w:rsidRPr="001C531F">
              <w:t xml:space="preserve">Х – минимальная площадь земельного участка под магазин </w:t>
            </w:r>
          </w:p>
          <w:p w:rsidR="002129D8" w:rsidRPr="001C531F" w:rsidRDefault="002129D8" w:rsidP="006B1B27">
            <w:pPr>
              <w:autoSpaceDE w:val="0"/>
              <w:spacing w:line="240" w:lineRule="auto"/>
              <w:ind w:firstLine="113"/>
              <w:contextualSpacing/>
              <w:jc w:val="both"/>
            </w:pPr>
            <w:r w:rsidRPr="001C531F">
              <w:t xml:space="preserve">Расстояния от зданий ОКС до </w:t>
            </w:r>
            <w:r w:rsidRPr="001C531F">
              <w:lastRenderedPageBreak/>
              <w:t>границ земельного участка не менее- 3м.</w:t>
            </w: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6 м; от линий дорог вдоль проездов - не менее 3 м;</w:t>
            </w:r>
          </w:p>
          <w:p w:rsidR="002129D8" w:rsidRPr="001C531F" w:rsidRDefault="002129D8" w:rsidP="006B1B27">
            <w:pPr>
              <w:autoSpaceDE w:val="0"/>
              <w:spacing w:line="240" w:lineRule="auto"/>
              <w:ind w:firstLine="113"/>
              <w:contextualSpacing/>
              <w:jc w:val="both"/>
            </w:pPr>
            <w:r w:rsidRPr="001C531F">
              <w:t>Предельное количество этажей-2.</w:t>
            </w:r>
          </w:p>
          <w:p w:rsidR="002129D8" w:rsidRPr="001C531F" w:rsidRDefault="002129D8" w:rsidP="006B1B27">
            <w:pPr>
              <w:autoSpaceDE w:val="0"/>
              <w:spacing w:line="240" w:lineRule="auto"/>
              <w:ind w:firstLine="113"/>
              <w:contextualSpacing/>
              <w:jc w:val="both"/>
            </w:pPr>
            <w:r w:rsidRPr="001C531F">
              <w:t>Максимальный процент застройки в границах земельного участка – 60%.</w:t>
            </w:r>
          </w:p>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под установку нестационарных торговых объектов (киоски, павильоны) не подлежат установлению.</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санитарно-защитных зонах, установленных в соответствии с </w:t>
            </w: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autoSpaceDN w:val="0"/>
              <w:adjustRightInd w:val="0"/>
              <w:spacing w:line="240" w:lineRule="auto"/>
              <w:ind w:firstLine="63"/>
              <w:jc w:val="both"/>
              <w:rPr>
                <w:lang w:eastAsia="ru-RU"/>
              </w:rPr>
            </w:pPr>
            <w:r w:rsidRPr="001C531F">
              <w:t xml:space="preserve">Не допускается застройка </w:t>
            </w:r>
            <w:r w:rsidRPr="001C531F">
              <w:rPr>
                <w:lang w:eastAsia="ru-RU"/>
              </w:rPr>
              <w:t>противопожарного разрыва в 30м. зоне от лесных насаждений в лесничествах (лесопарках).</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В жилой зоне не допускается размещение нежилых объектов, запрещенных к размещению по санитарно-гигиеническим требованиям. </w:t>
            </w:r>
          </w:p>
          <w:p w:rsidR="002129D8" w:rsidRPr="001C531F" w:rsidRDefault="002129D8" w:rsidP="006B1B27">
            <w:pPr>
              <w:autoSpaceDE w:val="0"/>
              <w:spacing w:line="240" w:lineRule="auto"/>
              <w:ind w:firstLine="113"/>
              <w:contextualSpacing/>
              <w:jc w:val="both"/>
            </w:pPr>
          </w:p>
          <w:p w:rsidR="002129D8" w:rsidRPr="001C531F" w:rsidRDefault="002129D8" w:rsidP="006B1B27">
            <w:pPr>
              <w:widowControl w:val="0"/>
              <w:spacing w:line="240" w:lineRule="auto"/>
              <w:ind w:firstLine="113"/>
              <w:contextualSpacing/>
              <w:jc w:val="both"/>
              <w:rPr>
                <w:lang w:eastAsia="ru-RU"/>
              </w:rPr>
            </w:pPr>
            <w:r w:rsidRPr="001C531F">
              <w:rPr>
                <w:lang w:eastAsia="ru-RU"/>
              </w:rPr>
              <w:t>При размещении ОКС должны соблюдаться строительные, санитарно-гигиенические и противопожарные нормы, и технические регламенты.</w:t>
            </w:r>
          </w:p>
          <w:p w:rsidR="002129D8" w:rsidRPr="001C531F" w:rsidRDefault="002129D8" w:rsidP="006B1B27">
            <w:pPr>
              <w:widowControl w:val="0"/>
              <w:spacing w:line="240" w:lineRule="auto"/>
              <w:ind w:firstLine="113"/>
              <w:contextualSpacing/>
              <w:jc w:val="both"/>
              <w:rPr>
                <w:lang w:eastAsia="ru-RU"/>
              </w:rPr>
            </w:pPr>
          </w:p>
          <w:p w:rsidR="002129D8" w:rsidRPr="001C531F" w:rsidRDefault="002129D8" w:rsidP="006B1B27">
            <w:pPr>
              <w:tabs>
                <w:tab w:val="left" w:pos="1134"/>
              </w:tabs>
              <w:autoSpaceDE w:val="0"/>
              <w:spacing w:line="240" w:lineRule="auto"/>
              <w:ind w:firstLine="113"/>
              <w:contextualSpacing/>
              <w:jc w:val="both"/>
            </w:pPr>
            <w:r w:rsidRPr="001C531F">
              <w:t xml:space="preserve">При проектировании и строительстве учитывать </w:t>
            </w:r>
            <w:r w:rsidRPr="001C531F">
              <w:lastRenderedPageBreak/>
              <w:t>требования:</w:t>
            </w:r>
          </w:p>
          <w:p w:rsidR="002129D8" w:rsidRPr="001C531F" w:rsidRDefault="002129D8" w:rsidP="006B1B27">
            <w:pPr>
              <w:tabs>
                <w:tab w:val="left" w:pos="1134"/>
              </w:tabs>
              <w:autoSpaceDE w:val="0"/>
              <w:spacing w:line="240" w:lineRule="auto"/>
              <w:ind w:firstLine="113"/>
              <w:contextualSpacing/>
              <w:jc w:val="both"/>
            </w:pPr>
            <w:r w:rsidRPr="001C531F">
              <w:t xml:space="preserve"> </w:t>
            </w: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tabs>
                <w:tab w:val="left" w:pos="1134"/>
              </w:tabs>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tabs>
                <w:tab w:val="left" w:pos="1134"/>
              </w:tabs>
              <w:autoSpaceDE w:val="0"/>
              <w:spacing w:line="240" w:lineRule="auto"/>
              <w:ind w:firstLine="113"/>
              <w:contextualSpacing/>
              <w:jc w:val="both"/>
            </w:pPr>
            <w:r w:rsidRPr="001C531F">
              <w:rPr>
                <w:rFonts w:eastAsia="Calibri"/>
                <w:bCs/>
                <w:lang w:eastAsia="en-US"/>
              </w:rPr>
              <w:t>СП</w:t>
            </w:r>
            <w:r w:rsidRPr="001C531F">
              <w:rPr>
                <w:rFonts w:eastAsia="Calibri"/>
                <w:lang w:eastAsia="en-US"/>
              </w:rPr>
              <w:t xml:space="preserve"> 136.</w:t>
            </w:r>
            <w:r w:rsidRPr="001C531F">
              <w:rPr>
                <w:rFonts w:eastAsia="Calibri"/>
                <w:bCs/>
                <w:lang w:eastAsia="en-US"/>
              </w:rPr>
              <w:t>13330</w:t>
            </w:r>
            <w:r w:rsidRPr="001C531F">
              <w:rPr>
                <w:rFonts w:eastAsia="Calibri"/>
                <w:lang w:eastAsia="en-US"/>
              </w:rPr>
              <w:t>.</w:t>
            </w:r>
            <w:r w:rsidRPr="001C531F">
              <w:rPr>
                <w:rFonts w:eastAsia="Calibri"/>
                <w:bCs/>
                <w:lang w:eastAsia="en-US"/>
              </w:rPr>
              <w:t>2012</w:t>
            </w:r>
            <w:r w:rsidRPr="001C531F">
              <w:rPr>
                <w:rFonts w:eastAsia="Calibri"/>
                <w:lang w:eastAsia="en-US"/>
              </w:rPr>
              <w:t xml:space="preserve"> "Проектирование зданий и сооружений с учетом доступности для </w:t>
            </w:r>
            <w:proofErr w:type="spellStart"/>
            <w:r w:rsidRPr="001C531F">
              <w:rPr>
                <w:rFonts w:eastAsia="Calibri"/>
                <w:lang w:eastAsia="en-US"/>
              </w:rPr>
              <w:t>маломобильных</w:t>
            </w:r>
            <w:proofErr w:type="spellEnd"/>
            <w:r w:rsidRPr="001C531F">
              <w:rPr>
                <w:rFonts w:eastAsia="Calibri"/>
                <w:lang w:eastAsia="en-US"/>
              </w:rPr>
              <w:t xml:space="preserve"> групп населения».</w:t>
            </w:r>
          </w:p>
        </w:tc>
      </w:tr>
    </w:tbl>
    <w:p w:rsidR="002129D8" w:rsidRPr="001C531F" w:rsidRDefault="002129D8" w:rsidP="006B1B27">
      <w:pPr>
        <w:spacing w:line="240" w:lineRule="auto"/>
        <w:ind w:right="-285" w:firstLine="720"/>
        <w:jc w:val="both"/>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7"/>
        <w:gridCol w:w="3456"/>
        <w:gridCol w:w="3198"/>
      </w:tblGrid>
      <w:tr w:rsidR="002129D8" w:rsidRPr="001C531F" w:rsidTr="00DB4C81">
        <w:trPr>
          <w:trHeight w:val="20"/>
          <w:tblHeader/>
          <w:jc w:val="center"/>
        </w:trPr>
        <w:tc>
          <w:tcPr>
            <w:tcW w:w="10031" w:type="dxa"/>
            <w:gridSpan w:val="3"/>
            <w:tcBorders>
              <w:top w:val="nil"/>
              <w:left w:val="nil"/>
              <w:bottom w:val="single" w:sz="4" w:space="0" w:color="auto"/>
              <w:right w:val="nil"/>
            </w:tcBorders>
          </w:tcPr>
          <w:p w:rsidR="002129D8" w:rsidRPr="001C531F" w:rsidRDefault="002129D8" w:rsidP="006B1B27">
            <w:pPr>
              <w:numPr>
                <w:ilvl w:val="0"/>
                <w:numId w:val="36"/>
              </w:numPr>
              <w:tabs>
                <w:tab w:val="left" w:pos="567"/>
                <w:tab w:val="left" w:pos="601"/>
              </w:tabs>
              <w:spacing w:line="240" w:lineRule="auto"/>
              <w:ind w:left="0" w:firstLine="113"/>
              <w:contextualSpacing/>
              <w:jc w:val="both"/>
            </w:pPr>
            <w:r w:rsidRPr="001C531F">
              <w:rPr>
                <w:rFonts w:eastAsia="Calibri"/>
                <w:lang w:eastAsia="en-US"/>
              </w:rPr>
              <w:br w:type="page"/>
            </w:r>
            <w:r w:rsidRPr="001C531F">
              <w:t xml:space="preserve">Градостроительные регламенты в отношении земельных участков и объектов капитального строительства, с </w:t>
            </w:r>
            <w:r w:rsidRPr="001C531F">
              <w:rPr>
                <w:i/>
              </w:rPr>
              <w:t>вспомогательными видами использования</w:t>
            </w:r>
            <w:r w:rsidRPr="001C531F">
              <w:t xml:space="preserve"> Ж-1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02"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tabs>
                <w:tab w:val="left" w:pos="1565"/>
              </w:tabs>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4"/>
            </w:r>
          </w:p>
        </w:tc>
        <w:tc>
          <w:tcPr>
            <w:tcW w:w="3402"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1</w:t>
            </w:r>
          </w:p>
        </w:tc>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tabs>
                <w:tab w:val="left" w:pos="284"/>
              </w:tabs>
              <w:spacing w:line="240" w:lineRule="auto"/>
              <w:ind w:firstLine="113"/>
              <w:contextualSpacing/>
              <w:jc w:val="both"/>
            </w:pPr>
            <w:r w:rsidRPr="001C531F">
              <w:t>Коммунальное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котельные ПКУ;</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теплосети;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водонапорные башни, колонки для разбора воды, колодцы;</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насосные станции;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водопроводы;</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 xml:space="preserve"> линии электропередач;</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трансформаторные подстанции;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lastRenderedPageBreak/>
              <w:t xml:space="preserve">линий связи; </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телефонные станции;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 xml:space="preserve"> канализация;</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 xml:space="preserve"> гаражи и мастерские для обслуживания уборочной и аварийной техники,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 xml:space="preserve"> здания или помещения, предназначенные для приема физических и юридических лиц в связи с предоставлением им коммунальных услуг.</w:t>
            </w:r>
          </w:p>
          <w:p w:rsidR="002129D8" w:rsidRPr="001C531F" w:rsidRDefault="002129D8" w:rsidP="006B1B27">
            <w:pPr>
              <w:pStyle w:val="afff6"/>
              <w:numPr>
                <w:ilvl w:val="0"/>
                <w:numId w:val="39"/>
              </w:numPr>
              <w:tabs>
                <w:tab w:val="left" w:pos="231"/>
                <w:tab w:val="left" w:pos="373"/>
                <w:tab w:val="left" w:pos="515"/>
              </w:tabs>
              <w:spacing w:after="0"/>
              <w:ind w:left="0" w:firstLine="113"/>
              <w:jc w:val="both"/>
            </w:pPr>
            <w:r w:rsidRPr="001C531F">
              <w:t>оборудование обеспечения пожарной безопасности (гидранты, резервуары).</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pBdr>
                <w:bottom w:val="single" w:sz="6" w:space="1" w:color="auto"/>
              </w:pBdr>
              <w:tabs>
                <w:tab w:val="left" w:pos="284"/>
              </w:tabs>
              <w:spacing w:line="240" w:lineRule="auto"/>
              <w:ind w:firstLine="113"/>
              <w:contextualSpacing/>
              <w:jc w:val="both"/>
            </w:pPr>
            <w:r w:rsidRPr="001C531F">
              <w:t>площадки с контейнерами для сбора бытового мусора;</w:t>
            </w:r>
          </w:p>
          <w:p w:rsidR="002129D8" w:rsidRPr="001C531F" w:rsidRDefault="002129D8" w:rsidP="006B1B27">
            <w:pPr>
              <w:tabs>
                <w:tab w:val="left" w:pos="284"/>
              </w:tabs>
              <w:spacing w:line="240" w:lineRule="auto"/>
              <w:ind w:firstLine="113"/>
              <w:contextualSpacing/>
              <w:jc w:val="both"/>
            </w:pPr>
            <w:r w:rsidRPr="001C531F">
              <w:t>Социальное обслуживание /3.2/</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numPr>
                <w:ilvl w:val="0"/>
                <w:numId w:val="40"/>
              </w:numPr>
              <w:pBdr>
                <w:bottom w:val="single" w:sz="6" w:space="1" w:color="auto"/>
              </w:pBdr>
              <w:tabs>
                <w:tab w:val="left" w:pos="284"/>
                <w:tab w:val="left" w:pos="426"/>
              </w:tabs>
              <w:spacing w:line="240" w:lineRule="auto"/>
              <w:ind w:left="0" w:firstLine="113"/>
              <w:contextualSpacing/>
              <w:jc w:val="both"/>
            </w:pPr>
            <w:r w:rsidRPr="001C531F">
              <w:t>отделения почты и телеграфа.</w:t>
            </w:r>
          </w:p>
          <w:p w:rsidR="002129D8" w:rsidRPr="001C531F" w:rsidRDefault="002129D8" w:rsidP="006B1B27">
            <w:pPr>
              <w:tabs>
                <w:tab w:val="left" w:pos="284"/>
                <w:tab w:val="left" w:pos="426"/>
              </w:tabs>
              <w:spacing w:line="240" w:lineRule="auto"/>
              <w:ind w:firstLine="113"/>
              <w:contextualSpacing/>
              <w:jc w:val="both"/>
            </w:pPr>
            <w:r w:rsidRPr="001C531F">
              <w:t>Бытовое обслуживание /3.3/</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numPr>
                <w:ilvl w:val="0"/>
                <w:numId w:val="41"/>
              </w:numPr>
              <w:tabs>
                <w:tab w:val="left" w:pos="284"/>
                <w:tab w:val="left" w:pos="426"/>
              </w:tabs>
              <w:spacing w:line="240" w:lineRule="auto"/>
              <w:ind w:left="0" w:firstLine="113"/>
              <w:contextualSpacing/>
              <w:jc w:val="both"/>
            </w:pPr>
            <w:r w:rsidRPr="001C531F">
              <w:t xml:space="preserve">мастерские мелкого ремонта; </w:t>
            </w:r>
          </w:p>
          <w:p w:rsidR="002129D8" w:rsidRPr="001C531F" w:rsidRDefault="002129D8" w:rsidP="006B1B27">
            <w:pPr>
              <w:numPr>
                <w:ilvl w:val="0"/>
                <w:numId w:val="41"/>
              </w:numPr>
              <w:tabs>
                <w:tab w:val="left" w:pos="284"/>
                <w:tab w:val="left" w:pos="426"/>
              </w:tabs>
              <w:spacing w:line="240" w:lineRule="auto"/>
              <w:ind w:left="0" w:firstLine="113"/>
              <w:contextualSpacing/>
              <w:jc w:val="both"/>
            </w:pPr>
            <w:r w:rsidRPr="001C531F">
              <w:t>ателье;</w:t>
            </w:r>
          </w:p>
          <w:p w:rsidR="002129D8" w:rsidRPr="001C531F" w:rsidRDefault="002129D8" w:rsidP="006B1B27">
            <w:pPr>
              <w:numPr>
                <w:ilvl w:val="0"/>
                <w:numId w:val="41"/>
              </w:numPr>
              <w:tabs>
                <w:tab w:val="left" w:pos="284"/>
                <w:tab w:val="left" w:pos="426"/>
              </w:tabs>
              <w:spacing w:line="240" w:lineRule="auto"/>
              <w:ind w:left="0" w:firstLine="113"/>
              <w:contextualSpacing/>
              <w:jc w:val="both"/>
            </w:pPr>
            <w:r w:rsidRPr="001C531F">
              <w:t xml:space="preserve"> бани; </w:t>
            </w:r>
          </w:p>
          <w:p w:rsidR="002129D8" w:rsidRPr="001C531F" w:rsidRDefault="002129D8" w:rsidP="006B1B27">
            <w:pPr>
              <w:numPr>
                <w:ilvl w:val="0"/>
                <w:numId w:val="41"/>
              </w:numPr>
              <w:tabs>
                <w:tab w:val="left" w:pos="284"/>
                <w:tab w:val="left" w:pos="426"/>
              </w:tabs>
              <w:spacing w:line="240" w:lineRule="auto"/>
              <w:ind w:left="0" w:firstLine="113"/>
              <w:contextualSpacing/>
              <w:jc w:val="both"/>
            </w:pPr>
            <w:r w:rsidRPr="001C531F">
              <w:t xml:space="preserve">парикмахерские; </w:t>
            </w:r>
          </w:p>
          <w:p w:rsidR="002129D8" w:rsidRPr="001C531F" w:rsidRDefault="002129D8" w:rsidP="006B1B27">
            <w:pPr>
              <w:numPr>
                <w:ilvl w:val="0"/>
                <w:numId w:val="41"/>
              </w:numPr>
              <w:tabs>
                <w:tab w:val="left" w:pos="284"/>
                <w:tab w:val="left" w:pos="426"/>
              </w:tabs>
              <w:spacing w:line="240" w:lineRule="auto"/>
              <w:ind w:left="0" w:firstLine="113"/>
              <w:contextualSpacing/>
              <w:jc w:val="both"/>
            </w:pPr>
            <w:r w:rsidRPr="001C531F">
              <w:t>прачечные, химчистки;</w:t>
            </w:r>
          </w:p>
          <w:p w:rsidR="002129D8" w:rsidRPr="001C531F" w:rsidRDefault="002129D8" w:rsidP="006B1B27">
            <w:pPr>
              <w:numPr>
                <w:ilvl w:val="0"/>
                <w:numId w:val="41"/>
              </w:numPr>
              <w:pBdr>
                <w:bottom w:val="single" w:sz="6" w:space="1" w:color="auto"/>
              </w:pBdr>
              <w:tabs>
                <w:tab w:val="left" w:pos="284"/>
                <w:tab w:val="left" w:pos="426"/>
              </w:tabs>
              <w:spacing w:line="240" w:lineRule="auto"/>
              <w:ind w:left="0" w:firstLine="113"/>
              <w:contextualSpacing/>
              <w:jc w:val="both"/>
            </w:pPr>
            <w:r w:rsidRPr="001C531F">
              <w:t xml:space="preserve"> похоронные бюро.</w:t>
            </w:r>
          </w:p>
          <w:p w:rsidR="002129D8" w:rsidRPr="001C531F" w:rsidRDefault="002129D8" w:rsidP="006B1B27">
            <w:pPr>
              <w:tabs>
                <w:tab w:val="left" w:pos="284"/>
                <w:tab w:val="left" w:pos="426"/>
              </w:tabs>
              <w:spacing w:line="240" w:lineRule="auto"/>
              <w:ind w:firstLine="113"/>
              <w:contextualSpacing/>
              <w:jc w:val="both"/>
            </w:pPr>
            <w:r w:rsidRPr="001C531F">
              <w:t>Амбулаторно-поликлиническое обслуживание /3.4.1</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numPr>
                <w:ilvl w:val="0"/>
                <w:numId w:val="42"/>
              </w:numPr>
              <w:tabs>
                <w:tab w:val="left" w:pos="284"/>
              </w:tabs>
              <w:spacing w:line="240" w:lineRule="auto"/>
              <w:ind w:left="0" w:firstLine="113"/>
              <w:contextualSpacing/>
              <w:jc w:val="both"/>
            </w:pPr>
            <w:r w:rsidRPr="001C531F">
              <w:t>поликлиники;</w:t>
            </w:r>
          </w:p>
          <w:p w:rsidR="002129D8" w:rsidRPr="001C531F" w:rsidRDefault="002129D8" w:rsidP="006B1B27">
            <w:pPr>
              <w:numPr>
                <w:ilvl w:val="0"/>
                <w:numId w:val="42"/>
              </w:numPr>
              <w:pBdr>
                <w:bottom w:val="single" w:sz="6" w:space="1" w:color="auto"/>
              </w:pBdr>
              <w:tabs>
                <w:tab w:val="left" w:pos="284"/>
              </w:tabs>
              <w:spacing w:line="240" w:lineRule="auto"/>
              <w:ind w:left="0" w:firstLine="113"/>
              <w:contextualSpacing/>
              <w:jc w:val="both"/>
            </w:pPr>
            <w:r w:rsidRPr="001C531F">
              <w:t>фельдшерско-акушерские пункты;</w:t>
            </w:r>
          </w:p>
          <w:p w:rsidR="002129D8" w:rsidRPr="001C531F" w:rsidRDefault="002129D8" w:rsidP="006B1B27">
            <w:pPr>
              <w:numPr>
                <w:ilvl w:val="0"/>
                <w:numId w:val="42"/>
              </w:numPr>
              <w:pBdr>
                <w:bottom w:val="single" w:sz="6" w:space="1" w:color="auto"/>
              </w:pBdr>
              <w:tabs>
                <w:tab w:val="left" w:pos="284"/>
              </w:tabs>
              <w:spacing w:line="240" w:lineRule="auto"/>
              <w:ind w:left="0" w:firstLine="113"/>
              <w:contextualSpacing/>
              <w:jc w:val="both"/>
            </w:pPr>
            <w:r w:rsidRPr="001C531F">
              <w:t>аптеки.</w:t>
            </w:r>
          </w:p>
          <w:p w:rsidR="002129D8" w:rsidRPr="001C531F" w:rsidRDefault="002129D8" w:rsidP="006B1B27">
            <w:pPr>
              <w:tabs>
                <w:tab w:val="left" w:pos="284"/>
              </w:tabs>
              <w:spacing w:line="240" w:lineRule="auto"/>
              <w:ind w:firstLine="113"/>
              <w:contextualSpacing/>
              <w:jc w:val="both"/>
            </w:pPr>
            <w:r w:rsidRPr="001C531F">
              <w:t xml:space="preserve">Дошкольное, начальное и среднее общее образование </w:t>
            </w:r>
            <w:r w:rsidRPr="001C531F">
              <w:lastRenderedPageBreak/>
              <w:t>/3.5.1/</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numPr>
                <w:ilvl w:val="0"/>
                <w:numId w:val="43"/>
              </w:numPr>
              <w:tabs>
                <w:tab w:val="left" w:pos="284"/>
                <w:tab w:val="left" w:pos="426"/>
              </w:tabs>
              <w:spacing w:line="240" w:lineRule="auto"/>
              <w:ind w:left="0" w:firstLine="113"/>
              <w:contextualSpacing/>
              <w:jc w:val="both"/>
              <w:rPr>
                <w:lang w:eastAsia="ru-RU"/>
              </w:rPr>
            </w:pPr>
            <w:r w:rsidRPr="001C531F">
              <w:rPr>
                <w:lang w:eastAsia="ru-RU"/>
              </w:rPr>
              <w:t>детские ясли;</w:t>
            </w:r>
          </w:p>
          <w:p w:rsidR="002129D8" w:rsidRPr="001C531F" w:rsidRDefault="002129D8" w:rsidP="006B1B27">
            <w:pPr>
              <w:numPr>
                <w:ilvl w:val="0"/>
                <w:numId w:val="43"/>
              </w:numPr>
              <w:tabs>
                <w:tab w:val="left" w:pos="284"/>
                <w:tab w:val="left" w:pos="426"/>
              </w:tabs>
              <w:spacing w:line="240" w:lineRule="auto"/>
              <w:ind w:left="0" w:firstLine="113"/>
              <w:contextualSpacing/>
              <w:jc w:val="both"/>
              <w:rPr>
                <w:lang w:eastAsia="ru-RU"/>
              </w:rPr>
            </w:pPr>
            <w:r w:rsidRPr="001C531F">
              <w:rPr>
                <w:lang w:eastAsia="ru-RU"/>
              </w:rPr>
              <w:t>детские сады;</w:t>
            </w:r>
          </w:p>
          <w:p w:rsidR="002129D8" w:rsidRPr="001C531F" w:rsidRDefault="002129D8" w:rsidP="006B1B27">
            <w:pPr>
              <w:numPr>
                <w:ilvl w:val="0"/>
                <w:numId w:val="43"/>
              </w:numPr>
              <w:tabs>
                <w:tab w:val="left" w:pos="284"/>
                <w:tab w:val="left" w:pos="426"/>
              </w:tabs>
              <w:spacing w:line="240" w:lineRule="auto"/>
              <w:ind w:left="0" w:firstLine="113"/>
              <w:contextualSpacing/>
              <w:jc w:val="both"/>
              <w:rPr>
                <w:lang w:eastAsia="ru-RU"/>
              </w:rPr>
            </w:pPr>
            <w:r w:rsidRPr="001C531F">
              <w:rPr>
                <w:lang w:eastAsia="ru-RU"/>
              </w:rPr>
              <w:t>школы;</w:t>
            </w:r>
          </w:p>
          <w:p w:rsidR="002129D8" w:rsidRPr="001C531F" w:rsidRDefault="002129D8" w:rsidP="006B1B27">
            <w:pPr>
              <w:numPr>
                <w:ilvl w:val="0"/>
                <w:numId w:val="43"/>
              </w:numPr>
              <w:pBdr>
                <w:bottom w:val="single" w:sz="6" w:space="1" w:color="auto"/>
              </w:pBdr>
              <w:tabs>
                <w:tab w:val="left" w:pos="284"/>
                <w:tab w:val="left" w:pos="426"/>
              </w:tabs>
              <w:spacing w:line="240" w:lineRule="auto"/>
              <w:ind w:left="0" w:firstLine="113"/>
              <w:contextualSpacing/>
              <w:jc w:val="both"/>
              <w:rPr>
                <w:lang w:eastAsia="ru-RU"/>
              </w:rPr>
            </w:pPr>
            <w:r w:rsidRPr="001C531F">
              <w:rPr>
                <w:lang w:eastAsia="ru-RU"/>
              </w:rPr>
              <w:t>художественные, музыкальные школы.</w:t>
            </w:r>
          </w:p>
          <w:p w:rsidR="002129D8" w:rsidRPr="001C531F" w:rsidRDefault="002129D8" w:rsidP="006B1B27">
            <w:pPr>
              <w:tabs>
                <w:tab w:val="left" w:pos="284"/>
                <w:tab w:val="left" w:pos="426"/>
              </w:tabs>
              <w:spacing w:line="240" w:lineRule="auto"/>
              <w:ind w:firstLine="113"/>
              <w:contextualSpacing/>
              <w:jc w:val="both"/>
              <w:rPr>
                <w:lang w:eastAsia="ru-RU"/>
              </w:rPr>
            </w:pPr>
            <w:r w:rsidRPr="001C531F">
              <w:rPr>
                <w:lang w:eastAsia="ru-RU"/>
              </w:rPr>
              <w:t>Амбулаторное ветеринарное обслуживание /3.10.1/</w:t>
            </w:r>
          </w:p>
          <w:p w:rsidR="002129D8" w:rsidRPr="001C531F" w:rsidRDefault="002129D8" w:rsidP="006B1B27">
            <w:pPr>
              <w:tabs>
                <w:tab w:val="left" w:pos="284"/>
                <w:tab w:val="left" w:pos="426"/>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44"/>
              </w:numPr>
              <w:pBdr>
                <w:bottom w:val="single" w:sz="6" w:space="1" w:color="auto"/>
              </w:pBdr>
              <w:tabs>
                <w:tab w:val="left" w:pos="284"/>
                <w:tab w:val="left" w:pos="426"/>
              </w:tabs>
              <w:spacing w:line="240" w:lineRule="auto"/>
              <w:ind w:left="0" w:firstLine="113"/>
              <w:contextualSpacing/>
              <w:jc w:val="both"/>
              <w:rPr>
                <w:lang w:eastAsia="ru-RU"/>
              </w:rPr>
            </w:pPr>
            <w:r w:rsidRPr="001C531F">
              <w:rPr>
                <w:lang w:eastAsia="ru-RU"/>
              </w:rPr>
              <w:t>Ветеринарная лечебница (оказание ветеринарных услуг без содержания животных).</w:t>
            </w:r>
          </w:p>
          <w:p w:rsidR="002129D8" w:rsidRPr="001C531F" w:rsidRDefault="002129D8" w:rsidP="006B1B27">
            <w:pPr>
              <w:tabs>
                <w:tab w:val="left" w:pos="284"/>
                <w:tab w:val="left" w:pos="426"/>
              </w:tabs>
              <w:spacing w:line="240" w:lineRule="auto"/>
              <w:ind w:firstLine="113"/>
              <w:contextualSpacing/>
              <w:jc w:val="both"/>
            </w:pPr>
            <w:r w:rsidRPr="001C531F">
              <w:t>Обеспечение внутреннего правопорядка /8.3/</w:t>
            </w:r>
          </w:p>
          <w:p w:rsidR="002129D8" w:rsidRPr="001C531F" w:rsidRDefault="002129D8" w:rsidP="006B1B27">
            <w:pPr>
              <w:tabs>
                <w:tab w:val="left" w:pos="284"/>
                <w:tab w:val="left" w:pos="426"/>
              </w:tabs>
              <w:spacing w:line="240" w:lineRule="auto"/>
              <w:ind w:firstLine="113"/>
              <w:contextualSpacing/>
              <w:jc w:val="both"/>
            </w:pPr>
            <w:r w:rsidRPr="001C531F">
              <w:t>ОКС:</w:t>
            </w:r>
          </w:p>
          <w:p w:rsidR="002129D8" w:rsidRPr="001C531F" w:rsidRDefault="002129D8" w:rsidP="006B1B27">
            <w:pPr>
              <w:numPr>
                <w:ilvl w:val="0"/>
                <w:numId w:val="46"/>
              </w:numPr>
              <w:pBdr>
                <w:bottom w:val="single" w:sz="6" w:space="1" w:color="auto"/>
              </w:pBdr>
              <w:tabs>
                <w:tab w:val="left" w:pos="284"/>
                <w:tab w:val="left" w:pos="426"/>
              </w:tabs>
              <w:spacing w:line="240" w:lineRule="auto"/>
              <w:ind w:left="0" w:firstLine="113"/>
              <w:contextualSpacing/>
              <w:jc w:val="both"/>
              <w:rPr>
                <w:lang w:eastAsia="ru-RU"/>
              </w:rPr>
            </w:pPr>
            <w:r w:rsidRPr="001C531F">
              <w:t>отделения, участковые пункты полиции</w:t>
            </w:r>
            <w:r w:rsidRPr="001C531F">
              <w:rPr>
                <w:lang w:eastAsia="ru-RU"/>
              </w:rPr>
              <w:t>.</w:t>
            </w:r>
          </w:p>
          <w:p w:rsidR="002129D8" w:rsidRPr="001C531F" w:rsidRDefault="002129D8" w:rsidP="006B1B27">
            <w:pPr>
              <w:tabs>
                <w:tab w:val="left" w:pos="284"/>
                <w:tab w:val="left" w:pos="426"/>
              </w:tabs>
              <w:spacing w:line="240" w:lineRule="auto"/>
              <w:ind w:firstLine="113"/>
              <w:contextualSpacing/>
              <w:jc w:val="both"/>
              <w:rPr>
                <w:lang w:eastAsia="ru-RU"/>
              </w:rPr>
            </w:pPr>
            <w:r w:rsidRPr="001C531F">
              <w:rPr>
                <w:lang w:eastAsia="ru-RU"/>
              </w:rPr>
              <w:t>Отдых (рекреация)/5.0/</w:t>
            </w:r>
          </w:p>
          <w:p w:rsidR="002129D8" w:rsidRPr="001C531F" w:rsidRDefault="002129D8" w:rsidP="006B1B27">
            <w:pPr>
              <w:tabs>
                <w:tab w:val="left" w:pos="284"/>
                <w:tab w:val="left" w:pos="426"/>
              </w:tabs>
              <w:spacing w:line="240" w:lineRule="auto"/>
              <w:ind w:firstLine="113"/>
              <w:contextualSpacing/>
              <w:jc w:val="both"/>
              <w:rPr>
                <w:i/>
                <w:lang w:eastAsia="ru-RU"/>
              </w:rPr>
            </w:pPr>
            <w:r w:rsidRPr="001C531F">
              <w:rPr>
                <w:i/>
                <w:lang w:eastAsia="ru-RU"/>
              </w:rPr>
              <w:t>Объекты:</w:t>
            </w:r>
          </w:p>
          <w:p w:rsidR="002129D8" w:rsidRPr="001C531F" w:rsidRDefault="002129D8" w:rsidP="006B1B27">
            <w:pPr>
              <w:numPr>
                <w:ilvl w:val="0"/>
                <w:numId w:val="45"/>
              </w:numPr>
              <w:tabs>
                <w:tab w:val="left" w:pos="284"/>
                <w:tab w:val="left" w:pos="426"/>
              </w:tabs>
              <w:spacing w:line="240" w:lineRule="auto"/>
              <w:ind w:left="0" w:firstLine="113"/>
              <w:contextualSpacing/>
              <w:jc w:val="both"/>
              <w:rPr>
                <w:lang w:eastAsia="ru-RU"/>
              </w:rPr>
            </w:pPr>
            <w:r w:rsidRPr="001C531F">
              <w:rPr>
                <w:lang w:eastAsia="ru-RU"/>
              </w:rPr>
              <w:t>детские площадки;</w:t>
            </w:r>
          </w:p>
          <w:p w:rsidR="002129D8" w:rsidRPr="001C531F" w:rsidRDefault="002129D8" w:rsidP="006B1B27">
            <w:pPr>
              <w:numPr>
                <w:ilvl w:val="0"/>
                <w:numId w:val="45"/>
              </w:numPr>
              <w:tabs>
                <w:tab w:val="left" w:pos="284"/>
                <w:tab w:val="left" w:pos="426"/>
              </w:tabs>
              <w:spacing w:line="240" w:lineRule="auto"/>
              <w:ind w:left="0" w:firstLine="113"/>
              <w:contextualSpacing/>
              <w:jc w:val="both"/>
              <w:rPr>
                <w:i/>
                <w:lang w:eastAsia="ru-RU"/>
              </w:rPr>
            </w:pPr>
            <w:r w:rsidRPr="001C531F">
              <w:rPr>
                <w:lang w:eastAsia="ru-RU"/>
              </w:rPr>
              <w:t>спортивные площадки;</w:t>
            </w:r>
          </w:p>
          <w:p w:rsidR="002129D8" w:rsidRPr="001C531F" w:rsidRDefault="002129D8" w:rsidP="006B1B27">
            <w:pPr>
              <w:numPr>
                <w:ilvl w:val="0"/>
                <w:numId w:val="45"/>
              </w:numPr>
              <w:tabs>
                <w:tab w:val="left" w:pos="284"/>
                <w:tab w:val="left" w:pos="426"/>
              </w:tabs>
              <w:spacing w:line="240" w:lineRule="auto"/>
              <w:ind w:left="0" w:firstLine="113"/>
              <w:contextualSpacing/>
              <w:jc w:val="both"/>
            </w:pPr>
            <w:r w:rsidRPr="001C531F">
              <w:rPr>
                <w:lang w:eastAsia="ru-RU"/>
              </w:rPr>
              <w:t>площадки для отдыха.</w:t>
            </w:r>
          </w:p>
        </w:tc>
        <w:tc>
          <w:tcPr>
            <w:tcW w:w="340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r w:rsidRPr="001C531F">
              <w:t>___________________________</w:t>
            </w:r>
          </w:p>
          <w:p w:rsidR="002129D8" w:rsidRPr="001C531F" w:rsidRDefault="002129D8" w:rsidP="006B1B27">
            <w:pPr>
              <w:autoSpaceDE w:val="0"/>
              <w:spacing w:line="240" w:lineRule="auto"/>
              <w:ind w:firstLine="113"/>
              <w:contextualSpacing/>
              <w:jc w:val="both"/>
            </w:pPr>
            <w:r w:rsidRPr="001C531F">
              <w:t>Предельные размеры земельных участков не подлежат установлению настоящими Правилами</w:t>
            </w:r>
          </w:p>
          <w:p w:rsidR="002129D8" w:rsidRPr="001C531F" w:rsidRDefault="002129D8" w:rsidP="006B1B27">
            <w:pPr>
              <w:autoSpaceDE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6 м; от линий дорог вдоль проездов - не менее 3 м;</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Максимальное количество этажей ОКС– 3</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Предельно допустимый коэффициент застройки – 40%</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Площадь озеленения территории должна составлять не менее 30%.</w:t>
            </w:r>
          </w:p>
          <w:p w:rsidR="002129D8" w:rsidRPr="001C531F" w:rsidRDefault="002129D8" w:rsidP="006B1B27">
            <w:pPr>
              <w:autoSpaceDE w:val="0"/>
              <w:spacing w:line="240" w:lineRule="auto"/>
              <w:ind w:firstLine="113"/>
              <w:contextualSpacing/>
              <w:jc w:val="both"/>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санитарно-защитных зонах, установленных в соответствии с </w:t>
            </w: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autoSpaceDN w:val="0"/>
              <w:adjustRightInd w:val="0"/>
              <w:spacing w:line="240" w:lineRule="auto"/>
              <w:ind w:firstLine="63"/>
              <w:jc w:val="both"/>
              <w:rPr>
                <w:lang w:eastAsia="ru-RU"/>
              </w:rPr>
            </w:pPr>
            <w:r w:rsidRPr="001C531F">
              <w:t xml:space="preserve">Не допускается застройка </w:t>
            </w:r>
            <w:r w:rsidRPr="001C531F">
              <w:rPr>
                <w:lang w:eastAsia="ru-RU"/>
              </w:rPr>
              <w:lastRenderedPageBreak/>
              <w:t>противопожарного разрыва в 30м. зоне от лесных насаждений в лесничествах (лесопарках).</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В жилой зоне не допускается размещение нежилых объектов, запрещаемых по санитарно-гигиеническим требованиям.</w:t>
            </w:r>
          </w:p>
          <w:p w:rsidR="002129D8" w:rsidRPr="001C531F" w:rsidRDefault="002129D8" w:rsidP="006B1B27">
            <w:pPr>
              <w:autoSpaceDE w:val="0"/>
              <w:spacing w:line="240" w:lineRule="auto"/>
              <w:ind w:firstLine="113"/>
              <w:contextualSpacing/>
              <w:jc w:val="both"/>
            </w:pPr>
          </w:p>
          <w:p w:rsidR="002129D8" w:rsidRPr="001C531F" w:rsidRDefault="002129D8" w:rsidP="006B1B27">
            <w:pPr>
              <w:widowControl w:val="0"/>
              <w:spacing w:line="240" w:lineRule="auto"/>
              <w:ind w:firstLine="113"/>
              <w:contextualSpacing/>
              <w:jc w:val="both"/>
              <w:rPr>
                <w:lang w:eastAsia="ru-RU"/>
              </w:rPr>
            </w:pPr>
            <w:r w:rsidRPr="001C531F">
              <w:rPr>
                <w:lang w:eastAsia="ru-RU"/>
              </w:rPr>
              <w:t>При размещении ОКС должны соблюдаться строительные, санитарно-гигиенические и противопожарные нормы, и технические регламенты.</w:t>
            </w:r>
          </w:p>
          <w:p w:rsidR="002129D8" w:rsidRPr="001C531F" w:rsidRDefault="002129D8" w:rsidP="006B1B27">
            <w:pPr>
              <w:widowControl w:val="0"/>
              <w:spacing w:line="240" w:lineRule="auto"/>
              <w:ind w:firstLine="113"/>
              <w:contextualSpacing/>
              <w:jc w:val="both"/>
              <w:rPr>
                <w:lang w:eastAsia="ru-RU"/>
              </w:rPr>
            </w:pPr>
          </w:p>
          <w:p w:rsidR="002129D8" w:rsidRPr="001C531F" w:rsidRDefault="002129D8" w:rsidP="006B1B27">
            <w:pPr>
              <w:widowControl w:val="0"/>
              <w:spacing w:line="240" w:lineRule="auto"/>
              <w:ind w:firstLine="113"/>
              <w:contextualSpacing/>
              <w:jc w:val="both"/>
              <w:rPr>
                <w:lang w:eastAsia="ru-RU"/>
              </w:rPr>
            </w:pPr>
            <w:r w:rsidRPr="001C531F">
              <w:rPr>
                <w:lang w:eastAsia="ru-RU"/>
              </w:rPr>
              <w:t>Объекты водоснабжения  размещать с соблюдением требований •</w:t>
            </w:r>
            <w:r w:rsidRPr="001C531F">
              <w:rPr>
                <w:lang w:eastAsia="ru-RU"/>
              </w:rPr>
              <w:tab/>
            </w:r>
            <w:proofErr w:type="spellStart"/>
            <w:r w:rsidRPr="001C531F">
              <w:rPr>
                <w:lang w:eastAsia="ru-RU"/>
              </w:rPr>
              <w:t>СанПиН</w:t>
            </w:r>
            <w:proofErr w:type="spellEnd"/>
            <w:r w:rsidRPr="001C531F">
              <w:rPr>
                <w:lang w:eastAsia="ru-RU"/>
              </w:rPr>
              <w:t xml:space="preserve"> 2.1.4.1110-02 «Зоны санитарной охраны источников водоснабжения и водопроводов питьевого назначения».</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 xml:space="preserve">При проектировании и строительстве учитывать требования </w:t>
            </w: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widowControl w:val="0"/>
              <w:spacing w:line="240" w:lineRule="auto"/>
              <w:ind w:firstLine="113"/>
              <w:contextualSpacing/>
              <w:jc w:val="both"/>
            </w:pPr>
            <w:r w:rsidRPr="001C531F">
              <w:rPr>
                <w:rFonts w:eastAsia="Calibri"/>
                <w:bCs/>
                <w:lang w:eastAsia="en-US"/>
              </w:rPr>
              <w:t>СП</w:t>
            </w:r>
            <w:r w:rsidRPr="001C531F">
              <w:rPr>
                <w:rFonts w:eastAsia="Calibri"/>
                <w:lang w:eastAsia="en-US"/>
              </w:rPr>
              <w:t xml:space="preserve"> 136.</w:t>
            </w:r>
            <w:r w:rsidRPr="001C531F">
              <w:rPr>
                <w:rFonts w:eastAsia="Calibri"/>
                <w:bCs/>
                <w:lang w:eastAsia="en-US"/>
              </w:rPr>
              <w:t>13330</w:t>
            </w:r>
            <w:r w:rsidRPr="001C531F">
              <w:rPr>
                <w:rFonts w:eastAsia="Calibri"/>
                <w:lang w:eastAsia="en-US"/>
              </w:rPr>
              <w:t>.</w:t>
            </w:r>
            <w:r w:rsidRPr="001C531F">
              <w:rPr>
                <w:rFonts w:eastAsia="Calibri"/>
                <w:bCs/>
                <w:lang w:eastAsia="en-US"/>
              </w:rPr>
              <w:t>2012</w:t>
            </w:r>
            <w:r w:rsidRPr="001C531F">
              <w:rPr>
                <w:rFonts w:eastAsia="Calibri"/>
                <w:lang w:eastAsia="en-US"/>
              </w:rPr>
              <w:t xml:space="preserve"> </w:t>
            </w:r>
            <w:r w:rsidRPr="001C531F">
              <w:rPr>
                <w:rFonts w:eastAsia="Calibri"/>
                <w:lang w:eastAsia="en-US"/>
              </w:rPr>
              <w:lastRenderedPageBreak/>
              <w:t xml:space="preserve">"Проектирование зданий и сооружений с учетом доступности для </w:t>
            </w:r>
            <w:proofErr w:type="spellStart"/>
            <w:r w:rsidRPr="001C531F">
              <w:rPr>
                <w:rFonts w:eastAsia="Calibri"/>
                <w:lang w:eastAsia="en-US"/>
              </w:rPr>
              <w:t>маломобильных</w:t>
            </w:r>
            <w:proofErr w:type="spellEnd"/>
            <w:r w:rsidRPr="001C531F">
              <w:rPr>
                <w:rFonts w:eastAsia="Calibri"/>
                <w:lang w:eastAsia="en-US"/>
              </w:rPr>
              <w:t xml:space="preserve"> групп населения».</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tc>
      </w:tr>
    </w:tbl>
    <w:p w:rsidR="002129D8" w:rsidRPr="001C531F" w:rsidRDefault="002129D8" w:rsidP="006B1B27">
      <w:pPr>
        <w:spacing w:line="240" w:lineRule="auto"/>
        <w:ind w:right="-285" w:firstLine="720"/>
        <w:jc w:val="both"/>
      </w:pPr>
    </w:p>
    <w:p w:rsidR="002129D8" w:rsidRPr="001C531F" w:rsidRDefault="002129D8" w:rsidP="006B1B27">
      <w:pPr>
        <w:pStyle w:val="3"/>
        <w:spacing w:after="0" w:line="240" w:lineRule="auto"/>
        <w:ind w:firstLine="709"/>
        <w:jc w:val="both"/>
        <w:rPr>
          <w:b w:val="0"/>
        </w:rPr>
      </w:pPr>
      <w:bookmarkStart w:id="73" w:name="ch43"/>
      <w:bookmarkStart w:id="74" w:name="_Toc476562146"/>
      <w:r w:rsidRPr="001C531F">
        <w:rPr>
          <w:b w:val="0"/>
        </w:rPr>
        <w:t xml:space="preserve">Статья 32. </w:t>
      </w:r>
      <w:bookmarkEnd w:id="73"/>
      <w:r w:rsidRPr="001C531F">
        <w:rPr>
          <w:b w:val="0"/>
        </w:rPr>
        <w:t>Общественно-деловые зоны</w:t>
      </w:r>
      <w:bookmarkEnd w:id="74"/>
    </w:p>
    <w:p w:rsidR="002129D8" w:rsidRPr="001C531F" w:rsidRDefault="002129D8" w:rsidP="006B1B27">
      <w:pPr>
        <w:tabs>
          <w:tab w:val="left" w:pos="851"/>
          <w:tab w:val="left" w:pos="1134"/>
        </w:tabs>
        <w:spacing w:line="240" w:lineRule="auto"/>
        <w:ind w:firstLine="709"/>
        <w:contextualSpacing/>
        <w:jc w:val="both"/>
      </w:pPr>
      <w:r w:rsidRPr="001C531F">
        <w:t>1.</w:t>
      </w:r>
      <w:r w:rsidRPr="001C531F">
        <w:tab/>
        <w:t xml:space="preserve">Градостроительным зонированием предусматривается - </w:t>
      </w:r>
      <w:r w:rsidRPr="001C531F">
        <w:rPr>
          <w:i/>
        </w:rPr>
        <w:t>общественно-деловая зона</w:t>
      </w:r>
      <w:r w:rsidRPr="001C531F">
        <w:t xml:space="preserve"> – с кодом «ОД»</w:t>
      </w:r>
    </w:p>
    <w:p w:rsidR="002129D8" w:rsidRPr="001C531F" w:rsidRDefault="002129D8" w:rsidP="006B1B27">
      <w:pPr>
        <w:tabs>
          <w:tab w:val="left" w:pos="851"/>
          <w:tab w:val="left" w:pos="1134"/>
        </w:tabs>
        <w:spacing w:line="240" w:lineRule="auto"/>
        <w:ind w:firstLine="709"/>
        <w:contextualSpacing/>
        <w:jc w:val="both"/>
      </w:pPr>
      <w:r w:rsidRPr="001C531F">
        <w:t>2.</w:t>
      </w:r>
      <w:r w:rsidRPr="001C531F">
        <w:tab/>
        <w:t xml:space="preserve">В состав </w:t>
      </w:r>
      <w:r w:rsidRPr="001C531F">
        <w:rPr>
          <w:i/>
        </w:rPr>
        <w:t>общественно-деловой зоны</w:t>
      </w:r>
      <w:r w:rsidRPr="001C531F">
        <w:t xml:space="preserve"> включены:</w:t>
      </w:r>
    </w:p>
    <w:p w:rsidR="002129D8" w:rsidRPr="001C531F" w:rsidRDefault="002129D8" w:rsidP="006B1B27">
      <w:pPr>
        <w:numPr>
          <w:ilvl w:val="0"/>
          <w:numId w:val="49"/>
        </w:numPr>
        <w:tabs>
          <w:tab w:val="left" w:pos="1134"/>
        </w:tabs>
        <w:spacing w:line="240" w:lineRule="auto"/>
        <w:ind w:left="0" w:firstLine="709"/>
        <w:contextualSpacing/>
        <w:jc w:val="both"/>
      </w:pPr>
      <w:r w:rsidRPr="001C531F">
        <w:t>Зона объектов общественного делового назначения (ОД-1).</w:t>
      </w:r>
    </w:p>
    <w:p w:rsidR="002129D8" w:rsidRPr="001C531F" w:rsidRDefault="002129D8" w:rsidP="006B1B27">
      <w:pPr>
        <w:numPr>
          <w:ilvl w:val="0"/>
          <w:numId w:val="50"/>
        </w:numPr>
        <w:tabs>
          <w:tab w:val="left" w:pos="1134"/>
          <w:tab w:val="left" w:pos="1418"/>
        </w:tabs>
        <w:spacing w:line="240" w:lineRule="auto"/>
        <w:ind w:left="0" w:firstLine="709"/>
        <w:contextualSpacing/>
        <w:jc w:val="both"/>
      </w:pPr>
      <w:r w:rsidRPr="001C531F">
        <w:t xml:space="preserve">В </w:t>
      </w:r>
      <w:r w:rsidRPr="001C531F">
        <w:rPr>
          <w:i/>
        </w:rPr>
        <w:t>общественно-деловых зонах</w:t>
      </w:r>
      <w:r w:rsidRPr="001C531F">
        <w:t xml:space="preserve"> допускается размещение следующих объектов:</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здравоохранения;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культуры;</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торговли;</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общественного питания;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социального</w:t>
      </w:r>
      <w:r w:rsidRPr="001C531F">
        <w:rPr>
          <w:rFonts w:eastAsia="Calibri"/>
          <w:lang w:eastAsia="en-US"/>
        </w:rPr>
        <w:t xml:space="preserve"> </w:t>
      </w:r>
      <w:r w:rsidRPr="001C531F">
        <w:t>назначения;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коммунально-бытового назначения;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предпринимательской деятельности;</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объектов среднего профессионального образования;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административных учреждений;</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научно-исследовательских учреждений;</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культовых зданий;</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стоянок автомобильного транспорта;</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t>объектов делового, финансового назначения;</w:t>
      </w:r>
    </w:p>
    <w:p w:rsidR="002129D8" w:rsidRPr="001C531F" w:rsidRDefault="002129D8" w:rsidP="006B1B27">
      <w:pPr>
        <w:numPr>
          <w:ilvl w:val="0"/>
          <w:numId w:val="49"/>
        </w:numPr>
        <w:tabs>
          <w:tab w:val="left" w:pos="851"/>
          <w:tab w:val="left" w:pos="1134"/>
        </w:tabs>
        <w:spacing w:line="240" w:lineRule="auto"/>
        <w:ind w:left="0" w:firstLine="709"/>
        <w:contextualSpacing/>
        <w:jc w:val="both"/>
      </w:pPr>
      <w:r w:rsidRPr="001C531F">
        <w:lastRenderedPageBreak/>
        <w:t>иных объектов, связанных с обеспечением жизнедеятельности граждан.</w:t>
      </w:r>
    </w:p>
    <w:p w:rsidR="002129D8" w:rsidRPr="001C531F" w:rsidRDefault="002129D8" w:rsidP="006B1B27">
      <w:pPr>
        <w:widowControl w:val="0"/>
        <w:numPr>
          <w:ilvl w:val="0"/>
          <w:numId w:val="50"/>
        </w:numPr>
        <w:shd w:val="clear" w:color="auto" w:fill="FFFFFF"/>
        <w:tabs>
          <w:tab w:val="left" w:pos="1134"/>
        </w:tabs>
        <w:spacing w:line="240" w:lineRule="auto"/>
        <w:ind w:left="0" w:firstLine="709"/>
        <w:contextualSpacing/>
        <w:jc w:val="both"/>
      </w:pPr>
      <w:r w:rsidRPr="001C531F">
        <w:t>В перечень объектов капитального строительства</w:t>
      </w:r>
      <w:r w:rsidRPr="001C531F">
        <w:rPr>
          <w:rFonts w:eastAsia="Calibri"/>
          <w:lang w:eastAsia="en-US"/>
        </w:rPr>
        <w:t xml:space="preserve"> </w:t>
      </w:r>
      <w:r w:rsidRPr="001C531F">
        <w:rPr>
          <w:i/>
        </w:rPr>
        <w:t>общественно-деловой зоны</w:t>
      </w:r>
      <w:r w:rsidRPr="001C531F">
        <w:t>, разрешенных для размещения в общественно-деловых зонах, могут включаться жилые дома, гостиницы.</w:t>
      </w:r>
    </w:p>
    <w:p w:rsidR="002129D8" w:rsidRPr="001C531F" w:rsidRDefault="002129D8" w:rsidP="006B1B27">
      <w:pPr>
        <w:spacing w:line="240" w:lineRule="auto"/>
        <w:rPr>
          <w:i/>
        </w:rPr>
      </w:pPr>
    </w:p>
    <w:p w:rsidR="002129D8" w:rsidRPr="001C531F" w:rsidRDefault="002129D8" w:rsidP="006B1B27">
      <w:pPr>
        <w:pStyle w:val="4"/>
        <w:rPr>
          <w:rFonts w:ascii="Times New Roman" w:hAnsi="Times New Roman" w:cs="Times New Roman"/>
          <w:b w:val="0"/>
          <w:i w:val="0"/>
          <w:color w:val="auto"/>
        </w:rPr>
      </w:pPr>
      <w:bookmarkStart w:id="75" w:name="_Toc476562147"/>
      <w:r w:rsidRPr="001C531F">
        <w:rPr>
          <w:rFonts w:ascii="Times New Roman" w:hAnsi="Times New Roman" w:cs="Times New Roman"/>
          <w:b w:val="0"/>
          <w:i w:val="0"/>
          <w:color w:val="auto"/>
        </w:rPr>
        <w:t>ОД-1. Зона объектов общественного делового назначения</w:t>
      </w:r>
      <w:bookmarkEnd w:id="75"/>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3374"/>
        <w:gridCol w:w="3201"/>
      </w:tblGrid>
      <w:tr w:rsidR="002129D8" w:rsidRPr="001C531F" w:rsidTr="00DB4C81">
        <w:trPr>
          <w:trHeight w:val="20"/>
          <w:tblHeader/>
          <w:jc w:val="center"/>
        </w:trPr>
        <w:tc>
          <w:tcPr>
            <w:tcW w:w="10031" w:type="dxa"/>
            <w:gridSpan w:val="3"/>
            <w:tcBorders>
              <w:top w:val="nil"/>
              <w:left w:val="nil"/>
              <w:bottom w:val="single" w:sz="4" w:space="0" w:color="auto"/>
              <w:right w:val="nil"/>
            </w:tcBorders>
          </w:tcPr>
          <w:p w:rsidR="002129D8" w:rsidRPr="001C531F" w:rsidRDefault="002129D8" w:rsidP="006B1B27">
            <w:pPr>
              <w:numPr>
                <w:ilvl w:val="0"/>
                <w:numId w:val="62"/>
              </w:numPr>
              <w:tabs>
                <w:tab w:val="left" w:pos="567"/>
                <w:tab w:val="left" w:pos="601"/>
              </w:tabs>
              <w:spacing w:line="240" w:lineRule="auto"/>
              <w:ind w:left="0" w:firstLine="113"/>
              <w:contextualSpacing/>
              <w:jc w:val="both"/>
            </w:pPr>
            <w:r w:rsidRPr="001C531F">
              <w:t xml:space="preserve">Градостроительные регламенты в отношении земельных участков и объектов капитального строительства, с </w:t>
            </w:r>
            <w:r w:rsidRPr="001C531F">
              <w:rPr>
                <w:i/>
              </w:rPr>
              <w:t>основными видами разрешенного использования</w:t>
            </w:r>
            <w:r w:rsidRPr="001C531F">
              <w:t xml:space="preserve"> </w:t>
            </w:r>
            <w:r w:rsidRPr="001C531F">
              <w:rPr>
                <w:i/>
              </w:rPr>
              <w:t>ОД-1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tabs>
                <w:tab w:val="left" w:pos="1565"/>
              </w:tabs>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5"/>
            </w:r>
          </w:p>
        </w:tc>
        <w:tc>
          <w:tcPr>
            <w:tcW w:w="3374"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1</w:t>
            </w:r>
          </w:p>
        </w:tc>
        <w:tc>
          <w:tcPr>
            <w:tcW w:w="3374"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tabs>
                <w:tab w:val="left" w:pos="284"/>
                <w:tab w:val="left" w:pos="426"/>
              </w:tabs>
              <w:spacing w:line="240" w:lineRule="auto"/>
              <w:ind w:firstLine="113"/>
              <w:contextualSpacing/>
              <w:jc w:val="both"/>
            </w:pPr>
            <w:r w:rsidRPr="001C531F">
              <w:t>Амбулаторно-поликлиническое обслуживание /3.4.1/</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pStyle w:val="afff6"/>
              <w:numPr>
                <w:ilvl w:val="0"/>
                <w:numId w:val="69"/>
              </w:numPr>
              <w:tabs>
                <w:tab w:val="left" w:pos="284"/>
              </w:tabs>
              <w:spacing w:after="0"/>
              <w:ind w:left="0" w:firstLine="113"/>
              <w:jc w:val="both"/>
              <w:rPr>
                <w:szCs w:val="24"/>
              </w:rPr>
            </w:pPr>
            <w:r w:rsidRPr="001C531F">
              <w:rPr>
                <w:szCs w:val="24"/>
              </w:rPr>
              <w:t>поликлиники;</w:t>
            </w:r>
          </w:p>
          <w:p w:rsidR="002129D8" w:rsidRPr="001C531F" w:rsidRDefault="002129D8" w:rsidP="006B1B27">
            <w:pPr>
              <w:pStyle w:val="afff6"/>
              <w:numPr>
                <w:ilvl w:val="0"/>
                <w:numId w:val="69"/>
              </w:numPr>
              <w:pBdr>
                <w:bottom w:val="single" w:sz="6" w:space="1" w:color="auto"/>
              </w:pBdr>
              <w:tabs>
                <w:tab w:val="left" w:pos="284"/>
              </w:tabs>
              <w:spacing w:after="0"/>
              <w:ind w:left="0" w:firstLine="113"/>
              <w:jc w:val="both"/>
              <w:rPr>
                <w:szCs w:val="24"/>
              </w:rPr>
            </w:pPr>
            <w:r w:rsidRPr="001C531F">
              <w:rPr>
                <w:szCs w:val="24"/>
              </w:rPr>
              <w:t>фельдшерско-акушерские пункты;</w:t>
            </w:r>
          </w:p>
          <w:p w:rsidR="002129D8" w:rsidRPr="001C531F" w:rsidRDefault="002129D8" w:rsidP="006B1B27">
            <w:pPr>
              <w:pStyle w:val="afff6"/>
              <w:numPr>
                <w:ilvl w:val="0"/>
                <w:numId w:val="69"/>
              </w:numPr>
              <w:pBdr>
                <w:bottom w:val="single" w:sz="6" w:space="1" w:color="auto"/>
              </w:pBdr>
              <w:tabs>
                <w:tab w:val="left" w:pos="284"/>
              </w:tabs>
              <w:spacing w:after="0"/>
              <w:ind w:left="0" w:firstLine="113"/>
              <w:jc w:val="both"/>
              <w:rPr>
                <w:szCs w:val="24"/>
              </w:rPr>
            </w:pPr>
            <w:r w:rsidRPr="001C531F">
              <w:rPr>
                <w:szCs w:val="24"/>
              </w:rPr>
              <w:t>аптеки.</w:t>
            </w:r>
          </w:p>
          <w:p w:rsidR="002129D8" w:rsidRPr="001C531F" w:rsidRDefault="002129D8" w:rsidP="006B1B27">
            <w:pPr>
              <w:tabs>
                <w:tab w:val="left" w:pos="284"/>
              </w:tabs>
              <w:spacing w:line="240" w:lineRule="auto"/>
              <w:ind w:firstLine="113"/>
              <w:contextualSpacing/>
              <w:jc w:val="both"/>
            </w:pPr>
            <w:r w:rsidRPr="001C531F">
              <w:t>Стационарное медицинское обслуживание /3.4.2/</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numPr>
                <w:ilvl w:val="0"/>
                <w:numId w:val="51"/>
              </w:numPr>
              <w:tabs>
                <w:tab w:val="left" w:pos="284"/>
              </w:tabs>
              <w:spacing w:line="240" w:lineRule="auto"/>
              <w:ind w:left="0" w:firstLine="113"/>
              <w:contextualSpacing/>
              <w:jc w:val="both"/>
            </w:pPr>
            <w:r w:rsidRPr="001C531F">
              <w:t>больницы;</w:t>
            </w:r>
          </w:p>
          <w:p w:rsidR="002129D8" w:rsidRPr="001C531F" w:rsidRDefault="002129D8" w:rsidP="006B1B27">
            <w:pPr>
              <w:numPr>
                <w:ilvl w:val="0"/>
                <w:numId w:val="51"/>
              </w:numPr>
              <w:pBdr>
                <w:bottom w:val="single" w:sz="6" w:space="1" w:color="auto"/>
              </w:pBdr>
              <w:tabs>
                <w:tab w:val="left" w:pos="284"/>
              </w:tabs>
              <w:spacing w:line="240" w:lineRule="auto"/>
              <w:ind w:left="0" w:firstLine="113"/>
              <w:contextualSpacing/>
              <w:jc w:val="both"/>
            </w:pPr>
            <w:r w:rsidRPr="001C531F">
              <w:t>родильные дома.</w:t>
            </w:r>
          </w:p>
          <w:p w:rsidR="002129D8" w:rsidRPr="001C531F" w:rsidRDefault="002129D8" w:rsidP="006B1B27">
            <w:pPr>
              <w:tabs>
                <w:tab w:val="left" w:pos="284"/>
              </w:tabs>
              <w:spacing w:line="240" w:lineRule="auto"/>
              <w:ind w:firstLine="113"/>
              <w:contextualSpacing/>
              <w:jc w:val="both"/>
            </w:pPr>
            <w:r w:rsidRPr="001C531F">
              <w:t>Культурное развитие /3.6/</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numPr>
                <w:ilvl w:val="0"/>
                <w:numId w:val="52"/>
              </w:numPr>
              <w:tabs>
                <w:tab w:val="left" w:pos="284"/>
              </w:tabs>
              <w:spacing w:line="240" w:lineRule="auto"/>
              <w:ind w:left="0" w:firstLine="113"/>
              <w:contextualSpacing/>
              <w:jc w:val="both"/>
              <w:rPr>
                <w:lang w:eastAsia="ru-RU"/>
              </w:rPr>
            </w:pPr>
            <w:r w:rsidRPr="001C531F">
              <w:rPr>
                <w:lang w:eastAsia="ru-RU"/>
              </w:rPr>
              <w:t>Музеи;</w:t>
            </w:r>
          </w:p>
          <w:p w:rsidR="002129D8" w:rsidRPr="001C531F" w:rsidRDefault="002129D8" w:rsidP="006B1B27">
            <w:pPr>
              <w:numPr>
                <w:ilvl w:val="0"/>
                <w:numId w:val="52"/>
              </w:numPr>
              <w:tabs>
                <w:tab w:val="left" w:pos="284"/>
              </w:tabs>
              <w:spacing w:line="240" w:lineRule="auto"/>
              <w:ind w:left="0" w:firstLine="113"/>
              <w:contextualSpacing/>
              <w:jc w:val="both"/>
              <w:rPr>
                <w:lang w:eastAsia="ru-RU"/>
              </w:rPr>
            </w:pPr>
            <w:r w:rsidRPr="001C531F">
              <w:rPr>
                <w:lang w:eastAsia="ru-RU"/>
              </w:rPr>
              <w:t>Дома культуры;</w:t>
            </w:r>
          </w:p>
          <w:p w:rsidR="002129D8" w:rsidRPr="001C531F" w:rsidRDefault="002129D8" w:rsidP="006B1B27">
            <w:pPr>
              <w:numPr>
                <w:ilvl w:val="0"/>
                <w:numId w:val="52"/>
              </w:numPr>
              <w:tabs>
                <w:tab w:val="left" w:pos="284"/>
              </w:tabs>
              <w:spacing w:line="240" w:lineRule="auto"/>
              <w:ind w:left="0" w:firstLine="113"/>
              <w:contextualSpacing/>
              <w:jc w:val="both"/>
              <w:rPr>
                <w:lang w:eastAsia="ru-RU"/>
              </w:rPr>
            </w:pPr>
            <w:r w:rsidRPr="001C531F">
              <w:rPr>
                <w:lang w:eastAsia="ru-RU"/>
              </w:rPr>
              <w:t>Клубы;</w:t>
            </w:r>
          </w:p>
          <w:p w:rsidR="002129D8" w:rsidRPr="001C531F" w:rsidRDefault="002129D8" w:rsidP="006B1B27">
            <w:pPr>
              <w:numPr>
                <w:ilvl w:val="0"/>
                <w:numId w:val="52"/>
              </w:numPr>
              <w:tabs>
                <w:tab w:val="left" w:pos="284"/>
              </w:tabs>
              <w:spacing w:line="240" w:lineRule="auto"/>
              <w:ind w:left="0" w:firstLine="113"/>
              <w:contextualSpacing/>
              <w:jc w:val="both"/>
              <w:rPr>
                <w:lang w:eastAsia="ru-RU"/>
              </w:rPr>
            </w:pPr>
            <w:r w:rsidRPr="001C531F">
              <w:rPr>
                <w:lang w:eastAsia="ru-RU"/>
              </w:rPr>
              <w:t>Библиотеки;</w:t>
            </w:r>
          </w:p>
          <w:p w:rsidR="002129D8" w:rsidRPr="001C531F" w:rsidRDefault="002129D8" w:rsidP="006B1B27">
            <w:pPr>
              <w:numPr>
                <w:ilvl w:val="0"/>
                <w:numId w:val="52"/>
              </w:numPr>
              <w:pBdr>
                <w:bottom w:val="single" w:sz="6" w:space="1" w:color="auto"/>
              </w:pBdr>
              <w:tabs>
                <w:tab w:val="left" w:pos="284"/>
              </w:tabs>
              <w:spacing w:line="240" w:lineRule="auto"/>
              <w:ind w:left="0" w:firstLine="113"/>
              <w:contextualSpacing/>
              <w:jc w:val="both"/>
            </w:pPr>
            <w:r w:rsidRPr="001C531F">
              <w:rPr>
                <w:lang w:eastAsia="ru-RU"/>
              </w:rPr>
              <w:t>Кинозалы.</w:t>
            </w:r>
          </w:p>
          <w:p w:rsidR="002129D8" w:rsidRPr="001C531F" w:rsidRDefault="002129D8" w:rsidP="006B1B27">
            <w:pPr>
              <w:tabs>
                <w:tab w:val="left" w:pos="251"/>
              </w:tabs>
              <w:autoSpaceDE w:val="0"/>
              <w:spacing w:line="240" w:lineRule="auto"/>
              <w:ind w:firstLine="113"/>
              <w:contextualSpacing/>
              <w:jc w:val="both"/>
            </w:pPr>
            <w:r w:rsidRPr="001C531F">
              <w:t>Магазины /4.4/</w:t>
            </w:r>
          </w:p>
          <w:p w:rsidR="002129D8" w:rsidRPr="001C531F" w:rsidRDefault="002129D8" w:rsidP="006B1B27">
            <w:pPr>
              <w:tabs>
                <w:tab w:val="left" w:pos="251"/>
              </w:tabs>
              <w:autoSpaceDE w:val="0"/>
              <w:spacing w:line="240" w:lineRule="auto"/>
              <w:ind w:firstLine="113"/>
              <w:contextualSpacing/>
              <w:jc w:val="both"/>
              <w:rPr>
                <w:i/>
              </w:rPr>
            </w:pPr>
            <w:r w:rsidRPr="001C531F">
              <w:rPr>
                <w:i/>
              </w:rPr>
              <w:t>ОКС:</w:t>
            </w:r>
          </w:p>
          <w:p w:rsidR="002129D8" w:rsidRPr="001C531F" w:rsidRDefault="002129D8" w:rsidP="006B1B27">
            <w:pPr>
              <w:numPr>
                <w:ilvl w:val="0"/>
                <w:numId w:val="53"/>
              </w:numPr>
              <w:tabs>
                <w:tab w:val="left" w:pos="284"/>
              </w:tabs>
              <w:autoSpaceDE w:val="0"/>
              <w:spacing w:line="240" w:lineRule="auto"/>
              <w:ind w:left="0" w:firstLine="113"/>
              <w:contextualSpacing/>
              <w:jc w:val="both"/>
            </w:pPr>
            <w:r w:rsidRPr="001C531F">
              <w:t>Магазины розничной торговли, торговой площадью до 50 кв</w:t>
            </w:r>
            <w:proofErr w:type="gramStart"/>
            <w:r w:rsidRPr="001C531F">
              <w:t>.м</w:t>
            </w:r>
            <w:proofErr w:type="gramEnd"/>
            <w:r w:rsidRPr="001C531F">
              <w:t xml:space="preserve"> включительно.</w:t>
            </w:r>
          </w:p>
          <w:p w:rsidR="002129D8" w:rsidRPr="001C531F" w:rsidRDefault="002129D8" w:rsidP="006B1B27">
            <w:pPr>
              <w:numPr>
                <w:ilvl w:val="0"/>
                <w:numId w:val="53"/>
              </w:numPr>
              <w:pBdr>
                <w:bottom w:val="single" w:sz="6" w:space="1" w:color="auto"/>
              </w:pBdr>
              <w:tabs>
                <w:tab w:val="left" w:pos="284"/>
              </w:tabs>
              <w:autoSpaceDE w:val="0"/>
              <w:spacing w:line="240" w:lineRule="auto"/>
              <w:ind w:left="0" w:firstLine="113"/>
              <w:contextualSpacing/>
              <w:jc w:val="both"/>
            </w:pPr>
            <w:r w:rsidRPr="001C531F">
              <w:t>Нестационарные торговые объекты (киоски, павильоны, палатки).</w:t>
            </w:r>
          </w:p>
          <w:p w:rsidR="002129D8" w:rsidRPr="001C531F" w:rsidRDefault="002129D8" w:rsidP="006B1B27">
            <w:pPr>
              <w:tabs>
                <w:tab w:val="left" w:pos="284"/>
              </w:tabs>
              <w:spacing w:line="240" w:lineRule="auto"/>
              <w:ind w:firstLine="113"/>
              <w:contextualSpacing/>
              <w:jc w:val="both"/>
            </w:pPr>
            <w:r w:rsidRPr="001C531F">
              <w:t>Рынки /4.3/</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numPr>
                <w:ilvl w:val="0"/>
                <w:numId w:val="54"/>
              </w:numPr>
              <w:tabs>
                <w:tab w:val="left" w:pos="284"/>
              </w:tabs>
              <w:spacing w:line="240" w:lineRule="auto"/>
              <w:ind w:left="0" w:firstLine="113"/>
              <w:contextualSpacing/>
              <w:jc w:val="both"/>
              <w:rPr>
                <w:lang w:eastAsia="ru-RU"/>
              </w:rPr>
            </w:pPr>
            <w:r w:rsidRPr="001C531F">
              <w:rPr>
                <w:lang w:eastAsia="ru-RU"/>
              </w:rPr>
              <w:t>рынки, базары;</w:t>
            </w:r>
          </w:p>
          <w:p w:rsidR="002129D8" w:rsidRPr="001C531F" w:rsidRDefault="002129D8" w:rsidP="006B1B27">
            <w:pPr>
              <w:numPr>
                <w:ilvl w:val="0"/>
                <w:numId w:val="54"/>
              </w:numPr>
              <w:pBdr>
                <w:bottom w:val="single" w:sz="6" w:space="1" w:color="auto"/>
              </w:pBdr>
              <w:tabs>
                <w:tab w:val="left" w:pos="284"/>
              </w:tabs>
              <w:spacing w:line="240" w:lineRule="auto"/>
              <w:ind w:left="0" w:firstLine="113"/>
              <w:contextualSpacing/>
              <w:jc w:val="both"/>
            </w:pPr>
            <w:r w:rsidRPr="001C531F">
              <w:t>гаражей и (или) стоянки для автомобилей сотрудников и посетителей рынка</w:t>
            </w:r>
          </w:p>
          <w:p w:rsidR="002129D8" w:rsidRPr="001C531F" w:rsidRDefault="002129D8" w:rsidP="006B1B27">
            <w:pPr>
              <w:tabs>
                <w:tab w:val="left" w:pos="284"/>
              </w:tabs>
              <w:spacing w:line="240" w:lineRule="auto"/>
              <w:ind w:firstLine="113"/>
              <w:contextualSpacing/>
              <w:jc w:val="both"/>
            </w:pPr>
            <w:r w:rsidRPr="001C531F">
              <w:t>Общественное питание /4.6/</w:t>
            </w:r>
          </w:p>
          <w:p w:rsidR="002129D8" w:rsidRPr="001C531F" w:rsidRDefault="002129D8" w:rsidP="006B1B27">
            <w:pPr>
              <w:tabs>
                <w:tab w:val="left" w:pos="284"/>
              </w:tabs>
              <w:spacing w:line="240" w:lineRule="auto"/>
              <w:ind w:firstLine="113"/>
              <w:contextualSpacing/>
              <w:jc w:val="both"/>
              <w:rPr>
                <w:i/>
              </w:rPr>
            </w:pPr>
            <w:r w:rsidRPr="001C531F">
              <w:rPr>
                <w:i/>
              </w:rPr>
              <w:lastRenderedPageBreak/>
              <w:t>ОКС:</w:t>
            </w:r>
          </w:p>
          <w:p w:rsidR="002129D8" w:rsidRPr="001C531F" w:rsidRDefault="002129D8" w:rsidP="006B1B27">
            <w:pPr>
              <w:numPr>
                <w:ilvl w:val="0"/>
                <w:numId w:val="55"/>
              </w:numPr>
              <w:tabs>
                <w:tab w:val="left" w:pos="284"/>
              </w:tabs>
              <w:spacing w:line="240" w:lineRule="auto"/>
              <w:ind w:left="0" w:firstLine="113"/>
              <w:contextualSpacing/>
              <w:jc w:val="both"/>
            </w:pPr>
            <w:r w:rsidRPr="001C531F">
              <w:t>Кафе;</w:t>
            </w:r>
          </w:p>
          <w:p w:rsidR="002129D8" w:rsidRPr="001C531F" w:rsidRDefault="002129D8" w:rsidP="006B1B27">
            <w:pPr>
              <w:numPr>
                <w:ilvl w:val="0"/>
                <w:numId w:val="55"/>
              </w:numPr>
              <w:tabs>
                <w:tab w:val="left" w:pos="284"/>
              </w:tabs>
              <w:spacing w:line="240" w:lineRule="auto"/>
              <w:ind w:left="0" w:firstLine="113"/>
              <w:contextualSpacing/>
              <w:jc w:val="both"/>
            </w:pPr>
            <w:r w:rsidRPr="001C531F">
              <w:t>Столовые;</w:t>
            </w:r>
          </w:p>
          <w:p w:rsidR="002129D8" w:rsidRPr="001C531F" w:rsidRDefault="002129D8" w:rsidP="006B1B27">
            <w:pPr>
              <w:numPr>
                <w:ilvl w:val="0"/>
                <w:numId w:val="55"/>
              </w:numPr>
              <w:tabs>
                <w:tab w:val="left" w:pos="284"/>
              </w:tabs>
              <w:spacing w:line="240" w:lineRule="auto"/>
              <w:ind w:left="0" w:firstLine="113"/>
              <w:contextualSpacing/>
              <w:jc w:val="both"/>
            </w:pPr>
            <w:r w:rsidRPr="001C531F">
              <w:t>Закусочные.</w:t>
            </w: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p>
          <w:p w:rsidR="002129D8" w:rsidRPr="001C531F" w:rsidRDefault="002129D8" w:rsidP="006B1B27">
            <w:pPr>
              <w:tabs>
                <w:tab w:val="left" w:pos="284"/>
              </w:tabs>
              <w:spacing w:line="240" w:lineRule="auto"/>
              <w:ind w:firstLine="113"/>
              <w:contextualSpacing/>
              <w:jc w:val="both"/>
            </w:pPr>
            <w:r w:rsidRPr="001C531F">
              <w:t>_________________________</w:t>
            </w:r>
          </w:p>
          <w:p w:rsidR="002129D8" w:rsidRPr="001C531F" w:rsidRDefault="002129D8" w:rsidP="006B1B27">
            <w:pPr>
              <w:tabs>
                <w:tab w:val="left" w:pos="284"/>
              </w:tabs>
              <w:spacing w:line="240" w:lineRule="auto"/>
              <w:ind w:firstLine="113"/>
              <w:contextualSpacing/>
              <w:jc w:val="both"/>
            </w:pPr>
            <w:r w:rsidRPr="001C531F">
              <w:t>Социальное обслуживание /3.2/</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numPr>
                <w:ilvl w:val="0"/>
                <w:numId w:val="70"/>
              </w:numPr>
              <w:pBdr>
                <w:bottom w:val="single" w:sz="6" w:space="1" w:color="auto"/>
              </w:pBdr>
              <w:tabs>
                <w:tab w:val="left" w:pos="284"/>
                <w:tab w:val="left" w:pos="426"/>
              </w:tabs>
              <w:spacing w:line="240" w:lineRule="auto"/>
              <w:ind w:left="0" w:firstLine="113"/>
              <w:contextualSpacing/>
              <w:jc w:val="both"/>
            </w:pPr>
            <w:r w:rsidRPr="001C531F">
              <w:t>отделения почты и телеграфа.</w:t>
            </w:r>
          </w:p>
          <w:p w:rsidR="002129D8" w:rsidRPr="001C531F" w:rsidRDefault="002129D8" w:rsidP="006B1B27">
            <w:pPr>
              <w:tabs>
                <w:tab w:val="left" w:pos="284"/>
                <w:tab w:val="left" w:pos="426"/>
              </w:tabs>
              <w:spacing w:line="240" w:lineRule="auto"/>
              <w:ind w:firstLine="113"/>
              <w:contextualSpacing/>
              <w:jc w:val="both"/>
            </w:pPr>
            <w:r w:rsidRPr="001C531F">
              <w:t>Бытовое обслуживание /3.3/</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 xml:space="preserve">мастерские мелкого ремонта; </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ателье;</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 xml:space="preserve">бани; </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 xml:space="preserve">парикмахерские; </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прачечные, химчистки;</w:t>
            </w:r>
          </w:p>
          <w:p w:rsidR="002129D8" w:rsidRPr="001C531F" w:rsidRDefault="002129D8" w:rsidP="006B1B27">
            <w:pPr>
              <w:pStyle w:val="afff6"/>
              <w:numPr>
                <w:ilvl w:val="0"/>
                <w:numId w:val="68"/>
              </w:numPr>
              <w:tabs>
                <w:tab w:val="left" w:pos="284"/>
                <w:tab w:val="left" w:pos="426"/>
              </w:tabs>
              <w:spacing w:after="0"/>
              <w:ind w:left="0" w:firstLine="113"/>
              <w:jc w:val="both"/>
              <w:rPr>
                <w:szCs w:val="24"/>
              </w:rPr>
            </w:pPr>
            <w:r w:rsidRPr="001C531F">
              <w:rPr>
                <w:szCs w:val="24"/>
              </w:rPr>
              <w:t>бани;</w:t>
            </w:r>
          </w:p>
          <w:p w:rsidR="002129D8" w:rsidRPr="001C531F" w:rsidRDefault="002129D8" w:rsidP="006B1B27">
            <w:pPr>
              <w:pStyle w:val="afff6"/>
              <w:numPr>
                <w:ilvl w:val="0"/>
                <w:numId w:val="68"/>
              </w:numPr>
              <w:pBdr>
                <w:bottom w:val="single" w:sz="6" w:space="1" w:color="auto"/>
              </w:pBdr>
              <w:tabs>
                <w:tab w:val="left" w:pos="284"/>
                <w:tab w:val="left" w:pos="426"/>
              </w:tabs>
              <w:spacing w:after="0"/>
              <w:ind w:left="0" w:firstLine="113"/>
              <w:jc w:val="both"/>
              <w:rPr>
                <w:szCs w:val="24"/>
              </w:rPr>
            </w:pPr>
            <w:r w:rsidRPr="001C531F">
              <w:rPr>
                <w:szCs w:val="24"/>
              </w:rPr>
              <w:t>похоронные бюро.</w:t>
            </w:r>
          </w:p>
          <w:p w:rsidR="002129D8" w:rsidRPr="001C531F" w:rsidRDefault="002129D8" w:rsidP="006B1B27">
            <w:pPr>
              <w:tabs>
                <w:tab w:val="left" w:pos="284"/>
              </w:tabs>
              <w:spacing w:line="240" w:lineRule="auto"/>
              <w:ind w:firstLine="113"/>
              <w:contextualSpacing/>
              <w:jc w:val="both"/>
            </w:pPr>
            <w:r w:rsidRPr="001C531F">
              <w:t>Дошкольное, начальное и среднее общее образование /3.5.1/</w:t>
            </w:r>
          </w:p>
          <w:p w:rsidR="002129D8" w:rsidRPr="001C531F" w:rsidRDefault="002129D8" w:rsidP="006B1B27">
            <w:pPr>
              <w:tabs>
                <w:tab w:val="left" w:pos="284"/>
                <w:tab w:val="left" w:pos="426"/>
              </w:tabs>
              <w:spacing w:line="240" w:lineRule="auto"/>
              <w:ind w:firstLine="113"/>
              <w:contextualSpacing/>
              <w:jc w:val="both"/>
              <w:rPr>
                <w:i/>
              </w:rPr>
            </w:pPr>
            <w:r w:rsidRPr="001C531F">
              <w:rPr>
                <w:i/>
              </w:rPr>
              <w:t>ОКС:</w:t>
            </w:r>
          </w:p>
          <w:p w:rsidR="002129D8" w:rsidRPr="001C531F" w:rsidRDefault="002129D8" w:rsidP="006B1B27">
            <w:pPr>
              <w:numPr>
                <w:ilvl w:val="0"/>
                <w:numId w:val="61"/>
              </w:numPr>
              <w:tabs>
                <w:tab w:val="left" w:pos="284"/>
                <w:tab w:val="left" w:pos="426"/>
              </w:tabs>
              <w:spacing w:line="240" w:lineRule="auto"/>
              <w:ind w:left="0" w:firstLine="113"/>
              <w:contextualSpacing/>
              <w:jc w:val="both"/>
              <w:rPr>
                <w:lang w:eastAsia="ru-RU"/>
              </w:rPr>
            </w:pPr>
            <w:r w:rsidRPr="001C531F">
              <w:rPr>
                <w:lang w:eastAsia="ru-RU"/>
              </w:rPr>
              <w:t>детские ясли;</w:t>
            </w:r>
          </w:p>
          <w:p w:rsidR="002129D8" w:rsidRPr="001C531F" w:rsidRDefault="002129D8" w:rsidP="006B1B27">
            <w:pPr>
              <w:numPr>
                <w:ilvl w:val="0"/>
                <w:numId w:val="61"/>
              </w:numPr>
              <w:tabs>
                <w:tab w:val="left" w:pos="284"/>
                <w:tab w:val="left" w:pos="426"/>
              </w:tabs>
              <w:spacing w:line="240" w:lineRule="auto"/>
              <w:ind w:left="0" w:firstLine="113"/>
              <w:contextualSpacing/>
              <w:jc w:val="both"/>
              <w:rPr>
                <w:lang w:eastAsia="ru-RU"/>
              </w:rPr>
            </w:pPr>
            <w:r w:rsidRPr="001C531F">
              <w:rPr>
                <w:lang w:eastAsia="ru-RU"/>
              </w:rPr>
              <w:lastRenderedPageBreak/>
              <w:t>детские сады;</w:t>
            </w:r>
          </w:p>
          <w:p w:rsidR="002129D8" w:rsidRPr="001C531F" w:rsidRDefault="002129D8" w:rsidP="006B1B27">
            <w:pPr>
              <w:numPr>
                <w:ilvl w:val="0"/>
                <w:numId w:val="61"/>
              </w:numPr>
              <w:tabs>
                <w:tab w:val="left" w:pos="284"/>
                <w:tab w:val="left" w:pos="426"/>
              </w:tabs>
              <w:spacing w:line="240" w:lineRule="auto"/>
              <w:ind w:left="0" w:firstLine="113"/>
              <w:contextualSpacing/>
              <w:jc w:val="both"/>
              <w:rPr>
                <w:lang w:eastAsia="ru-RU"/>
              </w:rPr>
            </w:pPr>
            <w:r w:rsidRPr="001C531F">
              <w:rPr>
                <w:lang w:eastAsia="ru-RU"/>
              </w:rPr>
              <w:t>школы;</w:t>
            </w:r>
          </w:p>
          <w:p w:rsidR="002129D8" w:rsidRPr="001C531F" w:rsidRDefault="002129D8" w:rsidP="006B1B27">
            <w:pPr>
              <w:numPr>
                <w:ilvl w:val="0"/>
                <w:numId w:val="61"/>
              </w:numPr>
              <w:tabs>
                <w:tab w:val="left" w:pos="142"/>
                <w:tab w:val="left" w:pos="284"/>
              </w:tabs>
              <w:spacing w:line="240" w:lineRule="auto"/>
              <w:ind w:left="0" w:firstLine="113"/>
              <w:contextualSpacing/>
              <w:jc w:val="both"/>
              <w:rPr>
                <w:lang w:eastAsia="ru-RU"/>
              </w:rPr>
            </w:pPr>
            <w:r w:rsidRPr="001C531F">
              <w:rPr>
                <w:lang w:eastAsia="ru-RU"/>
              </w:rPr>
              <w:t>художественные, музыкальные школы.</w:t>
            </w:r>
          </w:p>
          <w:p w:rsidR="002129D8" w:rsidRPr="001C531F" w:rsidRDefault="002129D8" w:rsidP="006B1B27">
            <w:pPr>
              <w:tabs>
                <w:tab w:val="left" w:pos="142"/>
                <w:tab w:val="left" w:pos="284"/>
              </w:tabs>
              <w:spacing w:line="240" w:lineRule="auto"/>
              <w:ind w:left="113" w:firstLine="0"/>
              <w:contextualSpacing/>
              <w:jc w:val="both"/>
              <w:rPr>
                <w:lang w:eastAsia="ru-RU"/>
              </w:rPr>
            </w:pPr>
          </w:p>
          <w:p w:rsidR="002129D8" w:rsidRPr="001C531F" w:rsidRDefault="002129D8" w:rsidP="006B1B27">
            <w:pPr>
              <w:tabs>
                <w:tab w:val="left" w:pos="284"/>
                <w:tab w:val="left" w:pos="426"/>
              </w:tabs>
              <w:spacing w:line="240" w:lineRule="auto"/>
              <w:ind w:firstLine="113"/>
              <w:contextualSpacing/>
              <w:jc w:val="both"/>
              <w:rPr>
                <w:lang w:eastAsia="ru-RU"/>
              </w:rPr>
            </w:pPr>
            <w:r w:rsidRPr="001C531F">
              <w:rPr>
                <w:lang w:eastAsia="ru-RU"/>
              </w:rPr>
              <w:t>Амбулаторное ветеринарное обслуживание /3.10.1/</w:t>
            </w:r>
          </w:p>
          <w:p w:rsidR="002129D8" w:rsidRPr="001C531F" w:rsidRDefault="002129D8" w:rsidP="006B1B27">
            <w:pPr>
              <w:tabs>
                <w:tab w:val="left" w:pos="284"/>
                <w:tab w:val="left" w:pos="426"/>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71"/>
              </w:numPr>
              <w:pBdr>
                <w:bottom w:val="single" w:sz="6" w:space="1" w:color="auto"/>
              </w:pBdr>
              <w:tabs>
                <w:tab w:val="left" w:pos="284"/>
                <w:tab w:val="left" w:pos="426"/>
              </w:tabs>
              <w:spacing w:line="240" w:lineRule="auto"/>
              <w:ind w:left="0" w:firstLine="113"/>
              <w:contextualSpacing/>
              <w:jc w:val="both"/>
              <w:rPr>
                <w:lang w:eastAsia="ru-RU"/>
              </w:rPr>
            </w:pPr>
            <w:r w:rsidRPr="001C531F">
              <w:rPr>
                <w:lang w:eastAsia="ru-RU"/>
              </w:rPr>
              <w:t>Ветеринарная лечебница (оказание ветеринарных услуг без содержания животных).</w:t>
            </w:r>
          </w:p>
          <w:p w:rsidR="002129D8" w:rsidRPr="001C531F" w:rsidRDefault="002129D8" w:rsidP="006B1B27">
            <w:pPr>
              <w:tabs>
                <w:tab w:val="left" w:pos="284"/>
                <w:tab w:val="left" w:pos="426"/>
              </w:tabs>
              <w:spacing w:line="240" w:lineRule="auto"/>
              <w:ind w:firstLine="113"/>
              <w:contextualSpacing/>
              <w:jc w:val="both"/>
            </w:pPr>
            <w:r w:rsidRPr="001C531F">
              <w:t>Обеспечение внутреннего правопорядка /8.3/</w:t>
            </w:r>
          </w:p>
          <w:p w:rsidR="002129D8" w:rsidRPr="001C531F" w:rsidRDefault="002129D8" w:rsidP="006B1B27">
            <w:pPr>
              <w:tabs>
                <w:tab w:val="left" w:pos="284"/>
                <w:tab w:val="left" w:pos="426"/>
              </w:tabs>
              <w:spacing w:line="240" w:lineRule="auto"/>
              <w:ind w:firstLine="113"/>
              <w:contextualSpacing/>
              <w:jc w:val="both"/>
            </w:pPr>
            <w:r w:rsidRPr="001C531F">
              <w:t>ОКС:</w:t>
            </w:r>
          </w:p>
          <w:p w:rsidR="002129D8" w:rsidRPr="001C531F" w:rsidRDefault="002129D8" w:rsidP="006B1B27">
            <w:pPr>
              <w:numPr>
                <w:ilvl w:val="0"/>
                <w:numId w:val="72"/>
              </w:numPr>
              <w:pBdr>
                <w:bottom w:val="single" w:sz="6" w:space="1" w:color="auto"/>
              </w:pBdr>
              <w:tabs>
                <w:tab w:val="left" w:pos="284"/>
                <w:tab w:val="left" w:pos="426"/>
              </w:tabs>
              <w:spacing w:line="240" w:lineRule="auto"/>
              <w:ind w:left="0" w:firstLine="113"/>
              <w:contextualSpacing/>
              <w:jc w:val="both"/>
              <w:rPr>
                <w:lang w:eastAsia="ru-RU"/>
              </w:rPr>
            </w:pPr>
            <w:r w:rsidRPr="001C531F">
              <w:t>отделения, участковые пункты полиции</w:t>
            </w:r>
            <w:proofErr w:type="gramStart"/>
            <w:r w:rsidRPr="001C531F">
              <w:t>.</w:t>
            </w:r>
            <w:r w:rsidRPr="001C531F">
              <w:rPr>
                <w:lang w:eastAsia="ru-RU"/>
              </w:rPr>
              <w:t>.</w:t>
            </w:r>
            <w:proofErr w:type="gramEnd"/>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Общественное управление /3.8/</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ОКС:</w:t>
            </w:r>
          </w:p>
          <w:p w:rsidR="002129D8" w:rsidRPr="001C531F" w:rsidRDefault="002129D8" w:rsidP="006B1B27">
            <w:pPr>
              <w:numPr>
                <w:ilvl w:val="0"/>
                <w:numId w:val="56"/>
              </w:numPr>
              <w:tabs>
                <w:tab w:val="left" w:pos="284"/>
              </w:tabs>
              <w:spacing w:line="240" w:lineRule="auto"/>
              <w:ind w:left="0" w:firstLine="113"/>
              <w:contextualSpacing/>
              <w:jc w:val="both"/>
            </w:pPr>
            <w:r w:rsidRPr="001C531F">
              <w:t>административные здания; объекты органов местного самоуправления;</w:t>
            </w:r>
          </w:p>
          <w:p w:rsidR="002129D8" w:rsidRPr="001C531F" w:rsidRDefault="002129D8" w:rsidP="006B1B27">
            <w:pPr>
              <w:numPr>
                <w:ilvl w:val="0"/>
                <w:numId w:val="56"/>
              </w:numPr>
              <w:tabs>
                <w:tab w:val="left" w:pos="284"/>
              </w:tabs>
              <w:spacing w:line="240" w:lineRule="auto"/>
              <w:ind w:left="0" w:firstLine="113"/>
              <w:contextualSpacing/>
              <w:jc w:val="both"/>
            </w:pPr>
            <w:r w:rsidRPr="001C531F">
              <w:t>нотариальные конторы;</w:t>
            </w:r>
          </w:p>
          <w:p w:rsidR="002129D8" w:rsidRPr="001C531F" w:rsidRDefault="002129D8" w:rsidP="006B1B27">
            <w:pPr>
              <w:numPr>
                <w:ilvl w:val="0"/>
                <w:numId w:val="56"/>
              </w:numPr>
              <w:tabs>
                <w:tab w:val="left" w:pos="284"/>
              </w:tabs>
              <w:spacing w:line="240" w:lineRule="auto"/>
              <w:ind w:left="0" w:firstLine="113"/>
              <w:contextualSpacing/>
              <w:jc w:val="both"/>
            </w:pPr>
            <w:r w:rsidRPr="001C531F">
              <w:t>ОКС органов управления политических партий;</w:t>
            </w:r>
          </w:p>
          <w:p w:rsidR="002129D8" w:rsidRPr="001C531F" w:rsidRDefault="002129D8" w:rsidP="006B1B27">
            <w:pPr>
              <w:numPr>
                <w:ilvl w:val="0"/>
                <w:numId w:val="56"/>
              </w:numPr>
              <w:tabs>
                <w:tab w:val="left" w:pos="284"/>
              </w:tabs>
              <w:spacing w:line="240" w:lineRule="auto"/>
              <w:ind w:left="0" w:firstLine="113"/>
              <w:contextualSpacing/>
              <w:jc w:val="both"/>
            </w:pPr>
            <w:r w:rsidRPr="001C531F">
              <w:t xml:space="preserve"> ОКС профессиональных и отраслевых союзов, творческих союзов </w:t>
            </w:r>
          </w:p>
          <w:p w:rsidR="002129D8" w:rsidRPr="001C531F" w:rsidRDefault="002129D8" w:rsidP="006B1B27">
            <w:pPr>
              <w:numPr>
                <w:ilvl w:val="0"/>
                <w:numId w:val="56"/>
              </w:numPr>
              <w:pBdr>
                <w:bottom w:val="single" w:sz="6" w:space="1" w:color="auto"/>
              </w:pBdr>
              <w:tabs>
                <w:tab w:val="left" w:pos="284"/>
              </w:tabs>
              <w:spacing w:line="240" w:lineRule="auto"/>
              <w:ind w:left="0" w:firstLine="113"/>
              <w:contextualSpacing/>
              <w:jc w:val="both"/>
            </w:pPr>
            <w:r w:rsidRPr="001C531F">
              <w:t>ОКС иных общественных объединений граждан по отраслевому или политическому признаку.</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Банковская и страховая деятельность  /4.5/</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57"/>
              </w:numPr>
              <w:tabs>
                <w:tab w:val="left" w:pos="284"/>
              </w:tabs>
              <w:spacing w:line="240" w:lineRule="auto"/>
              <w:ind w:left="0" w:firstLine="113"/>
              <w:contextualSpacing/>
              <w:jc w:val="both"/>
              <w:rPr>
                <w:lang w:eastAsia="ru-RU"/>
              </w:rPr>
            </w:pPr>
            <w:r w:rsidRPr="001C531F">
              <w:rPr>
                <w:lang w:eastAsia="ru-RU"/>
              </w:rPr>
              <w:t>банки;</w:t>
            </w:r>
          </w:p>
          <w:p w:rsidR="002129D8" w:rsidRPr="001C531F" w:rsidRDefault="002129D8" w:rsidP="006B1B27">
            <w:pPr>
              <w:numPr>
                <w:ilvl w:val="0"/>
                <w:numId w:val="57"/>
              </w:numPr>
              <w:tabs>
                <w:tab w:val="left" w:pos="284"/>
              </w:tabs>
              <w:spacing w:line="240" w:lineRule="auto"/>
              <w:ind w:left="0" w:firstLine="113"/>
              <w:contextualSpacing/>
              <w:jc w:val="both"/>
              <w:rPr>
                <w:lang w:eastAsia="ru-RU"/>
              </w:rPr>
            </w:pPr>
            <w:proofErr w:type="gramStart"/>
            <w:r w:rsidRPr="001C531F">
              <w:rPr>
                <w:lang w:eastAsia="ru-RU"/>
              </w:rPr>
              <w:t>организации</w:t>
            </w:r>
            <w:proofErr w:type="gramEnd"/>
            <w:r w:rsidRPr="001C531F">
              <w:rPr>
                <w:lang w:eastAsia="ru-RU"/>
              </w:rPr>
              <w:t xml:space="preserve">  осуществляющие страховую деятельность.</w:t>
            </w:r>
          </w:p>
          <w:p w:rsidR="002129D8" w:rsidRPr="001C531F" w:rsidRDefault="002129D8" w:rsidP="006B1B27">
            <w:pPr>
              <w:tabs>
                <w:tab w:val="left" w:pos="284"/>
              </w:tabs>
              <w:spacing w:line="240" w:lineRule="auto"/>
              <w:ind w:left="113" w:firstLine="0"/>
              <w:contextualSpacing/>
              <w:jc w:val="both"/>
              <w:rPr>
                <w:lang w:eastAsia="ru-RU"/>
              </w:rPr>
            </w:pPr>
            <w:r w:rsidRPr="001C531F">
              <w:rPr>
                <w:lang w:eastAsia="ru-RU"/>
              </w:rPr>
              <w:t>__________________________</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Спорт /5.1/</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60"/>
              </w:numPr>
              <w:tabs>
                <w:tab w:val="left" w:pos="284"/>
              </w:tabs>
              <w:spacing w:line="240" w:lineRule="auto"/>
              <w:ind w:left="0" w:firstLine="113"/>
              <w:contextualSpacing/>
              <w:jc w:val="both"/>
              <w:rPr>
                <w:lang w:eastAsia="ru-RU"/>
              </w:rPr>
            </w:pPr>
            <w:r w:rsidRPr="001C531F">
              <w:rPr>
                <w:lang w:eastAsia="ru-RU"/>
              </w:rPr>
              <w:lastRenderedPageBreak/>
              <w:t>спортивные залы;</w:t>
            </w:r>
          </w:p>
          <w:p w:rsidR="002129D8" w:rsidRPr="001C531F" w:rsidRDefault="002129D8" w:rsidP="006B1B27">
            <w:pPr>
              <w:numPr>
                <w:ilvl w:val="0"/>
                <w:numId w:val="60"/>
              </w:numPr>
              <w:tabs>
                <w:tab w:val="left" w:pos="284"/>
              </w:tabs>
              <w:spacing w:line="240" w:lineRule="auto"/>
              <w:ind w:left="0" w:firstLine="113"/>
              <w:contextualSpacing/>
              <w:jc w:val="both"/>
              <w:rPr>
                <w:lang w:eastAsia="ru-RU"/>
              </w:rPr>
            </w:pPr>
            <w:r w:rsidRPr="001C531F">
              <w:rPr>
                <w:lang w:eastAsia="ru-RU"/>
              </w:rPr>
              <w:t xml:space="preserve">устройство площадок для занятия спортом и физкультурой. </w:t>
            </w:r>
          </w:p>
          <w:p w:rsidR="002129D8" w:rsidRPr="001C531F" w:rsidRDefault="002129D8" w:rsidP="006B1B27">
            <w:pPr>
              <w:tabs>
                <w:tab w:val="left" w:pos="284"/>
              </w:tabs>
              <w:spacing w:line="240" w:lineRule="auto"/>
              <w:ind w:left="113" w:firstLine="0"/>
              <w:contextualSpacing/>
              <w:jc w:val="both"/>
              <w:rPr>
                <w:lang w:eastAsia="ru-RU"/>
              </w:rPr>
            </w:pPr>
            <w:r w:rsidRPr="001C531F">
              <w:rPr>
                <w:lang w:eastAsia="ru-RU"/>
              </w:rPr>
              <w:t>_________________________</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Развлечения /4.8/</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58"/>
              </w:numPr>
              <w:tabs>
                <w:tab w:val="left" w:pos="284"/>
              </w:tabs>
              <w:spacing w:line="240" w:lineRule="auto"/>
              <w:ind w:left="0" w:firstLine="113"/>
              <w:contextualSpacing/>
              <w:jc w:val="both"/>
              <w:rPr>
                <w:lang w:eastAsia="ru-RU"/>
              </w:rPr>
            </w:pPr>
            <w:r w:rsidRPr="001C531F">
              <w:rPr>
                <w:lang w:eastAsia="ru-RU"/>
              </w:rPr>
              <w:t>дискотеки;</w:t>
            </w:r>
          </w:p>
          <w:p w:rsidR="002129D8" w:rsidRPr="001C531F" w:rsidRDefault="002129D8" w:rsidP="006B1B27">
            <w:pPr>
              <w:numPr>
                <w:ilvl w:val="0"/>
                <w:numId w:val="58"/>
              </w:numPr>
              <w:tabs>
                <w:tab w:val="left" w:pos="284"/>
              </w:tabs>
              <w:spacing w:line="240" w:lineRule="auto"/>
              <w:ind w:left="0" w:firstLine="113"/>
              <w:contextualSpacing/>
              <w:jc w:val="both"/>
              <w:rPr>
                <w:lang w:eastAsia="ru-RU"/>
              </w:rPr>
            </w:pPr>
            <w:r w:rsidRPr="001C531F">
              <w:rPr>
                <w:lang w:eastAsia="ru-RU"/>
              </w:rPr>
              <w:t>танцевальные площадки;</w:t>
            </w:r>
          </w:p>
          <w:p w:rsidR="002129D8" w:rsidRPr="001C531F" w:rsidRDefault="002129D8" w:rsidP="006B1B27">
            <w:pPr>
              <w:numPr>
                <w:ilvl w:val="0"/>
                <w:numId w:val="58"/>
              </w:numPr>
              <w:tabs>
                <w:tab w:val="left" w:pos="284"/>
              </w:tabs>
              <w:spacing w:line="240" w:lineRule="auto"/>
              <w:ind w:left="0" w:firstLine="113"/>
              <w:contextualSpacing/>
              <w:jc w:val="both"/>
              <w:rPr>
                <w:lang w:eastAsia="ru-RU"/>
              </w:rPr>
            </w:pPr>
            <w:r w:rsidRPr="001C531F">
              <w:rPr>
                <w:lang w:eastAsia="ru-RU"/>
              </w:rPr>
              <w:t>аттракционы.</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_______________________</w:t>
            </w:r>
          </w:p>
          <w:p w:rsidR="002129D8" w:rsidRPr="001C531F" w:rsidRDefault="002129D8" w:rsidP="006B1B27">
            <w:pPr>
              <w:tabs>
                <w:tab w:val="left" w:pos="284"/>
                <w:tab w:val="center" w:pos="1620"/>
              </w:tabs>
              <w:spacing w:line="240" w:lineRule="auto"/>
              <w:ind w:firstLine="113"/>
              <w:contextualSpacing/>
              <w:jc w:val="both"/>
              <w:rPr>
                <w:lang w:eastAsia="ru-RU"/>
              </w:rPr>
            </w:pPr>
            <w:r w:rsidRPr="001C531F">
              <w:rPr>
                <w:lang w:eastAsia="ru-RU"/>
              </w:rPr>
              <w:t>Религиозное использование /3.7/</w:t>
            </w:r>
          </w:p>
          <w:p w:rsidR="002129D8" w:rsidRPr="001C531F" w:rsidRDefault="002129D8" w:rsidP="006B1B27">
            <w:pPr>
              <w:tabs>
                <w:tab w:val="left" w:pos="284"/>
                <w:tab w:val="center" w:pos="1620"/>
              </w:tabs>
              <w:spacing w:line="240" w:lineRule="auto"/>
              <w:ind w:firstLine="113"/>
              <w:contextualSpacing/>
              <w:jc w:val="both"/>
              <w:rPr>
                <w:lang w:eastAsia="ru-RU"/>
              </w:rPr>
            </w:pPr>
            <w:r w:rsidRPr="001C531F">
              <w:rPr>
                <w:lang w:eastAsia="ru-RU"/>
              </w:rPr>
              <w:t>ОКС:</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Церкви;</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Храмы;</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Часовни;</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Монастыри;</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Мечети;</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Молельные дома;</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воскресные школы;</w:t>
            </w:r>
          </w:p>
          <w:p w:rsidR="002129D8" w:rsidRPr="001C531F" w:rsidRDefault="002129D8" w:rsidP="006B1B27">
            <w:pPr>
              <w:numPr>
                <w:ilvl w:val="0"/>
                <w:numId w:val="59"/>
              </w:numPr>
              <w:tabs>
                <w:tab w:val="center" w:pos="284"/>
              </w:tabs>
              <w:spacing w:line="240" w:lineRule="auto"/>
              <w:ind w:left="0" w:firstLine="113"/>
              <w:contextualSpacing/>
              <w:jc w:val="both"/>
              <w:rPr>
                <w:lang w:eastAsia="ru-RU"/>
              </w:rPr>
            </w:pPr>
            <w:r w:rsidRPr="001C531F">
              <w:rPr>
                <w:lang w:eastAsia="ru-RU"/>
              </w:rPr>
              <w:t>ОКС предназначенных для постоянного местонахождения духовных лиц;</w:t>
            </w:r>
          </w:p>
          <w:p w:rsidR="002129D8" w:rsidRPr="001C531F" w:rsidRDefault="002129D8" w:rsidP="006B1B27">
            <w:pPr>
              <w:numPr>
                <w:ilvl w:val="0"/>
                <w:numId w:val="59"/>
              </w:numPr>
              <w:pBdr>
                <w:bottom w:val="single" w:sz="6" w:space="1" w:color="auto"/>
              </w:pBdr>
              <w:tabs>
                <w:tab w:val="left" w:pos="284"/>
                <w:tab w:val="center" w:pos="426"/>
              </w:tabs>
              <w:spacing w:line="240" w:lineRule="auto"/>
              <w:ind w:left="0" w:firstLine="113"/>
              <w:contextualSpacing/>
              <w:jc w:val="both"/>
              <w:rPr>
                <w:lang w:eastAsia="ru-RU"/>
              </w:rPr>
            </w:pPr>
            <w:r w:rsidRPr="001C531F">
              <w:rPr>
                <w:lang w:eastAsia="ru-RU"/>
              </w:rPr>
              <w:t>ОКС для паломников и послушников в связи с осуществлением ими религиозной службы.</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Земельные участки (территории) общего пользования /12/</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66"/>
              </w:numPr>
              <w:tabs>
                <w:tab w:val="left" w:pos="284"/>
              </w:tabs>
              <w:spacing w:after="0"/>
              <w:ind w:left="0" w:firstLine="113"/>
              <w:jc w:val="both"/>
              <w:rPr>
                <w:szCs w:val="24"/>
                <w:lang w:eastAsia="ru-RU"/>
              </w:rPr>
            </w:pPr>
            <w:r w:rsidRPr="001C531F">
              <w:rPr>
                <w:szCs w:val="24"/>
                <w:lang w:eastAsia="ru-RU"/>
              </w:rPr>
              <w:t xml:space="preserve">объекты улично-дорожной сети; </w:t>
            </w:r>
          </w:p>
          <w:p w:rsidR="002129D8" w:rsidRPr="001C531F" w:rsidRDefault="002129D8" w:rsidP="006B1B27">
            <w:pPr>
              <w:pStyle w:val="afff6"/>
              <w:numPr>
                <w:ilvl w:val="0"/>
                <w:numId w:val="66"/>
              </w:numPr>
              <w:tabs>
                <w:tab w:val="left" w:pos="284"/>
              </w:tabs>
              <w:spacing w:after="0"/>
              <w:ind w:left="0" w:firstLine="113"/>
              <w:jc w:val="both"/>
              <w:rPr>
                <w:szCs w:val="24"/>
                <w:lang w:eastAsia="ru-RU"/>
              </w:rPr>
            </w:pPr>
            <w:r w:rsidRPr="001C531F">
              <w:rPr>
                <w:szCs w:val="24"/>
                <w:lang w:eastAsia="ru-RU"/>
              </w:rPr>
              <w:t>автомобильные дороги и пешеходные тротуары;</w:t>
            </w:r>
          </w:p>
          <w:p w:rsidR="002129D8" w:rsidRPr="001C531F" w:rsidRDefault="002129D8" w:rsidP="006B1B27">
            <w:pPr>
              <w:pStyle w:val="afff6"/>
              <w:numPr>
                <w:ilvl w:val="0"/>
                <w:numId w:val="66"/>
              </w:numPr>
              <w:tabs>
                <w:tab w:val="left" w:pos="284"/>
              </w:tabs>
              <w:spacing w:after="0"/>
              <w:ind w:left="0" w:firstLine="113"/>
              <w:jc w:val="both"/>
              <w:rPr>
                <w:szCs w:val="24"/>
                <w:lang w:eastAsia="ru-RU"/>
              </w:rPr>
            </w:pPr>
            <w:r w:rsidRPr="001C531F">
              <w:rPr>
                <w:szCs w:val="24"/>
                <w:lang w:eastAsia="ru-RU"/>
              </w:rPr>
              <w:t>остановки общественного транспорта;</w:t>
            </w:r>
          </w:p>
          <w:p w:rsidR="002129D8" w:rsidRPr="001C531F" w:rsidRDefault="002129D8" w:rsidP="006B1B27">
            <w:pPr>
              <w:pStyle w:val="afff6"/>
              <w:numPr>
                <w:ilvl w:val="0"/>
                <w:numId w:val="66"/>
              </w:numPr>
              <w:tabs>
                <w:tab w:val="left" w:pos="284"/>
              </w:tabs>
              <w:spacing w:after="0"/>
              <w:ind w:left="0" w:firstLine="113"/>
              <w:jc w:val="both"/>
              <w:rPr>
                <w:szCs w:val="24"/>
                <w:lang w:eastAsia="ru-RU"/>
              </w:rPr>
            </w:pPr>
            <w:r w:rsidRPr="001C531F">
              <w:rPr>
                <w:szCs w:val="24"/>
                <w:lang w:eastAsia="ru-RU"/>
              </w:rPr>
              <w:t>пешеходные переходы;</w:t>
            </w:r>
          </w:p>
          <w:p w:rsidR="002129D8" w:rsidRPr="001C531F" w:rsidRDefault="002129D8" w:rsidP="006B1B27">
            <w:pPr>
              <w:pStyle w:val="afff6"/>
              <w:numPr>
                <w:ilvl w:val="0"/>
                <w:numId w:val="66"/>
              </w:numPr>
              <w:tabs>
                <w:tab w:val="left" w:pos="284"/>
              </w:tabs>
              <w:spacing w:after="0"/>
              <w:ind w:left="0" w:firstLine="113"/>
              <w:jc w:val="both"/>
              <w:rPr>
                <w:szCs w:val="24"/>
              </w:rPr>
            </w:pPr>
            <w:r w:rsidRPr="001C531F">
              <w:rPr>
                <w:szCs w:val="24"/>
                <w:lang w:eastAsia="ru-RU"/>
              </w:rPr>
              <w:t>проезды;</w:t>
            </w:r>
          </w:p>
          <w:p w:rsidR="002129D8" w:rsidRPr="001C531F" w:rsidRDefault="002129D8" w:rsidP="006B1B27">
            <w:pPr>
              <w:pStyle w:val="afff6"/>
              <w:numPr>
                <w:ilvl w:val="0"/>
                <w:numId w:val="66"/>
              </w:numPr>
              <w:tabs>
                <w:tab w:val="left" w:pos="284"/>
              </w:tabs>
              <w:spacing w:after="0"/>
              <w:ind w:left="0" w:firstLine="113"/>
              <w:jc w:val="both"/>
              <w:rPr>
                <w:szCs w:val="24"/>
              </w:rPr>
            </w:pPr>
            <w:r w:rsidRPr="001C531F">
              <w:rPr>
                <w:szCs w:val="24"/>
                <w:lang w:eastAsia="ru-RU"/>
              </w:rPr>
              <w:t>малые архитектурные формы благоустройства.</w:t>
            </w:r>
          </w:p>
        </w:tc>
        <w:tc>
          <w:tcPr>
            <w:tcW w:w="3374"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widowControl w:val="0"/>
              <w:spacing w:line="240" w:lineRule="auto"/>
              <w:ind w:firstLine="113"/>
              <w:contextualSpacing/>
              <w:jc w:val="both"/>
            </w:pPr>
            <w:r w:rsidRPr="001C531F">
              <w:lastRenderedPageBreak/>
              <w:t>Предельные (минимальные и (или) максимальные) размеры земельных участков, не подлежат установлению настоящими Правилами.</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8 м; от линий дорог вдоль проездов - не менее 4 м;</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 xml:space="preserve">Предельное количество надземных этажей (включая </w:t>
            </w:r>
            <w:proofErr w:type="gramStart"/>
            <w:r w:rsidRPr="001C531F">
              <w:t>мансардный</w:t>
            </w:r>
            <w:proofErr w:type="gramEnd"/>
            <w:r w:rsidRPr="001C531F">
              <w:t>) – 3.</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Максимальный процент застройки в границах земельного участка  – 50%.</w:t>
            </w:r>
          </w:p>
          <w:p w:rsidR="002129D8" w:rsidRPr="001C531F" w:rsidRDefault="002129D8" w:rsidP="006B1B27">
            <w:pPr>
              <w:widowControl w:val="0"/>
              <w:spacing w:line="240" w:lineRule="auto"/>
              <w:ind w:firstLine="113"/>
              <w:contextualSpacing/>
              <w:jc w:val="both"/>
            </w:pPr>
          </w:p>
          <w:p w:rsidR="002129D8" w:rsidRPr="001C531F" w:rsidRDefault="002129D8" w:rsidP="006B1B27">
            <w:pPr>
              <w:pBdr>
                <w:bottom w:val="single" w:sz="12" w:space="1" w:color="auto"/>
              </w:pBdr>
              <w:spacing w:line="240" w:lineRule="auto"/>
              <w:ind w:firstLine="113"/>
              <w:contextualSpacing/>
              <w:jc w:val="both"/>
            </w:pPr>
          </w:p>
          <w:p w:rsidR="002129D8" w:rsidRPr="001C531F" w:rsidRDefault="002129D8" w:rsidP="006B1B27">
            <w:pPr>
              <w:spacing w:line="240" w:lineRule="auto"/>
              <w:ind w:firstLine="113"/>
              <w:contextualSpacing/>
              <w:jc w:val="both"/>
            </w:pPr>
            <w:r w:rsidRPr="001C531F">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2129D8" w:rsidRPr="001C531F" w:rsidRDefault="002129D8" w:rsidP="006B1B27">
            <w:pPr>
              <w:autoSpaceDE w:val="0"/>
              <w:spacing w:line="240" w:lineRule="auto"/>
              <w:ind w:firstLine="113"/>
              <w:contextualSpacing/>
              <w:jc w:val="center"/>
            </w:pPr>
            <w:r w:rsidRPr="001C531F">
              <w:rPr>
                <w:lang w:val="en-US"/>
              </w:rPr>
              <w:t>S</w:t>
            </w:r>
            <w:r w:rsidRPr="001C531F">
              <w:t>м*100</w:t>
            </w:r>
          </w:p>
          <w:p w:rsidR="002129D8" w:rsidRPr="001C531F" w:rsidRDefault="002129D8" w:rsidP="006B1B27">
            <w:pPr>
              <w:autoSpaceDE w:val="0"/>
              <w:spacing w:line="240" w:lineRule="auto"/>
              <w:ind w:firstLine="113"/>
              <w:contextualSpacing/>
              <w:jc w:val="center"/>
            </w:pPr>
            <w:r w:rsidRPr="001C531F">
              <w:t>Х=------------,</w:t>
            </w:r>
          </w:p>
          <w:p w:rsidR="002129D8" w:rsidRPr="001C531F" w:rsidRDefault="002129D8" w:rsidP="006B1B27">
            <w:pPr>
              <w:autoSpaceDE w:val="0"/>
              <w:spacing w:line="240" w:lineRule="auto"/>
              <w:ind w:firstLine="113"/>
              <w:contextualSpacing/>
              <w:jc w:val="center"/>
            </w:pPr>
            <w:r w:rsidRPr="001C531F">
              <w:t>60</w:t>
            </w:r>
          </w:p>
          <w:p w:rsidR="002129D8" w:rsidRPr="001C531F" w:rsidRDefault="002129D8" w:rsidP="006B1B27">
            <w:pPr>
              <w:autoSpaceDE w:val="0"/>
              <w:spacing w:line="240" w:lineRule="auto"/>
              <w:ind w:firstLine="113"/>
              <w:contextualSpacing/>
              <w:jc w:val="both"/>
            </w:pPr>
            <w:r w:rsidRPr="001C531F">
              <w:t>где,</w:t>
            </w:r>
          </w:p>
          <w:p w:rsidR="002129D8" w:rsidRPr="001C531F" w:rsidRDefault="002129D8" w:rsidP="006B1B27">
            <w:pPr>
              <w:autoSpaceDE w:val="0"/>
              <w:spacing w:line="240" w:lineRule="auto"/>
              <w:ind w:firstLine="113"/>
              <w:contextualSpacing/>
              <w:jc w:val="both"/>
            </w:pPr>
            <w:proofErr w:type="spellStart"/>
            <w:r w:rsidRPr="001C531F">
              <w:t>Sм</w:t>
            </w:r>
            <w:proofErr w:type="spellEnd"/>
            <w:proofErr w:type="gramStart"/>
            <w:r w:rsidRPr="001C531F">
              <w:t xml:space="preserve"> –,</w:t>
            </w:r>
            <w:proofErr w:type="gramEnd"/>
            <w:r w:rsidRPr="001C531F">
              <w:t>площадь ОКС,</w:t>
            </w:r>
          </w:p>
          <w:p w:rsidR="002129D8" w:rsidRPr="001C531F" w:rsidRDefault="002129D8" w:rsidP="006B1B27">
            <w:pPr>
              <w:autoSpaceDE w:val="0"/>
              <w:spacing w:line="240" w:lineRule="auto"/>
              <w:ind w:firstLine="113"/>
              <w:contextualSpacing/>
              <w:jc w:val="both"/>
            </w:pPr>
            <w:r w:rsidRPr="001C531F">
              <w:t xml:space="preserve">Х – минимальная площадь </w:t>
            </w:r>
            <w:r w:rsidRPr="001C531F">
              <w:lastRenderedPageBreak/>
              <w:t xml:space="preserve">земельного участка под магазин </w:t>
            </w:r>
          </w:p>
          <w:p w:rsidR="002129D8" w:rsidRPr="001C531F" w:rsidRDefault="002129D8" w:rsidP="006B1B27">
            <w:pPr>
              <w:autoSpaceDE w:val="0"/>
              <w:spacing w:line="240" w:lineRule="auto"/>
              <w:ind w:firstLine="113"/>
              <w:contextualSpacing/>
              <w:jc w:val="both"/>
            </w:pPr>
            <w:r w:rsidRPr="001C531F">
              <w:t>Расстояния от зданий ОКС до границ земельного участка не менее- 3м.</w:t>
            </w: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8 м; от линий дорог вдоль проездов - не менее 4 м;</w:t>
            </w:r>
          </w:p>
          <w:p w:rsidR="002129D8" w:rsidRPr="001C531F" w:rsidRDefault="002129D8" w:rsidP="006B1B27">
            <w:pPr>
              <w:autoSpaceDE w:val="0"/>
              <w:spacing w:line="240" w:lineRule="auto"/>
              <w:ind w:firstLine="113"/>
              <w:contextualSpacing/>
              <w:jc w:val="both"/>
            </w:pPr>
            <w:r w:rsidRPr="001C531F">
              <w:t>Предельное количество этажей-2.</w:t>
            </w:r>
          </w:p>
          <w:p w:rsidR="002129D8" w:rsidRPr="001C531F" w:rsidRDefault="002129D8" w:rsidP="006B1B27">
            <w:pPr>
              <w:autoSpaceDE w:val="0"/>
              <w:spacing w:line="240" w:lineRule="auto"/>
              <w:ind w:firstLine="113"/>
              <w:contextualSpacing/>
              <w:jc w:val="both"/>
            </w:pPr>
            <w:r w:rsidRPr="001C531F">
              <w:t>Максимальный процент застройки в границах земельного участка – 60%.</w:t>
            </w:r>
          </w:p>
          <w:p w:rsidR="002129D8" w:rsidRPr="001C531F" w:rsidRDefault="002129D8" w:rsidP="006B1B27">
            <w:pPr>
              <w:pBdr>
                <w:bottom w:val="single" w:sz="6" w:space="1" w:color="auto"/>
              </w:pBdr>
              <w:spacing w:line="240" w:lineRule="auto"/>
              <w:ind w:firstLine="113"/>
              <w:contextualSpacing/>
              <w:jc w:val="both"/>
            </w:pPr>
            <w:proofErr w:type="gramStart"/>
            <w:r w:rsidRPr="001C531F">
              <w:t>Предельные (минимальные и (или) максимальные) размеры земельных участков под установку нестационарных торговых объектов (киоски, павильоны), рынков, базаров, гаражей и (или) стоянок для автомобилей сотрудников и посетителей рынка, не подлежат установлению настоящими Правилами.</w:t>
            </w:r>
            <w:proofErr w:type="gramEnd"/>
          </w:p>
          <w:p w:rsidR="002129D8" w:rsidRPr="001C531F" w:rsidRDefault="002129D8" w:rsidP="006B1B27">
            <w:pPr>
              <w:pBdr>
                <w:bottom w:val="single" w:sz="6" w:space="1" w:color="auto"/>
              </w:pBdr>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Предельные (минимальные и (или) максимальные) размеры земельных участков, не подлежат установлению настоящими Правилами.</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8 м; от линий дорог вдоль проездов - не менее 4 м;</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 xml:space="preserve">Предельное количество надземных этажей (включая </w:t>
            </w:r>
            <w:proofErr w:type="gramStart"/>
            <w:r w:rsidRPr="001C531F">
              <w:t>мансардный</w:t>
            </w:r>
            <w:proofErr w:type="gramEnd"/>
            <w:r w:rsidRPr="001C531F">
              <w:t>) – 3.</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Максимальный процент застройки в границах земельного участка  – 50%.</w:t>
            </w: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p>
          <w:p w:rsidR="002129D8" w:rsidRPr="001C531F" w:rsidRDefault="002129D8" w:rsidP="006B1B27">
            <w:pPr>
              <w:widowControl w:val="0"/>
              <w:spacing w:line="240" w:lineRule="auto"/>
              <w:ind w:firstLine="113"/>
              <w:contextualSpacing/>
              <w:jc w:val="both"/>
            </w:pPr>
            <w:r w:rsidRPr="001C531F">
              <w:t>______________________</w:t>
            </w:r>
          </w:p>
          <w:p w:rsidR="002129D8" w:rsidRPr="001C531F" w:rsidRDefault="002129D8" w:rsidP="006B1B27">
            <w:pPr>
              <w:autoSpaceDE w:val="0"/>
              <w:spacing w:line="240" w:lineRule="auto"/>
              <w:ind w:firstLine="113"/>
              <w:contextualSpacing/>
              <w:jc w:val="both"/>
            </w:pPr>
            <w:r w:rsidRPr="001C531F">
              <w:t xml:space="preserve">Предельные (минимальные и (или) максимальные) размеры земельных участков, предельные параметры </w:t>
            </w:r>
            <w:r w:rsidRPr="001C531F">
              <w:lastRenderedPageBreak/>
              <w:t>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зоне санитарной охраны источников </w:t>
            </w:r>
            <w:proofErr w:type="spellStart"/>
            <w:proofErr w:type="gramStart"/>
            <w:r w:rsidRPr="001C531F">
              <w:t>водо-снабжения</w:t>
            </w:r>
            <w:proofErr w:type="spellEnd"/>
            <w:proofErr w:type="gramEnd"/>
            <w:r w:rsidRPr="001C531F">
              <w:t xml:space="preserve">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autoSpaceDN w:val="0"/>
              <w:adjustRightInd w:val="0"/>
              <w:spacing w:line="240" w:lineRule="auto"/>
              <w:ind w:firstLine="63"/>
              <w:jc w:val="both"/>
              <w:rPr>
                <w:lang w:eastAsia="ru-RU"/>
              </w:rPr>
            </w:pPr>
            <w:r w:rsidRPr="001C531F">
              <w:t xml:space="preserve">Не допускается застройка </w:t>
            </w:r>
            <w:r w:rsidRPr="001C531F">
              <w:rPr>
                <w:lang w:eastAsia="ru-RU"/>
              </w:rPr>
              <w:t>противопожарного разрыва в 30м. зоне от лесных насаждений в лесничествах (лесопарках).</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roofErr w:type="spellStart"/>
            <w:r w:rsidRPr="001C531F">
              <w:t>Недопускается</w:t>
            </w:r>
            <w:proofErr w:type="spellEnd"/>
            <w:r w:rsidRPr="001C531F">
              <w:t xml:space="preserve"> размещение объектов, запрещенных в населенных пунктах, по санитарно-гигиеническим требованиям.</w:t>
            </w:r>
          </w:p>
          <w:p w:rsidR="002129D8" w:rsidRPr="001C531F" w:rsidRDefault="002129D8" w:rsidP="006B1B27">
            <w:pPr>
              <w:autoSpaceDE w:val="0"/>
              <w:spacing w:line="240" w:lineRule="auto"/>
              <w:ind w:firstLine="113"/>
              <w:contextualSpacing/>
              <w:jc w:val="both"/>
            </w:pPr>
          </w:p>
          <w:p w:rsidR="002129D8" w:rsidRPr="001C531F" w:rsidRDefault="002129D8" w:rsidP="006B1B27">
            <w:pPr>
              <w:tabs>
                <w:tab w:val="left" w:pos="1134"/>
              </w:tabs>
              <w:autoSpaceDE w:val="0"/>
              <w:spacing w:line="240" w:lineRule="auto"/>
              <w:ind w:firstLine="113"/>
              <w:contextualSpacing/>
              <w:jc w:val="both"/>
            </w:pPr>
            <w:r w:rsidRPr="001C531F">
              <w:t>При размещении ОКС обязательно соблюдение строительных, санитарно-гигиенических и противопожарных норм, и технических регламентов.</w:t>
            </w:r>
          </w:p>
          <w:p w:rsidR="002129D8" w:rsidRPr="001C531F" w:rsidRDefault="002129D8" w:rsidP="006B1B27">
            <w:pPr>
              <w:tabs>
                <w:tab w:val="left" w:pos="1134"/>
              </w:tabs>
              <w:autoSpaceDE w:val="0"/>
              <w:spacing w:line="240" w:lineRule="auto"/>
              <w:ind w:firstLine="113"/>
              <w:contextualSpacing/>
              <w:jc w:val="both"/>
            </w:pPr>
          </w:p>
          <w:p w:rsidR="002129D8" w:rsidRPr="001C531F" w:rsidRDefault="002129D8" w:rsidP="006B1B27">
            <w:pPr>
              <w:tabs>
                <w:tab w:val="left" w:pos="1134"/>
              </w:tabs>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санитарной охраны </w:t>
            </w:r>
            <w:r w:rsidRPr="001C531F">
              <w:lastRenderedPageBreak/>
              <w:t>источников водоснабжения и водопроводов питьевого назначения».</w:t>
            </w:r>
          </w:p>
          <w:p w:rsidR="002129D8" w:rsidRPr="001C531F" w:rsidRDefault="002129D8" w:rsidP="006B1B27">
            <w:pPr>
              <w:tabs>
                <w:tab w:val="left" w:pos="1134"/>
              </w:tabs>
              <w:autoSpaceDE w:val="0"/>
              <w:spacing w:line="240" w:lineRule="auto"/>
              <w:ind w:firstLine="113"/>
              <w:contextualSpacing/>
              <w:jc w:val="both"/>
            </w:pPr>
          </w:p>
          <w:p w:rsidR="002129D8" w:rsidRPr="001C531F" w:rsidRDefault="002129D8" w:rsidP="006B1B27">
            <w:pPr>
              <w:tabs>
                <w:tab w:val="left" w:pos="1134"/>
              </w:tabs>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tabs>
                <w:tab w:val="left" w:pos="1134"/>
              </w:tabs>
              <w:autoSpaceDE w:val="0"/>
              <w:spacing w:line="240" w:lineRule="auto"/>
              <w:ind w:firstLine="113"/>
              <w:contextualSpacing/>
              <w:jc w:val="both"/>
            </w:pPr>
            <w:r w:rsidRPr="001C531F">
              <w:t xml:space="preserve"> </w:t>
            </w: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tabs>
                <w:tab w:val="left" w:pos="1134"/>
              </w:tabs>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tabs>
                <w:tab w:val="left" w:pos="1134"/>
              </w:tabs>
              <w:autoSpaceDE w:val="0"/>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p w:rsidR="002129D8" w:rsidRPr="001C531F" w:rsidRDefault="002129D8" w:rsidP="006B1B27">
            <w:pPr>
              <w:tabs>
                <w:tab w:val="left" w:pos="1134"/>
              </w:tabs>
              <w:autoSpaceDE w:val="0"/>
              <w:spacing w:line="240" w:lineRule="auto"/>
              <w:ind w:firstLine="113"/>
              <w:contextualSpacing/>
              <w:jc w:val="both"/>
            </w:pPr>
            <w:r w:rsidRPr="001C531F">
              <w:rPr>
                <w:rFonts w:eastAsia="Calibri"/>
                <w:bCs/>
                <w:lang w:eastAsia="en-US"/>
              </w:rPr>
              <w:t>СП</w:t>
            </w:r>
            <w:r w:rsidRPr="001C531F">
              <w:rPr>
                <w:rFonts w:eastAsia="Calibri"/>
                <w:lang w:eastAsia="en-US"/>
              </w:rPr>
              <w:t xml:space="preserve"> 136.</w:t>
            </w:r>
            <w:r w:rsidRPr="001C531F">
              <w:rPr>
                <w:rFonts w:eastAsia="Calibri"/>
                <w:bCs/>
                <w:lang w:eastAsia="en-US"/>
              </w:rPr>
              <w:t>13330</w:t>
            </w:r>
            <w:r w:rsidRPr="001C531F">
              <w:rPr>
                <w:rFonts w:eastAsia="Calibri"/>
                <w:lang w:eastAsia="en-US"/>
              </w:rPr>
              <w:t>.</w:t>
            </w:r>
            <w:r w:rsidRPr="001C531F">
              <w:rPr>
                <w:rFonts w:eastAsia="Calibri"/>
                <w:bCs/>
                <w:lang w:eastAsia="en-US"/>
              </w:rPr>
              <w:t>2012</w:t>
            </w:r>
            <w:r w:rsidRPr="001C531F">
              <w:rPr>
                <w:rFonts w:eastAsia="Calibri"/>
                <w:lang w:eastAsia="en-US"/>
              </w:rPr>
              <w:t xml:space="preserve"> "Проектирование зданий и сооружений с учетом доступности для </w:t>
            </w:r>
            <w:proofErr w:type="spellStart"/>
            <w:r w:rsidRPr="001C531F">
              <w:rPr>
                <w:rFonts w:eastAsia="Calibri"/>
                <w:lang w:eastAsia="en-US"/>
              </w:rPr>
              <w:t>маломобильных</w:t>
            </w:r>
            <w:proofErr w:type="spellEnd"/>
            <w:r w:rsidRPr="001C531F">
              <w:rPr>
                <w:rFonts w:eastAsia="Calibri"/>
                <w:lang w:eastAsia="en-US"/>
              </w:rPr>
              <w:t xml:space="preserve"> групп населения».</w:t>
            </w:r>
          </w:p>
        </w:tc>
      </w:tr>
    </w:tbl>
    <w:p w:rsidR="002129D8" w:rsidRPr="001C531F" w:rsidRDefault="002129D8" w:rsidP="006B1B27">
      <w:pPr>
        <w:spacing w:line="240" w:lineRule="auto"/>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3352"/>
        <w:gridCol w:w="3186"/>
      </w:tblGrid>
      <w:tr w:rsidR="002129D8" w:rsidRPr="001C531F" w:rsidTr="00DB4C81">
        <w:trPr>
          <w:trHeight w:val="20"/>
          <w:tblHeader/>
          <w:jc w:val="center"/>
        </w:trPr>
        <w:tc>
          <w:tcPr>
            <w:tcW w:w="10031" w:type="dxa"/>
            <w:gridSpan w:val="3"/>
            <w:tcBorders>
              <w:top w:val="nil"/>
              <w:left w:val="nil"/>
              <w:bottom w:val="single" w:sz="4" w:space="0" w:color="auto"/>
              <w:right w:val="nil"/>
            </w:tcBorders>
          </w:tcPr>
          <w:p w:rsidR="002129D8" w:rsidRPr="001C531F" w:rsidRDefault="002129D8" w:rsidP="006B1B27">
            <w:pPr>
              <w:numPr>
                <w:ilvl w:val="0"/>
                <w:numId w:val="98"/>
              </w:numPr>
              <w:tabs>
                <w:tab w:val="left" w:pos="601"/>
                <w:tab w:val="left" w:pos="798"/>
              </w:tabs>
              <w:spacing w:line="240" w:lineRule="auto"/>
              <w:ind w:left="0" w:firstLine="113"/>
              <w:contextualSpacing/>
              <w:jc w:val="both"/>
            </w:pPr>
            <w:r w:rsidRPr="001C531F">
              <w:lastRenderedPageBreak/>
              <w:t xml:space="preserve">Градостроительные регламенты в отношении земельных участков и объектов капитального строительства, с </w:t>
            </w:r>
            <w:r w:rsidRPr="001C531F">
              <w:rPr>
                <w:i/>
              </w:rPr>
              <w:t>условно-разрешенными видами использования</w:t>
            </w:r>
            <w:r w:rsidRPr="001C531F">
              <w:t xml:space="preserve"> </w:t>
            </w:r>
            <w:r w:rsidRPr="001C531F">
              <w:rPr>
                <w:i/>
              </w:rPr>
              <w:t>ОД-1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tabs>
                <w:tab w:val="left" w:pos="1565"/>
              </w:tabs>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6"/>
            </w:r>
          </w:p>
        </w:tc>
        <w:tc>
          <w:tcPr>
            <w:tcW w:w="3352"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6"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1</w:t>
            </w:r>
          </w:p>
        </w:tc>
        <w:tc>
          <w:tcPr>
            <w:tcW w:w="335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113"/>
              <w:contextualSpacing/>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93"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t>Для индивидуального жилищного строительства /2.1/</w:t>
            </w:r>
          </w:p>
          <w:p w:rsidR="002129D8" w:rsidRPr="001C531F" w:rsidRDefault="002129D8" w:rsidP="006B1B27">
            <w:pPr>
              <w:autoSpaceDE w:val="0"/>
              <w:spacing w:line="240" w:lineRule="auto"/>
              <w:ind w:firstLine="113"/>
              <w:contextualSpacing/>
              <w:jc w:val="both"/>
              <w:rPr>
                <w:i/>
              </w:rPr>
            </w:pPr>
            <w:r w:rsidRPr="001C531F">
              <w:rPr>
                <w:i/>
              </w:rPr>
              <w:t>ОКС:</w:t>
            </w:r>
          </w:p>
          <w:p w:rsidR="002129D8" w:rsidRPr="001C531F" w:rsidRDefault="002129D8" w:rsidP="006B1B27">
            <w:pPr>
              <w:numPr>
                <w:ilvl w:val="0"/>
                <w:numId w:val="64"/>
              </w:numPr>
              <w:tabs>
                <w:tab w:val="left" w:pos="142"/>
              </w:tabs>
              <w:autoSpaceDE w:val="0"/>
              <w:spacing w:line="240" w:lineRule="auto"/>
              <w:ind w:left="0" w:firstLine="113"/>
              <w:contextualSpacing/>
              <w:jc w:val="both"/>
            </w:pPr>
            <w:r w:rsidRPr="001C531F">
              <w:t>индивидуальный жилой дом.</w:t>
            </w:r>
          </w:p>
          <w:p w:rsidR="002129D8" w:rsidRPr="001C531F" w:rsidRDefault="002129D8" w:rsidP="006B1B27">
            <w:pPr>
              <w:tabs>
                <w:tab w:val="left" w:pos="142"/>
              </w:tabs>
              <w:autoSpaceDE w:val="0"/>
              <w:spacing w:line="240" w:lineRule="auto"/>
              <w:ind w:firstLine="113"/>
              <w:contextualSpacing/>
              <w:jc w:val="both"/>
            </w:pPr>
            <w:r w:rsidRPr="001C531F">
              <w:rPr>
                <w:i/>
              </w:rPr>
              <w:t>хозяйственные подсобные объекты</w:t>
            </w:r>
            <w:r w:rsidRPr="001C531F">
              <w:t>:</w:t>
            </w:r>
          </w:p>
          <w:p w:rsidR="002129D8" w:rsidRPr="001C531F" w:rsidRDefault="002129D8" w:rsidP="006B1B27">
            <w:pPr>
              <w:numPr>
                <w:ilvl w:val="0"/>
                <w:numId w:val="64"/>
              </w:numPr>
              <w:tabs>
                <w:tab w:val="left" w:pos="142"/>
              </w:tabs>
              <w:autoSpaceDE w:val="0"/>
              <w:spacing w:line="240" w:lineRule="auto"/>
              <w:ind w:left="0" w:firstLine="113"/>
              <w:contextualSpacing/>
              <w:jc w:val="both"/>
            </w:pPr>
            <w:r w:rsidRPr="001C531F">
              <w:t>индивидуальный гараж;</w:t>
            </w:r>
          </w:p>
          <w:p w:rsidR="002129D8" w:rsidRPr="001C531F" w:rsidRDefault="002129D8" w:rsidP="006B1B27">
            <w:pPr>
              <w:numPr>
                <w:ilvl w:val="0"/>
                <w:numId w:val="64"/>
              </w:numPr>
              <w:tabs>
                <w:tab w:val="left" w:pos="142"/>
              </w:tabs>
              <w:autoSpaceDE w:val="0"/>
              <w:spacing w:line="240" w:lineRule="auto"/>
              <w:ind w:left="0" w:firstLine="113"/>
              <w:contextualSpacing/>
              <w:jc w:val="both"/>
            </w:pPr>
            <w:r w:rsidRPr="001C531F">
              <w:t>хозяйственные постройки;</w:t>
            </w:r>
          </w:p>
          <w:p w:rsidR="002129D8" w:rsidRPr="001C531F" w:rsidRDefault="002129D8" w:rsidP="006B1B27">
            <w:pPr>
              <w:numPr>
                <w:ilvl w:val="0"/>
                <w:numId w:val="64"/>
              </w:numPr>
              <w:pBdr>
                <w:bottom w:val="single" w:sz="6" w:space="1" w:color="auto"/>
              </w:pBdr>
              <w:tabs>
                <w:tab w:val="left" w:pos="142"/>
              </w:tabs>
              <w:autoSpaceDE w:val="0"/>
              <w:spacing w:line="240" w:lineRule="auto"/>
              <w:ind w:left="0" w:firstLine="113"/>
              <w:contextualSpacing/>
              <w:jc w:val="both"/>
            </w:pPr>
            <w:r w:rsidRPr="001C531F">
              <w:t>подсобные сооружения.</w:t>
            </w:r>
          </w:p>
          <w:p w:rsidR="002129D8" w:rsidRPr="001C531F" w:rsidRDefault="002129D8" w:rsidP="006B1B27">
            <w:pPr>
              <w:spacing w:line="240" w:lineRule="auto"/>
              <w:ind w:firstLine="113"/>
              <w:contextualSpacing/>
              <w:jc w:val="both"/>
            </w:pPr>
            <w:r w:rsidRPr="001C531F">
              <w:t>Блокированная жилая застройка /2.3/</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tabs>
                <w:tab w:val="left" w:pos="284"/>
              </w:tabs>
              <w:spacing w:line="240" w:lineRule="auto"/>
              <w:ind w:firstLine="113"/>
              <w:contextualSpacing/>
              <w:jc w:val="both"/>
            </w:pPr>
            <w:r w:rsidRPr="001C531F">
              <w:t>1.</w:t>
            </w:r>
            <w:r w:rsidRPr="001C531F">
              <w:tab/>
              <w:t>жилой дом, имеющий одну или несколько общих стен с соседними жилыми домами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2129D8" w:rsidRPr="001C531F" w:rsidRDefault="002129D8" w:rsidP="006B1B27">
            <w:pPr>
              <w:spacing w:line="240" w:lineRule="auto"/>
              <w:ind w:firstLine="113"/>
              <w:contextualSpacing/>
              <w:jc w:val="both"/>
            </w:pPr>
            <w:r w:rsidRPr="001C531F">
              <w:rPr>
                <w:i/>
              </w:rPr>
              <w:t>Хозяйственные подсобные объекты</w:t>
            </w:r>
            <w:r w:rsidRPr="001C531F">
              <w:t>:</w:t>
            </w:r>
          </w:p>
          <w:p w:rsidR="002129D8" w:rsidRPr="001C531F" w:rsidRDefault="002129D8" w:rsidP="006B1B27">
            <w:pPr>
              <w:tabs>
                <w:tab w:val="left" w:pos="284"/>
              </w:tabs>
              <w:spacing w:line="240" w:lineRule="auto"/>
              <w:ind w:firstLine="113"/>
              <w:contextualSpacing/>
              <w:jc w:val="both"/>
            </w:pPr>
            <w:r w:rsidRPr="001C531F">
              <w:t>2.</w:t>
            </w:r>
            <w:r w:rsidRPr="001C531F">
              <w:tab/>
              <w:t>индивидуальные гаражи;</w:t>
            </w:r>
          </w:p>
          <w:p w:rsidR="002129D8" w:rsidRPr="001C531F" w:rsidRDefault="002129D8" w:rsidP="006B1B27">
            <w:pPr>
              <w:tabs>
                <w:tab w:val="left" w:pos="284"/>
              </w:tabs>
              <w:spacing w:line="240" w:lineRule="auto"/>
              <w:ind w:firstLine="113"/>
              <w:contextualSpacing/>
              <w:jc w:val="both"/>
            </w:pPr>
            <w:r w:rsidRPr="001C531F">
              <w:t>3.</w:t>
            </w:r>
            <w:r w:rsidRPr="001C531F">
              <w:tab/>
              <w:t>хозяйственные постройки;</w:t>
            </w:r>
          </w:p>
          <w:p w:rsidR="002129D8" w:rsidRPr="001C531F" w:rsidRDefault="002129D8" w:rsidP="006B1B27">
            <w:pPr>
              <w:tabs>
                <w:tab w:val="left" w:pos="284"/>
              </w:tabs>
              <w:spacing w:line="240" w:lineRule="auto"/>
              <w:ind w:firstLine="113"/>
              <w:contextualSpacing/>
              <w:jc w:val="both"/>
            </w:pPr>
            <w:r w:rsidRPr="001C531F">
              <w:t>4.</w:t>
            </w:r>
            <w:r w:rsidRPr="001C531F">
              <w:tab/>
              <w:t>подсобные сооружения;</w:t>
            </w:r>
          </w:p>
          <w:p w:rsidR="002129D8" w:rsidRPr="001C531F" w:rsidRDefault="002129D8" w:rsidP="006B1B27">
            <w:pPr>
              <w:pBdr>
                <w:bottom w:val="single" w:sz="12" w:space="1" w:color="auto"/>
              </w:pBdr>
              <w:tabs>
                <w:tab w:val="left" w:pos="284"/>
              </w:tabs>
              <w:spacing w:line="240" w:lineRule="auto"/>
              <w:ind w:firstLine="113"/>
              <w:contextualSpacing/>
              <w:jc w:val="both"/>
            </w:pPr>
            <w:r w:rsidRPr="001C531F">
              <w:t xml:space="preserve">5. площадки с контейнерами для сбора бытового мусора. </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Гостиничное обслуживание /4.7/</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numPr>
                <w:ilvl w:val="0"/>
                <w:numId w:val="63"/>
              </w:numPr>
              <w:tabs>
                <w:tab w:val="left" w:pos="284"/>
              </w:tabs>
              <w:spacing w:line="240" w:lineRule="auto"/>
              <w:ind w:left="0" w:firstLine="113"/>
              <w:contextualSpacing/>
              <w:jc w:val="both"/>
              <w:rPr>
                <w:lang w:eastAsia="ru-RU"/>
              </w:rPr>
            </w:pPr>
            <w:r w:rsidRPr="001C531F">
              <w:rPr>
                <w:lang w:eastAsia="ru-RU"/>
              </w:rPr>
              <w:t>гостиницы.</w:t>
            </w: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__________________________</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Объекты придорожного сервиса /4.9.1/</w:t>
            </w:r>
          </w:p>
          <w:p w:rsidR="002129D8" w:rsidRPr="001C531F" w:rsidRDefault="002129D8" w:rsidP="006B1B27">
            <w:pPr>
              <w:tabs>
                <w:tab w:val="left" w:pos="284"/>
              </w:tabs>
              <w:spacing w:line="240" w:lineRule="auto"/>
              <w:ind w:firstLine="113"/>
              <w:contextualSpacing/>
              <w:jc w:val="both"/>
              <w:rPr>
                <w:i/>
                <w:lang w:eastAsia="ru-RU"/>
              </w:rPr>
            </w:pPr>
            <w:r w:rsidRPr="001C531F">
              <w:rPr>
                <w:i/>
                <w:lang w:eastAsia="ru-RU"/>
              </w:rPr>
              <w:t>ОКС:</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 xml:space="preserve">1. автозаправочные станции (бензиновые, газовые); </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2. автомобильные мойки;</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3. мастерские, по ремонту и обслуживанию автомобилей</w:t>
            </w:r>
          </w:p>
          <w:p w:rsidR="002129D8" w:rsidRPr="001C531F" w:rsidRDefault="002129D8" w:rsidP="006B1B27">
            <w:pPr>
              <w:tabs>
                <w:tab w:val="left" w:pos="284"/>
              </w:tabs>
              <w:spacing w:line="240" w:lineRule="auto"/>
              <w:ind w:firstLine="113"/>
              <w:contextualSpacing/>
              <w:jc w:val="both"/>
            </w:pPr>
            <w:r w:rsidRPr="001C531F">
              <w:rPr>
                <w:lang w:eastAsia="ru-RU"/>
              </w:rPr>
              <w:t>4. прочие объекты придорожного сервиса.</w:t>
            </w:r>
          </w:p>
        </w:tc>
        <w:tc>
          <w:tcPr>
            <w:tcW w:w="3352"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Предельный минимальный размер земельных участков 600 кв.м.;</w:t>
            </w:r>
          </w:p>
          <w:p w:rsidR="002129D8" w:rsidRPr="001C531F" w:rsidRDefault="002129D8" w:rsidP="006B1B27">
            <w:pPr>
              <w:autoSpaceDE w:val="0"/>
              <w:spacing w:line="240" w:lineRule="auto"/>
              <w:ind w:firstLine="113"/>
              <w:contextualSpacing/>
              <w:jc w:val="both"/>
            </w:pPr>
            <w:r w:rsidRPr="001C531F">
              <w:t>Минимальная длина стороны земельного участка по уличному фронту при формировании нового земельного участка – не менее15м;</w:t>
            </w:r>
          </w:p>
          <w:p w:rsidR="002129D8" w:rsidRPr="001C531F" w:rsidRDefault="002129D8" w:rsidP="006B1B27">
            <w:pPr>
              <w:widowControl w:val="0"/>
              <w:spacing w:line="240" w:lineRule="auto"/>
              <w:ind w:firstLine="113"/>
              <w:contextualSpacing/>
              <w:jc w:val="both"/>
            </w:pPr>
            <w:r w:rsidRPr="001C531F">
              <w:t>Отступ планируемого ОКС от линий дорог вдоль улиц - не менее 8 м; от линий дорог вдоль проездов - не менее 4 м;</w:t>
            </w:r>
          </w:p>
          <w:p w:rsidR="002129D8" w:rsidRPr="001C531F" w:rsidRDefault="002129D8" w:rsidP="006B1B27">
            <w:pPr>
              <w:widowControl w:val="0"/>
              <w:spacing w:line="240" w:lineRule="auto"/>
              <w:ind w:firstLine="113"/>
              <w:contextualSpacing/>
              <w:jc w:val="both"/>
            </w:pPr>
            <w:r w:rsidRPr="001C531F">
              <w:t>Расстояние между ОКС (противопожарный разрыв), расположенных (планируемых) на смежных земельных участках следует принимать — не менее 6 м;</w:t>
            </w:r>
          </w:p>
          <w:p w:rsidR="002129D8" w:rsidRPr="001C531F" w:rsidRDefault="002129D8" w:rsidP="006B1B27">
            <w:pPr>
              <w:widowControl w:val="0"/>
              <w:spacing w:line="240" w:lineRule="auto"/>
              <w:ind w:firstLine="113"/>
              <w:contextualSpacing/>
              <w:jc w:val="both"/>
            </w:pPr>
            <w:r w:rsidRPr="001C531F">
              <w:t>Минимальный отступ от границ соседних участков до ОКС –3м (с учетом противопожарного разрыва, может быть увеличен до необходимого противопожарного минимума);</w:t>
            </w:r>
          </w:p>
          <w:p w:rsidR="002129D8" w:rsidRPr="001C531F" w:rsidRDefault="002129D8" w:rsidP="006B1B27">
            <w:pPr>
              <w:widowControl w:val="0"/>
              <w:spacing w:line="240" w:lineRule="auto"/>
              <w:ind w:firstLine="113"/>
              <w:contextualSpacing/>
              <w:jc w:val="both"/>
            </w:pPr>
            <w:r w:rsidRPr="001C531F">
              <w:t>Хозяйственные постройки для содержания скота и птицы следует предусматривать на расстоянии от окон жилых помещений дома: - не менее 15 м;</w:t>
            </w:r>
          </w:p>
          <w:p w:rsidR="002129D8" w:rsidRPr="001C531F" w:rsidRDefault="002129D8" w:rsidP="006B1B27">
            <w:pPr>
              <w:widowControl w:val="0"/>
              <w:spacing w:line="240" w:lineRule="auto"/>
              <w:ind w:firstLine="113"/>
              <w:contextualSpacing/>
              <w:jc w:val="both"/>
            </w:pPr>
            <w:r w:rsidRPr="001C531F">
              <w:t>Минимальный отступ от границ соседнего участка до отдельно стоящих и (или) пристроенных подсобных сооружений (бани, гаражи и др.) - 1 м.</w:t>
            </w:r>
          </w:p>
          <w:p w:rsidR="002129D8" w:rsidRPr="001C531F" w:rsidRDefault="002129D8" w:rsidP="006B1B27">
            <w:pPr>
              <w:widowControl w:val="0"/>
              <w:spacing w:line="240" w:lineRule="auto"/>
              <w:ind w:firstLine="113"/>
              <w:contextualSpacing/>
              <w:jc w:val="both"/>
            </w:pPr>
            <w:r w:rsidRPr="001C531F">
              <w:t xml:space="preserve">Предельное количество надземных этажей (включая </w:t>
            </w:r>
            <w:proofErr w:type="gramStart"/>
            <w:r w:rsidRPr="001C531F">
              <w:lastRenderedPageBreak/>
              <w:t>мансардный</w:t>
            </w:r>
            <w:proofErr w:type="gramEnd"/>
            <w:r w:rsidRPr="001C531F">
              <w:t>) – 3.</w:t>
            </w:r>
          </w:p>
          <w:p w:rsidR="002129D8" w:rsidRPr="001C531F" w:rsidRDefault="002129D8" w:rsidP="006B1B27">
            <w:pPr>
              <w:widowControl w:val="0"/>
              <w:spacing w:line="240" w:lineRule="auto"/>
              <w:ind w:firstLine="113"/>
              <w:contextualSpacing/>
              <w:jc w:val="both"/>
            </w:pPr>
            <w:r w:rsidRPr="001C531F">
              <w:t>Предельная высота зданий, строений, сооружений от уровня земли до верха перекрытия последнего этажа – 12 м.</w:t>
            </w:r>
          </w:p>
          <w:p w:rsidR="002129D8" w:rsidRPr="001C531F" w:rsidRDefault="002129D8" w:rsidP="006B1B27">
            <w:pPr>
              <w:widowControl w:val="0"/>
              <w:spacing w:line="240" w:lineRule="auto"/>
              <w:ind w:firstLine="113"/>
              <w:contextualSpacing/>
              <w:jc w:val="both"/>
            </w:pPr>
            <w:r w:rsidRPr="001C531F">
              <w:t>Максимальный процент застройки в границах земельного участка  – 40%.</w:t>
            </w:r>
          </w:p>
          <w:p w:rsidR="002129D8" w:rsidRPr="001C531F" w:rsidRDefault="002129D8" w:rsidP="006B1B27">
            <w:pPr>
              <w:widowControl w:val="0"/>
              <w:spacing w:line="240" w:lineRule="auto"/>
              <w:ind w:firstLine="113"/>
              <w:contextualSpacing/>
              <w:jc w:val="both"/>
            </w:pPr>
            <w:r w:rsidRPr="001C531F">
              <w:t>Организация стоков для отвода дождевых и талых вод с крыш - обязательна.</w:t>
            </w:r>
          </w:p>
          <w:p w:rsidR="002129D8" w:rsidRPr="001C531F" w:rsidRDefault="002129D8" w:rsidP="006B1B27">
            <w:pPr>
              <w:spacing w:line="240" w:lineRule="auto"/>
              <w:ind w:firstLine="113"/>
              <w:contextualSpacing/>
              <w:jc w:val="both"/>
            </w:pPr>
            <w:r w:rsidRPr="001C531F">
              <w:t>Требования к ограждению земельных участков:</w:t>
            </w:r>
          </w:p>
          <w:p w:rsidR="002129D8" w:rsidRPr="001C531F" w:rsidRDefault="002129D8" w:rsidP="006B1B27">
            <w:pPr>
              <w:spacing w:line="240" w:lineRule="auto"/>
              <w:ind w:firstLine="113"/>
              <w:contextualSpacing/>
              <w:jc w:val="both"/>
            </w:pPr>
            <w:r w:rsidRPr="001C531F">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2129D8" w:rsidRPr="001C531F" w:rsidRDefault="002129D8" w:rsidP="006B1B27">
            <w:pPr>
              <w:spacing w:line="240" w:lineRule="auto"/>
              <w:ind w:firstLine="113"/>
              <w:contextualSpacing/>
              <w:jc w:val="both"/>
            </w:pPr>
            <w:r w:rsidRPr="001C531F">
              <w:t>_______________________</w:t>
            </w:r>
          </w:p>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Недопустимо размещение объектов, не разрешенных в населенных пунктах, по санитарно-гигиеническим требованиям.</w:t>
            </w:r>
          </w:p>
          <w:p w:rsidR="002129D8" w:rsidRPr="001C531F" w:rsidRDefault="002129D8" w:rsidP="006B1B27">
            <w:pPr>
              <w:autoSpaceDE w:val="0"/>
              <w:autoSpaceDN w:val="0"/>
              <w:adjustRightInd w:val="0"/>
              <w:spacing w:line="240" w:lineRule="auto"/>
              <w:ind w:firstLine="113"/>
              <w:contextualSpacing/>
              <w:jc w:val="both"/>
              <w:rPr>
                <w:lang w:eastAsia="ru-RU"/>
              </w:rPr>
            </w:pPr>
            <w:r w:rsidRPr="001C531F">
              <w:t xml:space="preserve">Не допускается застройка </w:t>
            </w:r>
            <w:r w:rsidRPr="001C531F">
              <w:rPr>
                <w:lang w:eastAsia="ru-RU"/>
              </w:rPr>
              <w:t>противопожарного разрыва в 30м. зоне от лесных насаждений в лесничествах (лесопарках).</w:t>
            </w:r>
          </w:p>
          <w:p w:rsidR="002129D8" w:rsidRPr="001C531F" w:rsidRDefault="002129D8" w:rsidP="006B1B27">
            <w:pPr>
              <w:autoSpaceDE w:val="0"/>
              <w:spacing w:line="240" w:lineRule="auto"/>
              <w:ind w:firstLine="113"/>
              <w:contextualSpacing/>
              <w:jc w:val="both"/>
            </w:pPr>
          </w:p>
          <w:p w:rsidR="002129D8" w:rsidRPr="001C531F" w:rsidRDefault="002129D8" w:rsidP="006B1B27">
            <w:pPr>
              <w:widowControl w:val="0"/>
              <w:spacing w:line="240" w:lineRule="auto"/>
              <w:ind w:firstLine="113"/>
              <w:contextualSpacing/>
              <w:jc w:val="both"/>
              <w:rPr>
                <w:lang w:eastAsia="ru-RU"/>
              </w:rPr>
            </w:pPr>
            <w:r w:rsidRPr="001C531F">
              <w:rPr>
                <w:lang w:eastAsia="ru-RU"/>
              </w:rPr>
              <w:t>При размещении ОКС должны соблюдаться строительные, санитарно-гигиенические и противопожарные нормы, и технические регламенты.</w:t>
            </w:r>
          </w:p>
          <w:p w:rsidR="002129D8" w:rsidRPr="001C531F" w:rsidRDefault="002129D8" w:rsidP="006B1B27">
            <w:pPr>
              <w:widowControl w:val="0"/>
              <w:spacing w:line="240" w:lineRule="auto"/>
              <w:ind w:firstLine="113"/>
              <w:contextualSpacing/>
              <w:jc w:val="both"/>
              <w:rPr>
                <w:lang w:eastAsia="ru-RU"/>
              </w:rPr>
            </w:pPr>
          </w:p>
          <w:p w:rsidR="002129D8" w:rsidRPr="001C531F" w:rsidRDefault="002129D8" w:rsidP="006B1B27">
            <w:pPr>
              <w:widowControl w:val="0"/>
              <w:spacing w:line="240" w:lineRule="auto"/>
              <w:ind w:firstLine="113"/>
              <w:contextualSpacing/>
              <w:jc w:val="both"/>
              <w:rPr>
                <w:lang w:eastAsia="ru-RU"/>
              </w:rPr>
            </w:pPr>
            <w:r w:rsidRPr="001C531F">
              <w:rPr>
                <w:lang w:eastAsia="ru-RU"/>
              </w:rPr>
              <w:t>Содержание пчёл на земельных участках</w:t>
            </w:r>
            <w:r w:rsidRPr="001C531F">
              <w:rPr>
                <w:rFonts w:eastAsia="Calibri"/>
                <w:lang w:eastAsia="en-US"/>
              </w:rPr>
              <w:t xml:space="preserve"> </w:t>
            </w:r>
            <w:r w:rsidRPr="001C531F">
              <w:rPr>
                <w:lang w:eastAsia="ru-RU"/>
              </w:rPr>
              <w:t>для индивидуального жилищного строительства не допускается.</w:t>
            </w:r>
          </w:p>
          <w:p w:rsidR="002129D8" w:rsidRPr="001C531F" w:rsidRDefault="002129D8" w:rsidP="006B1B27">
            <w:pPr>
              <w:widowControl w:val="0"/>
              <w:spacing w:line="240" w:lineRule="auto"/>
              <w:ind w:firstLine="113"/>
              <w:contextualSpacing/>
              <w:jc w:val="both"/>
              <w:rPr>
                <w:lang w:eastAsia="ru-RU"/>
              </w:rPr>
            </w:pPr>
          </w:p>
          <w:p w:rsidR="002129D8" w:rsidRPr="001C531F" w:rsidRDefault="002129D8" w:rsidP="006B1B27">
            <w:pPr>
              <w:tabs>
                <w:tab w:val="left" w:pos="1134"/>
              </w:tabs>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tabs>
                <w:tab w:val="left" w:pos="1134"/>
              </w:tabs>
              <w:autoSpaceDE w:val="0"/>
              <w:spacing w:line="240" w:lineRule="auto"/>
              <w:ind w:firstLine="113"/>
              <w:contextualSpacing/>
              <w:jc w:val="both"/>
            </w:pPr>
            <w:r w:rsidRPr="001C531F">
              <w:t xml:space="preserve"> </w:t>
            </w: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tabs>
                <w:tab w:val="left" w:pos="1134"/>
              </w:tabs>
              <w:autoSpaceDE w:val="0"/>
              <w:spacing w:line="240" w:lineRule="auto"/>
              <w:ind w:firstLine="113"/>
              <w:contextualSpacing/>
              <w:jc w:val="both"/>
            </w:pPr>
            <w:proofErr w:type="spellStart"/>
            <w:r w:rsidRPr="001C531F">
              <w:lastRenderedPageBreak/>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tabs>
                <w:tab w:val="left" w:pos="1134"/>
              </w:tabs>
              <w:autoSpaceDE w:val="0"/>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p w:rsidR="002129D8" w:rsidRPr="001C531F" w:rsidRDefault="002129D8" w:rsidP="006B1B27">
            <w:pPr>
              <w:tabs>
                <w:tab w:val="left" w:pos="1134"/>
              </w:tabs>
              <w:autoSpaceDE w:val="0"/>
              <w:spacing w:line="240" w:lineRule="auto"/>
              <w:ind w:firstLine="113"/>
              <w:contextualSpacing/>
              <w:jc w:val="both"/>
            </w:pPr>
            <w:r w:rsidRPr="001C531F">
              <w:rPr>
                <w:rFonts w:eastAsia="Calibri"/>
                <w:bCs/>
                <w:lang w:eastAsia="en-US"/>
              </w:rPr>
              <w:t>СП</w:t>
            </w:r>
            <w:r w:rsidRPr="001C531F">
              <w:rPr>
                <w:rFonts w:eastAsia="Calibri"/>
                <w:lang w:eastAsia="en-US"/>
              </w:rPr>
              <w:t xml:space="preserve"> 136.</w:t>
            </w:r>
            <w:r w:rsidRPr="001C531F">
              <w:rPr>
                <w:rFonts w:eastAsia="Calibri"/>
                <w:bCs/>
                <w:lang w:eastAsia="en-US"/>
              </w:rPr>
              <w:t>13330</w:t>
            </w:r>
            <w:r w:rsidRPr="001C531F">
              <w:rPr>
                <w:rFonts w:eastAsia="Calibri"/>
                <w:lang w:eastAsia="en-US"/>
              </w:rPr>
              <w:t>.</w:t>
            </w:r>
            <w:r w:rsidRPr="001C531F">
              <w:rPr>
                <w:rFonts w:eastAsia="Calibri"/>
                <w:bCs/>
                <w:lang w:eastAsia="en-US"/>
              </w:rPr>
              <w:t>2012</w:t>
            </w:r>
            <w:r w:rsidRPr="001C531F">
              <w:rPr>
                <w:rFonts w:eastAsia="Calibri"/>
                <w:lang w:eastAsia="en-US"/>
              </w:rPr>
              <w:t xml:space="preserve"> "Проектирование зданий и сооружений с учетом доступности для </w:t>
            </w:r>
            <w:proofErr w:type="spellStart"/>
            <w:r w:rsidRPr="001C531F">
              <w:rPr>
                <w:rFonts w:eastAsia="Calibri"/>
                <w:lang w:eastAsia="en-US"/>
              </w:rPr>
              <w:t>маломобильных</w:t>
            </w:r>
            <w:proofErr w:type="spellEnd"/>
            <w:r w:rsidRPr="001C531F">
              <w:rPr>
                <w:rFonts w:eastAsia="Calibri"/>
                <w:lang w:eastAsia="en-US"/>
              </w:rPr>
              <w:t xml:space="preserve"> групп населения».</w:t>
            </w:r>
          </w:p>
        </w:tc>
      </w:tr>
    </w:tbl>
    <w:p w:rsidR="002129D8" w:rsidRPr="001C531F" w:rsidRDefault="002129D8" w:rsidP="006B1B27">
      <w:pPr>
        <w:spacing w:line="240" w:lineRule="auto"/>
        <w:ind w:left="720" w:firstLine="0"/>
        <w:jc w:val="both"/>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3374"/>
        <w:gridCol w:w="3201"/>
      </w:tblGrid>
      <w:tr w:rsidR="002129D8" w:rsidRPr="001C531F" w:rsidTr="00DB4C81">
        <w:trPr>
          <w:trHeight w:val="20"/>
          <w:tblHeader/>
          <w:jc w:val="center"/>
        </w:trPr>
        <w:tc>
          <w:tcPr>
            <w:tcW w:w="10031" w:type="dxa"/>
            <w:gridSpan w:val="3"/>
            <w:tcBorders>
              <w:top w:val="nil"/>
              <w:left w:val="nil"/>
              <w:bottom w:val="single" w:sz="4" w:space="0" w:color="auto"/>
              <w:right w:val="nil"/>
            </w:tcBorders>
          </w:tcPr>
          <w:p w:rsidR="002129D8" w:rsidRPr="001C531F" w:rsidRDefault="002129D8" w:rsidP="006B1B27">
            <w:pPr>
              <w:numPr>
                <w:ilvl w:val="0"/>
                <w:numId w:val="98"/>
              </w:numPr>
              <w:tabs>
                <w:tab w:val="left" w:pos="567"/>
                <w:tab w:val="left" w:pos="601"/>
              </w:tabs>
              <w:spacing w:line="240" w:lineRule="auto"/>
              <w:ind w:left="714" w:hanging="357"/>
            </w:pPr>
            <w:r w:rsidRPr="001C531F">
              <w:t xml:space="preserve">Градостроительные регламенты в отношении земельных участков и объектов капитального строительства, с </w:t>
            </w:r>
            <w:r w:rsidRPr="001C531F">
              <w:rPr>
                <w:i/>
              </w:rPr>
              <w:t>вспомогательными видами использования</w:t>
            </w:r>
            <w:r w:rsidRPr="001C531F">
              <w:t xml:space="preserve"> </w:t>
            </w:r>
            <w:r w:rsidRPr="001C531F">
              <w:rPr>
                <w:i/>
              </w:rPr>
              <w:t>ОД-1</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tabs>
                <w:tab w:val="left" w:pos="1565"/>
              </w:tabs>
              <w:spacing w:line="240" w:lineRule="auto"/>
              <w:ind w:firstLine="0"/>
              <w:jc w:val="center"/>
            </w:pPr>
            <w:r w:rsidRPr="001C531F">
              <w:lastRenderedPageBreak/>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7"/>
            </w:r>
          </w:p>
        </w:tc>
        <w:tc>
          <w:tcPr>
            <w:tcW w:w="3374" w:type="dxa"/>
            <w:tcBorders>
              <w:top w:val="single" w:sz="4" w:space="0" w:color="auto"/>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0"/>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pPr>
            <w:r w:rsidRPr="001C531F">
              <w:t>1</w:t>
            </w:r>
          </w:p>
        </w:tc>
        <w:tc>
          <w:tcPr>
            <w:tcW w:w="3374"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firstLine="0"/>
              <w:jc w:val="center"/>
            </w:pPr>
            <w:r w:rsidRPr="001C531F">
              <w:t>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firstLine="0"/>
              <w:jc w:val="center"/>
            </w:pPr>
            <w:r w:rsidRPr="001C531F">
              <w:t>3</w:t>
            </w:r>
          </w:p>
        </w:tc>
      </w:tr>
      <w:tr w:rsidR="002129D8" w:rsidRPr="001C531F" w:rsidTr="00DB4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tabs>
                <w:tab w:val="left" w:pos="284"/>
              </w:tabs>
              <w:spacing w:line="240" w:lineRule="auto"/>
              <w:ind w:firstLine="113"/>
              <w:contextualSpacing/>
              <w:jc w:val="both"/>
            </w:pPr>
            <w:r w:rsidRPr="001C531F">
              <w:t>Коммунальное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numPr>
                <w:ilvl w:val="0"/>
                <w:numId w:val="65"/>
              </w:numPr>
              <w:tabs>
                <w:tab w:val="left" w:pos="284"/>
              </w:tabs>
              <w:spacing w:line="240" w:lineRule="auto"/>
              <w:ind w:left="0" w:firstLine="113"/>
              <w:contextualSpacing/>
              <w:jc w:val="both"/>
            </w:pPr>
            <w:r w:rsidRPr="001C531F">
              <w:t>теплосети;</w:t>
            </w:r>
          </w:p>
          <w:p w:rsidR="002129D8" w:rsidRPr="001C531F" w:rsidRDefault="002129D8" w:rsidP="006B1B27">
            <w:pPr>
              <w:numPr>
                <w:ilvl w:val="0"/>
                <w:numId w:val="65"/>
              </w:numPr>
              <w:tabs>
                <w:tab w:val="left" w:pos="284"/>
              </w:tabs>
              <w:spacing w:line="240" w:lineRule="auto"/>
              <w:ind w:left="0" w:firstLine="113"/>
              <w:contextualSpacing/>
              <w:jc w:val="both"/>
            </w:pPr>
            <w:r w:rsidRPr="001C531F">
              <w:t>водонапорные башни, колонки для разбора воды, колодцы;</w:t>
            </w:r>
          </w:p>
          <w:p w:rsidR="002129D8" w:rsidRPr="001C531F" w:rsidRDefault="002129D8" w:rsidP="006B1B27">
            <w:pPr>
              <w:numPr>
                <w:ilvl w:val="0"/>
                <w:numId w:val="65"/>
              </w:numPr>
              <w:tabs>
                <w:tab w:val="left" w:pos="284"/>
              </w:tabs>
              <w:spacing w:line="240" w:lineRule="auto"/>
              <w:ind w:left="0" w:firstLine="113"/>
              <w:contextualSpacing/>
              <w:jc w:val="both"/>
            </w:pPr>
            <w:r w:rsidRPr="001C531F">
              <w:t>насосные станции;</w:t>
            </w:r>
          </w:p>
          <w:p w:rsidR="002129D8" w:rsidRPr="001C531F" w:rsidRDefault="002129D8" w:rsidP="006B1B27">
            <w:pPr>
              <w:numPr>
                <w:ilvl w:val="0"/>
                <w:numId w:val="65"/>
              </w:numPr>
              <w:tabs>
                <w:tab w:val="left" w:pos="284"/>
              </w:tabs>
              <w:spacing w:line="240" w:lineRule="auto"/>
              <w:ind w:left="0" w:firstLine="113"/>
              <w:contextualSpacing/>
              <w:jc w:val="both"/>
            </w:pPr>
            <w:r w:rsidRPr="001C531F">
              <w:t>водопроводы;</w:t>
            </w:r>
          </w:p>
          <w:p w:rsidR="002129D8" w:rsidRPr="001C531F" w:rsidRDefault="002129D8" w:rsidP="006B1B27">
            <w:pPr>
              <w:numPr>
                <w:ilvl w:val="0"/>
                <w:numId w:val="65"/>
              </w:numPr>
              <w:tabs>
                <w:tab w:val="left" w:pos="284"/>
              </w:tabs>
              <w:spacing w:line="240" w:lineRule="auto"/>
              <w:ind w:left="0" w:firstLine="113"/>
              <w:contextualSpacing/>
              <w:jc w:val="both"/>
            </w:pPr>
            <w:r w:rsidRPr="001C531F">
              <w:t xml:space="preserve"> линии электропередач;</w:t>
            </w:r>
          </w:p>
          <w:p w:rsidR="002129D8" w:rsidRPr="001C531F" w:rsidRDefault="002129D8" w:rsidP="006B1B27">
            <w:pPr>
              <w:numPr>
                <w:ilvl w:val="0"/>
                <w:numId w:val="65"/>
              </w:numPr>
              <w:tabs>
                <w:tab w:val="left" w:pos="284"/>
              </w:tabs>
              <w:spacing w:line="240" w:lineRule="auto"/>
              <w:ind w:left="0" w:firstLine="113"/>
              <w:contextualSpacing/>
              <w:jc w:val="both"/>
            </w:pPr>
            <w:r w:rsidRPr="001C531F">
              <w:t>трансформаторные подстанции;</w:t>
            </w:r>
          </w:p>
          <w:p w:rsidR="002129D8" w:rsidRPr="001C531F" w:rsidRDefault="002129D8" w:rsidP="006B1B27">
            <w:pPr>
              <w:numPr>
                <w:ilvl w:val="0"/>
                <w:numId w:val="65"/>
              </w:numPr>
              <w:tabs>
                <w:tab w:val="left" w:pos="284"/>
              </w:tabs>
              <w:spacing w:line="240" w:lineRule="auto"/>
              <w:ind w:left="0" w:firstLine="113"/>
              <w:contextualSpacing/>
              <w:jc w:val="both"/>
            </w:pPr>
            <w:r w:rsidRPr="001C531F">
              <w:t xml:space="preserve">линий связи; </w:t>
            </w:r>
          </w:p>
          <w:p w:rsidR="002129D8" w:rsidRPr="001C531F" w:rsidRDefault="002129D8" w:rsidP="006B1B27">
            <w:pPr>
              <w:numPr>
                <w:ilvl w:val="0"/>
                <w:numId w:val="65"/>
              </w:numPr>
              <w:tabs>
                <w:tab w:val="left" w:pos="284"/>
              </w:tabs>
              <w:spacing w:line="240" w:lineRule="auto"/>
              <w:ind w:left="0" w:firstLine="113"/>
              <w:contextualSpacing/>
              <w:jc w:val="both"/>
            </w:pPr>
            <w:r w:rsidRPr="001C531F">
              <w:t>телефонные станции;</w:t>
            </w:r>
          </w:p>
          <w:p w:rsidR="002129D8" w:rsidRPr="001C531F" w:rsidRDefault="002129D8" w:rsidP="006B1B27">
            <w:pPr>
              <w:numPr>
                <w:ilvl w:val="0"/>
                <w:numId w:val="65"/>
              </w:numPr>
              <w:tabs>
                <w:tab w:val="left" w:pos="284"/>
                <w:tab w:val="left" w:pos="426"/>
              </w:tabs>
              <w:spacing w:line="240" w:lineRule="auto"/>
              <w:ind w:left="0" w:firstLine="113"/>
              <w:contextualSpacing/>
              <w:jc w:val="both"/>
            </w:pPr>
            <w:r w:rsidRPr="001C531F">
              <w:t xml:space="preserve"> канализация;</w:t>
            </w:r>
          </w:p>
          <w:p w:rsidR="002129D8" w:rsidRPr="001C531F" w:rsidRDefault="002129D8" w:rsidP="006B1B27">
            <w:pPr>
              <w:numPr>
                <w:ilvl w:val="0"/>
                <w:numId w:val="65"/>
              </w:numPr>
              <w:tabs>
                <w:tab w:val="left" w:pos="284"/>
                <w:tab w:val="left" w:pos="426"/>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65"/>
              </w:numPr>
              <w:tabs>
                <w:tab w:val="left" w:pos="284"/>
                <w:tab w:val="left" w:pos="426"/>
              </w:tabs>
              <w:spacing w:line="240" w:lineRule="auto"/>
              <w:ind w:left="0" w:firstLine="113"/>
              <w:contextualSpacing/>
              <w:jc w:val="both"/>
            </w:pPr>
            <w:r w:rsidRPr="001C531F">
              <w:t xml:space="preserve"> здания или помещения, предназначенные для приема физических и юридических лиц в связи с предоставлением им коммунальных услуг.</w:t>
            </w:r>
          </w:p>
          <w:p w:rsidR="002129D8" w:rsidRPr="001C531F" w:rsidRDefault="002129D8" w:rsidP="006B1B27">
            <w:pPr>
              <w:pStyle w:val="afff6"/>
              <w:numPr>
                <w:ilvl w:val="0"/>
                <w:numId w:val="65"/>
              </w:numPr>
              <w:tabs>
                <w:tab w:val="left" w:pos="284"/>
              </w:tabs>
              <w:spacing w:after="0"/>
              <w:ind w:left="0" w:firstLine="113"/>
              <w:jc w:val="both"/>
            </w:pPr>
            <w:r w:rsidRPr="001C531F">
              <w:t>оборудование обеспечения пожарной безопасности (гидранты, резервуары).</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pStyle w:val="afff6"/>
              <w:numPr>
                <w:ilvl w:val="0"/>
                <w:numId w:val="73"/>
              </w:numPr>
              <w:pBdr>
                <w:bottom w:val="single" w:sz="6" w:space="1" w:color="auto"/>
              </w:pBdr>
              <w:tabs>
                <w:tab w:val="left" w:pos="284"/>
              </w:tabs>
              <w:spacing w:after="0"/>
              <w:ind w:left="0" w:firstLine="113"/>
              <w:jc w:val="both"/>
              <w:rPr>
                <w:szCs w:val="24"/>
              </w:rPr>
            </w:pPr>
            <w:r w:rsidRPr="001C531F">
              <w:rPr>
                <w:szCs w:val="24"/>
              </w:rPr>
              <w:t>площадки с контейнерами для сбора бытового мусора.</w:t>
            </w:r>
          </w:p>
          <w:p w:rsidR="002129D8" w:rsidRPr="001C531F" w:rsidRDefault="002129D8" w:rsidP="006B1B27">
            <w:pPr>
              <w:tabs>
                <w:tab w:val="left" w:pos="284"/>
              </w:tabs>
              <w:spacing w:line="240" w:lineRule="auto"/>
              <w:ind w:firstLine="113"/>
              <w:contextualSpacing/>
              <w:jc w:val="both"/>
              <w:rPr>
                <w:lang w:eastAsia="ru-RU"/>
              </w:rPr>
            </w:pPr>
            <w:r w:rsidRPr="001C531F">
              <w:rPr>
                <w:lang w:eastAsia="ru-RU"/>
              </w:rPr>
              <w:t>Обслуживание автотранспорта /4.9/</w:t>
            </w:r>
          </w:p>
          <w:p w:rsidR="002129D8" w:rsidRPr="001C531F" w:rsidRDefault="002129D8" w:rsidP="006B1B27">
            <w:pPr>
              <w:tabs>
                <w:tab w:val="left" w:pos="284"/>
              </w:tabs>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67"/>
              </w:numPr>
              <w:tabs>
                <w:tab w:val="left" w:pos="284"/>
              </w:tabs>
              <w:spacing w:after="0"/>
              <w:ind w:left="0" w:firstLine="0"/>
              <w:jc w:val="both"/>
              <w:rPr>
                <w:szCs w:val="24"/>
              </w:rPr>
            </w:pPr>
            <w:r w:rsidRPr="001C531F">
              <w:rPr>
                <w:szCs w:val="24"/>
              </w:rPr>
              <w:t>стояки;</w:t>
            </w:r>
          </w:p>
          <w:p w:rsidR="002129D8" w:rsidRPr="001C531F" w:rsidRDefault="002129D8" w:rsidP="006B1B27">
            <w:pPr>
              <w:pStyle w:val="afff6"/>
              <w:numPr>
                <w:ilvl w:val="0"/>
                <w:numId w:val="67"/>
              </w:numPr>
              <w:tabs>
                <w:tab w:val="left" w:pos="284"/>
                <w:tab w:val="center" w:pos="426"/>
              </w:tabs>
              <w:spacing w:after="0"/>
              <w:ind w:left="0" w:firstLine="0"/>
              <w:jc w:val="both"/>
              <w:rPr>
                <w:szCs w:val="24"/>
              </w:rPr>
            </w:pPr>
            <w:r w:rsidRPr="001C531F">
              <w:rPr>
                <w:szCs w:val="24"/>
              </w:rPr>
              <w:t>парковки;</w:t>
            </w:r>
            <w:r w:rsidRPr="001C531F">
              <w:rPr>
                <w:szCs w:val="24"/>
              </w:rPr>
              <w:tab/>
            </w:r>
          </w:p>
          <w:p w:rsidR="002129D8" w:rsidRPr="001C531F" w:rsidRDefault="002129D8" w:rsidP="006B1B27">
            <w:pPr>
              <w:pStyle w:val="afff6"/>
              <w:numPr>
                <w:ilvl w:val="0"/>
                <w:numId w:val="67"/>
              </w:numPr>
              <w:pBdr>
                <w:bottom w:val="single" w:sz="12" w:space="1" w:color="auto"/>
              </w:pBdr>
              <w:tabs>
                <w:tab w:val="left" w:pos="284"/>
                <w:tab w:val="center" w:pos="426"/>
              </w:tabs>
              <w:spacing w:after="0"/>
              <w:ind w:left="0" w:firstLine="0"/>
              <w:jc w:val="both"/>
            </w:pPr>
            <w:r w:rsidRPr="001C531F">
              <w:rPr>
                <w:szCs w:val="24"/>
              </w:rPr>
              <w:t>гаражи для легковых автомобилей (не для личного использования).</w:t>
            </w:r>
          </w:p>
        </w:tc>
        <w:tc>
          <w:tcPr>
            <w:tcW w:w="3374" w:type="dxa"/>
            <w:tcBorders>
              <w:top w:val="single" w:sz="4" w:space="0" w:color="000000"/>
              <w:left w:val="single" w:sz="4" w:space="0" w:color="000000"/>
              <w:bottom w:val="single" w:sz="4" w:space="0" w:color="000000"/>
            </w:tcBorders>
            <w:shd w:val="clear" w:color="auto" w:fill="auto"/>
          </w:tcPr>
          <w:p w:rsidR="002129D8" w:rsidRPr="001C531F" w:rsidRDefault="002129D8" w:rsidP="006B1B27">
            <w:pPr>
              <w:autoSpaceDE w:val="0"/>
              <w:spacing w:line="240" w:lineRule="auto"/>
              <w:ind w:firstLine="0"/>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0"/>
              <w:jc w:val="both"/>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autoSpaceDE w:val="0"/>
              <w:spacing w:line="240" w:lineRule="auto"/>
              <w:ind w:firstLine="0"/>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jc w:val="both"/>
            </w:pPr>
          </w:p>
          <w:p w:rsidR="002129D8" w:rsidRPr="001C531F" w:rsidRDefault="002129D8" w:rsidP="006B1B27">
            <w:pPr>
              <w:autoSpaceDE w:val="0"/>
              <w:spacing w:line="240" w:lineRule="auto"/>
              <w:ind w:firstLine="0"/>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0"/>
              <w:jc w:val="both"/>
            </w:pPr>
          </w:p>
          <w:p w:rsidR="002129D8" w:rsidRPr="001C531F" w:rsidRDefault="002129D8" w:rsidP="006B1B27">
            <w:pPr>
              <w:autoSpaceDE w:val="0"/>
              <w:spacing w:line="240" w:lineRule="auto"/>
              <w:ind w:firstLine="0"/>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jc w:val="both"/>
            </w:pPr>
          </w:p>
          <w:p w:rsidR="002129D8" w:rsidRPr="001C531F" w:rsidRDefault="002129D8" w:rsidP="006B1B27">
            <w:pPr>
              <w:autoSpaceDE w:val="0"/>
              <w:spacing w:line="240" w:lineRule="auto"/>
              <w:ind w:firstLine="0"/>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0"/>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0"/>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autoSpaceDE w:val="0"/>
              <w:spacing w:line="240" w:lineRule="auto"/>
              <w:ind w:firstLine="0"/>
              <w:jc w:val="both"/>
            </w:pPr>
            <w:r w:rsidRPr="001C531F">
              <w:t xml:space="preserve"> </w:t>
            </w: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rPr>
          <w:bCs/>
        </w:rPr>
      </w:pPr>
      <w:bookmarkStart w:id="76" w:name="ch44"/>
    </w:p>
    <w:p w:rsidR="002129D8" w:rsidRPr="001C531F" w:rsidRDefault="002129D8" w:rsidP="006B1B27">
      <w:pPr>
        <w:pStyle w:val="3"/>
        <w:spacing w:after="0" w:line="240" w:lineRule="auto"/>
        <w:ind w:firstLine="709"/>
        <w:jc w:val="both"/>
        <w:rPr>
          <w:b w:val="0"/>
          <w:bCs w:val="0"/>
        </w:rPr>
      </w:pPr>
      <w:bookmarkStart w:id="77" w:name="_Toc476562148"/>
      <w:r w:rsidRPr="001C531F">
        <w:rPr>
          <w:b w:val="0"/>
          <w:bCs w:val="0"/>
        </w:rPr>
        <w:t xml:space="preserve">Статья </w:t>
      </w:r>
      <w:bookmarkEnd w:id="76"/>
      <w:r w:rsidRPr="001C531F">
        <w:rPr>
          <w:b w:val="0"/>
          <w:bCs w:val="0"/>
        </w:rPr>
        <w:t>33. Производственные зоны</w:t>
      </w:r>
      <w:bookmarkEnd w:id="77"/>
    </w:p>
    <w:p w:rsidR="002129D8" w:rsidRPr="001C531F" w:rsidRDefault="002129D8" w:rsidP="006B1B27">
      <w:pPr>
        <w:spacing w:line="240" w:lineRule="auto"/>
      </w:pPr>
      <w:r w:rsidRPr="001C531F">
        <w:t>1.</w:t>
      </w:r>
      <w:r w:rsidRPr="001C531F">
        <w:tab/>
        <w:t xml:space="preserve">Градостроительным зонированием предусматривается - </w:t>
      </w:r>
      <w:r w:rsidRPr="001C531F">
        <w:rPr>
          <w:i/>
        </w:rPr>
        <w:t>производственная  зона</w:t>
      </w:r>
      <w:r w:rsidRPr="001C531F">
        <w:t xml:space="preserve"> – с кодом </w:t>
      </w:r>
      <w:r w:rsidRPr="001C531F">
        <w:rPr>
          <w:i/>
        </w:rPr>
        <w:t xml:space="preserve">«П». </w:t>
      </w:r>
    </w:p>
    <w:p w:rsidR="002129D8" w:rsidRPr="001C531F" w:rsidRDefault="002129D8" w:rsidP="006B1B27">
      <w:pPr>
        <w:spacing w:line="240" w:lineRule="auto"/>
      </w:pPr>
      <w:r w:rsidRPr="001C531F">
        <w:t>Производственные зоны - зоны размещения производственных объектов с различными нормативами воздействия на окружающую среду.</w:t>
      </w:r>
    </w:p>
    <w:p w:rsidR="002129D8" w:rsidRPr="001C531F" w:rsidRDefault="002129D8" w:rsidP="006B1B27">
      <w:pPr>
        <w:spacing w:line="240" w:lineRule="auto"/>
      </w:pPr>
      <w:r w:rsidRPr="001C531F">
        <w:t>2.</w:t>
      </w:r>
      <w:r w:rsidRPr="001C531F">
        <w:tab/>
      </w:r>
      <w:proofErr w:type="gramStart"/>
      <w:r w:rsidRPr="001C531F">
        <w:t xml:space="preserve">В состав </w:t>
      </w:r>
      <w:r w:rsidRPr="001C531F">
        <w:rPr>
          <w:i/>
        </w:rPr>
        <w:t>производственной зоны</w:t>
      </w:r>
      <w:r w:rsidRPr="001C531F">
        <w:t xml:space="preserve"> включены:</w:t>
      </w:r>
      <w:proofErr w:type="gramEnd"/>
    </w:p>
    <w:p w:rsidR="002129D8" w:rsidRPr="001C531F" w:rsidRDefault="002129D8" w:rsidP="006B1B27">
      <w:pPr>
        <w:numPr>
          <w:ilvl w:val="0"/>
          <w:numId w:val="130"/>
        </w:numPr>
        <w:spacing w:line="240" w:lineRule="auto"/>
      </w:pPr>
      <w:r w:rsidRPr="001C531F">
        <w:t>- зона производственных объектов (П-1).</w:t>
      </w:r>
    </w:p>
    <w:p w:rsidR="002129D8" w:rsidRPr="001C531F" w:rsidRDefault="002129D8" w:rsidP="006B1B27">
      <w:pPr>
        <w:numPr>
          <w:ilvl w:val="0"/>
          <w:numId w:val="130"/>
        </w:numPr>
        <w:spacing w:line="240" w:lineRule="auto"/>
      </w:pPr>
      <w:r w:rsidRPr="001C531F">
        <w:t>- коммунально-складская зона (П-2)</w:t>
      </w:r>
    </w:p>
    <w:p w:rsidR="002129D8" w:rsidRPr="001C531F" w:rsidRDefault="002129D8" w:rsidP="006B1B27">
      <w:pPr>
        <w:numPr>
          <w:ilvl w:val="0"/>
          <w:numId w:val="75"/>
        </w:numPr>
        <w:spacing w:line="240" w:lineRule="auto"/>
        <w:ind w:left="0" w:firstLine="709"/>
        <w:contextualSpacing/>
        <w:jc w:val="both"/>
      </w:pPr>
      <w:r w:rsidRPr="001C531F">
        <w:t xml:space="preserve">В </w:t>
      </w:r>
      <w:r w:rsidRPr="001C531F">
        <w:rPr>
          <w:i/>
        </w:rPr>
        <w:t xml:space="preserve">производственной зоне </w:t>
      </w:r>
      <w:r w:rsidRPr="001C531F">
        <w:t>допускается размещение:</w:t>
      </w:r>
    </w:p>
    <w:p w:rsidR="002129D8" w:rsidRPr="001C531F" w:rsidRDefault="002129D8" w:rsidP="006B1B27">
      <w:pPr>
        <w:numPr>
          <w:ilvl w:val="0"/>
          <w:numId w:val="74"/>
        </w:numPr>
        <w:spacing w:line="240" w:lineRule="auto"/>
        <w:ind w:left="0" w:firstLine="709"/>
        <w:contextualSpacing/>
        <w:jc w:val="both"/>
      </w:pPr>
      <w:r w:rsidRPr="001C531F">
        <w:t>промышленных объектов;</w:t>
      </w:r>
    </w:p>
    <w:p w:rsidR="002129D8" w:rsidRPr="001C531F" w:rsidRDefault="002129D8" w:rsidP="006B1B27">
      <w:pPr>
        <w:numPr>
          <w:ilvl w:val="0"/>
          <w:numId w:val="74"/>
        </w:numPr>
        <w:spacing w:line="240" w:lineRule="auto"/>
        <w:ind w:left="0" w:firstLine="709"/>
        <w:contextualSpacing/>
        <w:jc w:val="both"/>
      </w:pPr>
      <w:r w:rsidRPr="001C531F">
        <w:t>коммунальных объектов;</w:t>
      </w:r>
    </w:p>
    <w:p w:rsidR="002129D8" w:rsidRPr="001C531F" w:rsidRDefault="002129D8" w:rsidP="006B1B27">
      <w:pPr>
        <w:numPr>
          <w:ilvl w:val="0"/>
          <w:numId w:val="74"/>
        </w:numPr>
        <w:spacing w:line="240" w:lineRule="auto"/>
        <w:ind w:left="0" w:firstLine="709"/>
        <w:contextualSpacing/>
        <w:jc w:val="both"/>
      </w:pPr>
      <w:r w:rsidRPr="001C531F">
        <w:t xml:space="preserve"> складских объектов.</w:t>
      </w:r>
    </w:p>
    <w:p w:rsidR="002129D8" w:rsidRPr="001C531F" w:rsidRDefault="002129D8" w:rsidP="006B1B27">
      <w:pPr>
        <w:pStyle w:val="afff6"/>
        <w:numPr>
          <w:ilvl w:val="0"/>
          <w:numId w:val="75"/>
        </w:numPr>
        <w:spacing w:after="0"/>
        <w:ind w:left="0" w:firstLine="709"/>
        <w:jc w:val="both"/>
        <w:rPr>
          <w:bCs/>
        </w:rPr>
      </w:pPr>
      <w:r w:rsidRPr="001C531F">
        <w:rPr>
          <w:bCs/>
        </w:rPr>
        <w:t>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2129D8" w:rsidRPr="001C531F" w:rsidRDefault="002129D8" w:rsidP="006B1B27">
      <w:pPr>
        <w:pStyle w:val="afff6"/>
        <w:numPr>
          <w:ilvl w:val="0"/>
          <w:numId w:val="75"/>
        </w:numPr>
        <w:spacing w:after="0"/>
        <w:ind w:left="0" w:firstLine="709"/>
        <w:jc w:val="both"/>
        <w:rPr>
          <w:bCs/>
        </w:rPr>
      </w:pPr>
      <w:r w:rsidRPr="001C531F">
        <w:rPr>
          <w:rStyle w:val="blk"/>
        </w:rPr>
        <w:t>Коммунальные зоны - зоны размещения коммунальных и складских объектов, мелких производств, объектов жилищно-коммунального хозяйства, объектов транспорта, объектов оптовой торговли.</w:t>
      </w:r>
    </w:p>
    <w:p w:rsidR="002129D8" w:rsidRPr="001C531F" w:rsidRDefault="002129D8" w:rsidP="006B1B27">
      <w:pPr>
        <w:pStyle w:val="4"/>
        <w:spacing w:before="0"/>
        <w:rPr>
          <w:rFonts w:ascii="Times New Roman" w:hAnsi="Times New Roman" w:cs="Times New Roman"/>
          <w:b w:val="0"/>
          <w:i w:val="0"/>
          <w:color w:val="auto"/>
        </w:rPr>
      </w:pPr>
      <w:bookmarkStart w:id="78" w:name="_Toc476562149"/>
      <w:proofErr w:type="gramStart"/>
      <w:r w:rsidRPr="001C531F">
        <w:rPr>
          <w:rFonts w:ascii="Times New Roman" w:hAnsi="Times New Roman" w:cs="Times New Roman"/>
          <w:b w:val="0"/>
          <w:i w:val="0"/>
          <w:color w:val="auto"/>
        </w:rPr>
        <w:t>П</w:t>
      </w:r>
      <w:proofErr w:type="gramEnd"/>
      <w:r w:rsidRPr="001C531F">
        <w:rPr>
          <w:rFonts w:ascii="Times New Roman" w:hAnsi="Times New Roman" w:cs="Times New Roman"/>
          <w:b w:val="0"/>
          <w:i w:val="0"/>
          <w:color w:val="auto"/>
        </w:rPr>
        <w:t xml:space="preserve"> - 1. Зона производственных объектов</w:t>
      </w:r>
      <w:bookmarkEnd w:id="78"/>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П-1</w:t>
            </w:r>
          </w:p>
        </w:tc>
      </w:tr>
      <w:tr w:rsidR="002129D8" w:rsidRPr="001C531F" w:rsidTr="00DB4C81">
        <w:trPr>
          <w:trHeight w:val="23"/>
          <w:tblHeader/>
          <w:jc w:val="center"/>
        </w:trPr>
        <w:tc>
          <w:tcPr>
            <w:tcW w:w="3324"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8"/>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24"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034"/>
          <w:jc w:val="center"/>
        </w:trPr>
        <w:tc>
          <w:tcPr>
            <w:tcW w:w="3324" w:type="dxa"/>
            <w:shd w:val="clear" w:color="auto" w:fill="auto"/>
          </w:tcPr>
          <w:p w:rsidR="002129D8" w:rsidRPr="001C531F" w:rsidRDefault="002129D8" w:rsidP="006B1B27">
            <w:pPr>
              <w:spacing w:line="240" w:lineRule="auto"/>
              <w:ind w:firstLine="113"/>
              <w:contextualSpacing/>
              <w:jc w:val="both"/>
              <w:rPr>
                <w:lang w:eastAsia="ru-RU"/>
              </w:rPr>
            </w:pPr>
            <w:proofErr w:type="spellStart"/>
            <w:r w:rsidRPr="001C531F">
              <w:rPr>
                <w:lang w:eastAsia="ru-RU"/>
              </w:rPr>
              <w:t>Недропользование</w:t>
            </w:r>
            <w:proofErr w:type="spellEnd"/>
            <w:r w:rsidRPr="001C531F">
              <w:rPr>
                <w:lang w:eastAsia="ru-RU"/>
              </w:rPr>
              <w:t xml:space="preserve"> /6.1/</w:t>
            </w:r>
          </w:p>
          <w:p w:rsidR="002129D8" w:rsidRPr="001C531F" w:rsidRDefault="002129D8" w:rsidP="006B1B27">
            <w:pPr>
              <w:spacing w:line="240" w:lineRule="auto"/>
              <w:ind w:firstLine="113"/>
              <w:contextualSpacing/>
              <w:jc w:val="both"/>
              <w:rPr>
                <w:lang w:eastAsia="ru-RU"/>
              </w:rPr>
            </w:pPr>
            <w:r w:rsidRPr="001C531F">
              <w:rPr>
                <w:lang w:eastAsia="ru-RU"/>
              </w:rPr>
              <w:t>- осуществление геологических изысканий;</w:t>
            </w:r>
          </w:p>
          <w:p w:rsidR="002129D8" w:rsidRPr="001C531F" w:rsidRDefault="002129D8" w:rsidP="006B1B27">
            <w:pPr>
              <w:spacing w:line="240" w:lineRule="auto"/>
              <w:ind w:firstLine="113"/>
              <w:contextualSpacing/>
              <w:jc w:val="both"/>
              <w:rPr>
                <w:lang w:eastAsia="ru-RU"/>
              </w:rPr>
            </w:pPr>
            <w:r w:rsidRPr="001C531F">
              <w:rPr>
                <w:lang w:eastAsia="ru-RU"/>
              </w:rPr>
              <w:t>- добыча недр открытым (карьеры, отвалы) и закрытым (шахты, скважины) способами;</w:t>
            </w:r>
          </w:p>
          <w:p w:rsidR="002129D8" w:rsidRPr="001C531F" w:rsidRDefault="002129D8" w:rsidP="006B1B27">
            <w:pPr>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76"/>
              </w:numPr>
              <w:spacing w:after="0"/>
              <w:ind w:left="0" w:firstLine="113"/>
              <w:jc w:val="both"/>
              <w:rPr>
                <w:szCs w:val="24"/>
                <w:lang w:eastAsia="ru-RU"/>
              </w:rPr>
            </w:pPr>
            <w:r w:rsidRPr="001C531F">
              <w:rPr>
                <w:szCs w:val="24"/>
                <w:lang w:eastAsia="ru-RU"/>
              </w:rPr>
              <w:t>объекты капитального строительства, в том числе подземных, в целях добычи недр;</w:t>
            </w:r>
          </w:p>
          <w:p w:rsidR="002129D8" w:rsidRPr="001C531F" w:rsidRDefault="002129D8" w:rsidP="006B1B27">
            <w:pPr>
              <w:pStyle w:val="afff6"/>
              <w:numPr>
                <w:ilvl w:val="0"/>
                <w:numId w:val="76"/>
              </w:numPr>
              <w:spacing w:after="0"/>
              <w:ind w:left="0" w:firstLine="113"/>
              <w:jc w:val="both"/>
              <w:rPr>
                <w:szCs w:val="24"/>
                <w:lang w:eastAsia="ru-RU"/>
              </w:rPr>
            </w:pPr>
            <w:r w:rsidRPr="001C531F">
              <w:rPr>
                <w:szCs w:val="24"/>
                <w:lang w:eastAsia="ru-RU"/>
              </w:rPr>
              <w:t xml:space="preserve">объекты капитального строительства, </w:t>
            </w:r>
            <w:proofErr w:type="gramStart"/>
            <w:r w:rsidRPr="001C531F">
              <w:rPr>
                <w:szCs w:val="24"/>
                <w:lang w:eastAsia="ru-RU"/>
              </w:rPr>
              <w:t>необходимых</w:t>
            </w:r>
            <w:proofErr w:type="gramEnd"/>
            <w:r w:rsidRPr="001C531F">
              <w:rPr>
                <w:szCs w:val="24"/>
                <w:lang w:eastAsia="ru-RU"/>
              </w:rPr>
              <w:t xml:space="preserve"> для подготовки сырья к транспортировке и (или) промышленной переработке.</w:t>
            </w:r>
          </w:p>
          <w:p w:rsidR="002129D8" w:rsidRPr="001C531F" w:rsidRDefault="002129D8" w:rsidP="006B1B27">
            <w:pPr>
              <w:pStyle w:val="afff6"/>
              <w:spacing w:after="0"/>
              <w:ind w:left="113"/>
              <w:jc w:val="both"/>
              <w:rPr>
                <w:szCs w:val="24"/>
                <w:lang w:eastAsia="ru-RU"/>
              </w:rPr>
            </w:pPr>
            <w:r w:rsidRPr="001C531F">
              <w:rPr>
                <w:szCs w:val="24"/>
                <w:lang w:eastAsia="ru-RU"/>
              </w:rPr>
              <w:t>________________________</w:t>
            </w:r>
          </w:p>
          <w:p w:rsidR="002129D8" w:rsidRPr="001C531F" w:rsidRDefault="002129D8" w:rsidP="006B1B27">
            <w:pPr>
              <w:pStyle w:val="afff6"/>
              <w:spacing w:after="0"/>
              <w:ind w:left="113"/>
              <w:jc w:val="both"/>
              <w:rPr>
                <w:szCs w:val="24"/>
                <w:lang w:eastAsia="ru-RU"/>
              </w:rPr>
            </w:pPr>
            <w:r w:rsidRPr="001C531F">
              <w:rPr>
                <w:szCs w:val="24"/>
                <w:lang w:eastAsia="ru-RU"/>
              </w:rPr>
              <w:t>Заготовка лесных ресурсов /10.3/</w:t>
            </w:r>
          </w:p>
          <w:p w:rsidR="002129D8" w:rsidRPr="001C531F" w:rsidRDefault="002129D8" w:rsidP="006B1B27">
            <w:pPr>
              <w:pStyle w:val="afff6"/>
              <w:numPr>
                <w:ilvl w:val="1"/>
                <w:numId w:val="29"/>
              </w:numPr>
              <w:spacing w:after="0"/>
              <w:ind w:left="0" w:firstLine="88"/>
              <w:jc w:val="both"/>
              <w:rPr>
                <w:szCs w:val="24"/>
                <w:lang w:eastAsia="ru-RU"/>
              </w:rPr>
            </w:pPr>
            <w:r w:rsidRPr="001C531F">
              <w:rPr>
                <w:szCs w:val="24"/>
                <w:lang w:eastAsia="ru-RU"/>
              </w:rPr>
              <w:t xml:space="preserve">сооружения для </w:t>
            </w:r>
            <w:r w:rsidRPr="001C531F">
              <w:rPr>
                <w:szCs w:val="24"/>
                <w:lang w:eastAsia="ru-RU"/>
              </w:rPr>
              <w:lastRenderedPageBreak/>
              <w:t xml:space="preserve">хранения живицы, </w:t>
            </w:r>
            <w:proofErr w:type="spellStart"/>
            <w:r w:rsidRPr="001C531F">
              <w:rPr>
                <w:szCs w:val="24"/>
                <w:lang w:eastAsia="ru-RU"/>
              </w:rPr>
              <w:t>недревесных</w:t>
            </w:r>
            <w:proofErr w:type="spellEnd"/>
            <w:r w:rsidRPr="001C531F">
              <w:rPr>
                <w:szCs w:val="24"/>
                <w:lang w:eastAsia="ru-RU"/>
              </w:rPr>
              <w:t xml:space="preserve"> лесных ресурсов, пищевых лесных ресурсов и дикорастущих растений;</w:t>
            </w:r>
          </w:p>
          <w:p w:rsidR="002129D8" w:rsidRPr="001C531F" w:rsidRDefault="002129D8" w:rsidP="006B1B27">
            <w:pPr>
              <w:pStyle w:val="afff6"/>
              <w:numPr>
                <w:ilvl w:val="1"/>
                <w:numId w:val="29"/>
              </w:numPr>
              <w:spacing w:after="0"/>
              <w:ind w:left="0" w:firstLine="88"/>
              <w:jc w:val="both"/>
              <w:rPr>
                <w:szCs w:val="24"/>
                <w:lang w:eastAsia="ru-RU"/>
              </w:rPr>
            </w:pPr>
            <w:r w:rsidRPr="001C531F">
              <w:rPr>
                <w:szCs w:val="24"/>
                <w:lang w:eastAsia="ru-RU"/>
              </w:rPr>
              <w:t>сооружения для неглубокой переработки добытых лесных ресурсов, (сушилки, грибоварни, склады).</w:t>
            </w:r>
          </w:p>
          <w:p w:rsidR="002129D8" w:rsidRPr="001C531F" w:rsidRDefault="002129D8" w:rsidP="006B1B27">
            <w:pPr>
              <w:spacing w:line="240" w:lineRule="auto"/>
              <w:ind w:firstLine="113"/>
              <w:contextualSpacing/>
              <w:jc w:val="both"/>
              <w:rPr>
                <w:lang w:eastAsia="ru-RU"/>
              </w:rPr>
            </w:pPr>
            <w:proofErr w:type="spellStart"/>
            <w:r w:rsidRPr="001C531F">
              <w:rPr>
                <w:lang w:eastAsia="ru-RU"/>
              </w:rPr>
              <w:t>________________________Пищевая</w:t>
            </w:r>
            <w:proofErr w:type="spellEnd"/>
            <w:r w:rsidRPr="001C531F">
              <w:rPr>
                <w:lang w:eastAsia="ru-RU"/>
              </w:rPr>
              <w:t xml:space="preserve"> промышленность /6.4/</w:t>
            </w:r>
          </w:p>
          <w:p w:rsidR="002129D8" w:rsidRPr="001C531F" w:rsidRDefault="002129D8" w:rsidP="006B1B27">
            <w:pPr>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77"/>
              </w:numPr>
              <w:spacing w:after="0"/>
              <w:ind w:left="0" w:firstLine="113"/>
              <w:jc w:val="both"/>
              <w:rPr>
                <w:szCs w:val="24"/>
                <w:lang w:eastAsia="ru-RU"/>
              </w:rPr>
            </w:pPr>
            <w:r w:rsidRPr="001C531F">
              <w:rPr>
                <w:szCs w:val="24"/>
                <w:lang w:eastAsia="ru-RU"/>
              </w:rPr>
              <w:t>объекты пищевой промышленности, по переработке сельскохозяйственной продукции;</w:t>
            </w:r>
          </w:p>
          <w:p w:rsidR="002129D8" w:rsidRPr="001C531F" w:rsidRDefault="002129D8" w:rsidP="006B1B27">
            <w:pPr>
              <w:pStyle w:val="afff6"/>
              <w:numPr>
                <w:ilvl w:val="0"/>
                <w:numId w:val="77"/>
              </w:numPr>
              <w:spacing w:after="0"/>
              <w:ind w:left="0" w:firstLine="113"/>
              <w:jc w:val="both"/>
              <w:rPr>
                <w:szCs w:val="24"/>
                <w:lang w:eastAsia="ru-RU"/>
              </w:rPr>
            </w:pPr>
            <w:r w:rsidRPr="001C531F">
              <w:rPr>
                <w:szCs w:val="24"/>
                <w:lang w:eastAsia="ru-RU"/>
              </w:rPr>
              <w:t>объекты пищевой промышленности для производства напитков, алкогольных напитков и табачных изделий.</w:t>
            </w:r>
          </w:p>
          <w:p w:rsidR="002129D8" w:rsidRPr="001C531F" w:rsidRDefault="002129D8" w:rsidP="006B1B27">
            <w:pPr>
              <w:pStyle w:val="afff6"/>
              <w:spacing w:after="0"/>
              <w:ind w:left="0" w:firstLine="113"/>
              <w:jc w:val="both"/>
              <w:rPr>
                <w:szCs w:val="24"/>
                <w:lang w:eastAsia="ru-RU"/>
              </w:rPr>
            </w:pPr>
            <w:r w:rsidRPr="001C531F">
              <w:rPr>
                <w:szCs w:val="24"/>
                <w:lang w:eastAsia="ru-RU"/>
              </w:rPr>
              <w:t>________________________</w:t>
            </w:r>
          </w:p>
          <w:p w:rsidR="002129D8" w:rsidRPr="001C531F" w:rsidRDefault="002129D8" w:rsidP="006B1B27">
            <w:pPr>
              <w:pStyle w:val="afff6"/>
              <w:spacing w:after="0"/>
              <w:ind w:left="0" w:firstLine="113"/>
              <w:jc w:val="both"/>
              <w:rPr>
                <w:szCs w:val="24"/>
                <w:lang w:eastAsia="ru-RU"/>
              </w:rPr>
            </w:pPr>
            <w:r w:rsidRPr="001C531F">
              <w:rPr>
                <w:szCs w:val="24"/>
                <w:lang w:eastAsia="ru-RU"/>
              </w:rPr>
              <w:t>Строительная промышленность /6.6/</w:t>
            </w:r>
          </w:p>
          <w:p w:rsidR="002129D8" w:rsidRPr="001C531F" w:rsidRDefault="002129D8" w:rsidP="006B1B27">
            <w:pPr>
              <w:pStyle w:val="afff6"/>
              <w:spacing w:after="0"/>
              <w:ind w:left="0" w:firstLine="113"/>
              <w:jc w:val="both"/>
              <w:rPr>
                <w:i/>
                <w:szCs w:val="24"/>
                <w:lang w:eastAsia="ru-RU"/>
              </w:rPr>
            </w:pPr>
            <w:proofErr w:type="gramStart"/>
            <w:r w:rsidRPr="001C531F">
              <w:rPr>
                <w:i/>
                <w:szCs w:val="24"/>
                <w:lang w:eastAsia="ru-RU"/>
              </w:rPr>
              <w:t xml:space="preserve">ОКС </w:t>
            </w:r>
            <w:r w:rsidRPr="001C531F">
              <w:rPr>
                <w:szCs w:val="24"/>
                <w:lang w:eastAsia="ru-RU"/>
              </w:rPr>
              <w:t>предназначенные для производства</w:t>
            </w:r>
            <w:r w:rsidRPr="001C531F">
              <w:rPr>
                <w:i/>
                <w:szCs w:val="24"/>
                <w:lang w:eastAsia="ru-RU"/>
              </w:rPr>
              <w:t>:</w:t>
            </w:r>
            <w:proofErr w:type="gramEnd"/>
          </w:p>
          <w:p w:rsidR="002129D8" w:rsidRPr="001C531F" w:rsidRDefault="002129D8" w:rsidP="006B1B27">
            <w:pPr>
              <w:pStyle w:val="afff6"/>
              <w:numPr>
                <w:ilvl w:val="0"/>
                <w:numId w:val="78"/>
              </w:numPr>
              <w:spacing w:after="0"/>
              <w:ind w:left="0" w:firstLine="113"/>
              <w:jc w:val="both"/>
              <w:rPr>
                <w:szCs w:val="24"/>
                <w:lang w:eastAsia="ru-RU"/>
              </w:rPr>
            </w:pPr>
            <w:r w:rsidRPr="001C531F">
              <w:rPr>
                <w:szCs w:val="24"/>
                <w:lang w:eastAsia="ru-RU"/>
              </w:rPr>
              <w:t xml:space="preserve">строительных материалов (кирпичей, пиломатериалов, цемента, крепежных материалов); </w:t>
            </w:r>
          </w:p>
          <w:p w:rsidR="002129D8" w:rsidRPr="001C531F" w:rsidRDefault="002129D8" w:rsidP="006B1B27">
            <w:pPr>
              <w:pStyle w:val="afff6"/>
              <w:numPr>
                <w:ilvl w:val="0"/>
                <w:numId w:val="78"/>
              </w:numPr>
              <w:spacing w:after="0"/>
              <w:ind w:left="0" w:firstLine="113"/>
              <w:jc w:val="both"/>
              <w:rPr>
                <w:szCs w:val="24"/>
                <w:lang w:eastAsia="ru-RU"/>
              </w:rPr>
            </w:pPr>
            <w:r w:rsidRPr="001C531F">
              <w:rPr>
                <w:szCs w:val="24"/>
                <w:lang w:eastAsia="ru-RU"/>
              </w:rPr>
              <w:t xml:space="preserve">столярной продукции, </w:t>
            </w:r>
          </w:p>
          <w:p w:rsidR="002129D8" w:rsidRPr="001C531F" w:rsidRDefault="002129D8" w:rsidP="006B1B27">
            <w:pPr>
              <w:pStyle w:val="afff6"/>
              <w:numPr>
                <w:ilvl w:val="0"/>
                <w:numId w:val="78"/>
              </w:numPr>
              <w:spacing w:after="0"/>
              <w:ind w:left="0" w:firstLine="113"/>
              <w:jc w:val="both"/>
              <w:rPr>
                <w:szCs w:val="24"/>
                <w:lang w:eastAsia="ru-RU"/>
              </w:rPr>
            </w:pPr>
            <w:r w:rsidRPr="001C531F">
              <w:rPr>
                <w:szCs w:val="24"/>
                <w:lang w:eastAsia="ru-RU"/>
              </w:rPr>
              <w:t>сборных домов или их частей и тому подобной продукции</w:t>
            </w:r>
          </w:p>
          <w:p w:rsidR="002129D8" w:rsidRPr="001C531F" w:rsidRDefault="002129D8" w:rsidP="006B1B27">
            <w:pPr>
              <w:pStyle w:val="afff6"/>
              <w:spacing w:after="0"/>
              <w:ind w:left="113"/>
              <w:jc w:val="both"/>
              <w:rPr>
                <w:szCs w:val="24"/>
                <w:lang w:eastAsia="ru-RU"/>
              </w:rPr>
            </w:pPr>
            <w:r w:rsidRPr="001C531F">
              <w:rPr>
                <w:szCs w:val="24"/>
                <w:lang w:eastAsia="ru-RU"/>
              </w:rPr>
              <w:t>______________________</w:t>
            </w:r>
          </w:p>
          <w:p w:rsidR="002129D8" w:rsidRPr="001C531F" w:rsidRDefault="002129D8" w:rsidP="006B1B27">
            <w:pPr>
              <w:pStyle w:val="afff6"/>
              <w:spacing w:after="0"/>
              <w:ind w:left="0" w:firstLine="113"/>
              <w:jc w:val="both"/>
              <w:rPr>
                <w:szCs w:val="24"/>
                <w:lang w:eastAsia="ru-RU"/>
              </w:rPr>
            </w:pPr>
            <w:r w:rsidRPr="001C531F">
              <w:rPr>
                <w:szCs w:val="24"/>
                <w:lang w:eastAsia="ru-RU"/>
              </w:rPr>
              <w:t>Связь /6.8/</w:t>
            </w:r>
          </w:p>
          <w:p w:rsidR="002129D8" w:rsidRPr="001C531F" w:rsidRDefault="002129D8" w:rsidP="006B1B27">
            <w:pPr>
              <w:pStyle w:val="afff6"/>
              <w:spacing w:after="0"/>
              <w:ind w:left="0" w:firstLine="113"/>
              <w:jc w:val="both"/>
              <w:rPr>
                <w:szCs w:val="24"/>
                <w:lang w:eastAsia="ru-RU"/>
              </w:rPr>
            </w:pPr>
            <w:r w:rsidRPr="001C531F">
              <w:rPr>
                <w:i/>
                <w:szCs w:val="24"/>
                <w:lang w:eastAsia="ru-RU"/>
              </w:rPr>
              <w:t>ОКС:</w:t>
            </w:r>
          </w:p>
          <w:p w:rsidR="002129D8" w:rsidRPr="001C531F" w:rsidRDefault="002129D8" w:rsidP="006B1B27">
            <w:pPr>
              <w:pStyle w:val="afff6"/>
              <w:numPr>
                <w:ilvl w:val="0"/>
                <w:numId w:val="79"/>
              </w:numPr>
              <w:spacing w:after="0"/>
              <w:ind w:left="0" w:firstLine="113"/>
              <w:jc w:val="both"/>
              <w:rPr>
                <w:szCs w:val="24"/>
                <w:lang w:eastAsia="ru-RU"/>
              </w:rPr>
            </w:pPr>
            <w:r w:rsidRPr="001C531F">
              <w:rPr>
                <w:szCs w:val="24"/>
                <w:lang w:eastAsia="ru-RU"/>
              </w:rPr>
              <w:t>объекты связи;</w:t>
            </w:r>
          </w:p>
          <w:p w:rsidR="002129D8" w:rsidRPr="001C531F" w:rsidRDefault="002129D8" w:rsidP="006B1B27">
            <w:pPr>
              <w:pStyle w:val="afff6"/>
              <w:numPr>
                <w:ilvl w:val="0"/>
                <w:numId w:val="79"/>
              </w:numPr>
              <w:spacing w:after="0"/>
              <w:ind w:left="0" w:firstLine="113"/>
              <w:jc w:val="both"/>
              <w:rPr>
                <w:szCs w:val="24"/>
                <w:lang w:eastAsia="ru-RU"/>
              </w:rPr>
            </w:pPr>
            <w:r w:rsidRPr="001C531F">
              <w:rPr>
                <w:szCs w:val="24"/>
                <w:lang w:eastAsia="ru-RU"/>
              </w:rPr>
              <w:t>объекты радиовещания;</w:t>
            </w:r>
          </w:p>
          <w:p w:rsidR="002129D8" w:rsidRPr="001C531F" w:rsidRDefault="002129D8" w:rsidP="006B1B27">
            <w:pPr>
              <w:pStyle w:val="afff6"/>
              <w:numPr>
                <w:ilvl w:val="0"/>
                <w:numId w:val="79"/>
              </w:numPr>
              <w:spacing w:after="0"/>
              <w:ind w:left="0" w:firstLine="0"/>
              <w:jc w:val="both"/>
              <w:rPr>
                <w:szCs w:val="24"/>
                <w:lang w:eastAsia="ru-RU"/>
              </w:rPr>
            </w:pPr>
            <w:r w:rsidRPr="001C531F">
              <w:rPr>
                <w:szCs w:val="24"/>
                <w:lang w:eastAsia="ru-RU"/>
              </w:rPr>
              <w:t>объекты телевидения.</w:t>
            </w:r>
          </w:p>
          <w:p w:rsidR="002129D8" w:rsidRPr="001C531F" w:rsidRDefault="002129D8" w:rsidP="006B1B27">
            <w:pPr>
              <w:pStyle w:val="afff6"/>
              <w:spacing w:after="0"/>
              <w:ind w:left="0"/>
              <w:jc w:val="both"/>
              <w:rPr>
                <w:color w:val="000000"/>
                <w:szCs w:val="24"/>
                <w:lang w:eastAsia="ru-RU"/>
              </w:rPr>
            </w:pPr>
            <w:r w:rsidRPr="001C531F">
              <w:rPr>
                <w:color w:val="000000"/>
                <w:szCs w:val="24"/>
                <w:lang w:eastAsia="ru-RU"/>
              </w:rPr>
              <w:t>______________________</w:t>
            </w:r>
          </w:p>
          <w:p w:rsidR="002129D8" w:rsidRPr="001C531F" w:rsidRDefault="002129D8" w:rsidP="006B1B27">
            <w:pPr>
              <w:spacing w:line="240" w:lineRule="auto"/>
              <w:ind w:firstLine="113"/>
              <w:contextualSpacing/>
              <w:jc w:val="both"/>
              <w:rPr>
                <w:lang w:eastAsia="ru-RU"/>
              </w:rPr>
            </w:pPr>
            <w:r w:rsidRPr="001C531F">
              <w:rPr>
                <w:lang w:eastAsia="ru-RU"/>
              </w:rPr>
              <w:lastRenderedPageBreak/>
              <w:t>Склады /6.9./</w:t>
            </w:r>
          </w:p>
          <w:p w:rsidR="002129D8" w:rsidRPr="001C531F" w:rsidRDefault="002129D8" w:rsidP="006B1B27">
            <w:pPr>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80"/>
              </w:numPr>
              <w:spacing w:after="0"/>
              <w:ind w:left="0" w:firstLine="113"/>
              <w:jc w:val="both"/>
              <w:rPr>
                <w:szCs w:val="24"/>
                <w:lang w:eastAsia="ru-RU"/>
              </w:rPr>
            </w:pPr>
            <w:r w:rsidRPr="001C531F">
              <w:rPr>
                <w:szCs w:val="24"/>
                <w:lang w:eastAsia="ru-RU"/>
              </w:rPr>
              <w:t>промышленные базы;</w:t>
            </w:r>
          </w:p>
          <w:p w:rsidR="002129D8" w:rsidRPr="001C531F" w:rsidRDefault="002129D8" w:rsidP="006B1B27">
            <w:pPr>
              <w:pStyle w:val="afff6"/>
              <w:numPr>
                <w:ilvl w:val="0"/>
                <w:numId w:val="80"/>
              </w:numPr>
              <w:spacing w:after="0"/>
              <w:ind w:left="0" w:firstLine="113"/>
              <w:jc w:val="both"/>
              <w:rPr>
                <w:szCs w:val="24"/>
                <w:lang w:eastAsia="ru-RU"/>
              </w:rPr>
            </w:pPr>
            <w:r w:rsidRPr="001C531F">
              <w:rPr>
                <w:szCs w:val="24"/>
                <w:lang w:eastAsia="ru-RU"/>
              </w:rPr>
              <w:t>склады;</w:t>
            </w:r>
          </w:p>
          <w:p w:rsidR="002129D8" w:rsidRPr="001C531F" w:rsidRDefault="002129D8" w:rsidP="006B1B27">
            <w:pPr>
              <w:pStyle w:val="afff6"/>
              <w:numPr>
                <w:ilvl w:val="0"/>
                <w:numId w:val="80"/>
              </w:numPr>
              <w:spacing w:after="0"/>
              <w:ind w:left="0" w:firstLine="113"/>
              <w:jc w:val="both"/>
              <w:rPr>
                <w:szCs w:val="24"/>
                <w:lang w:eastAsia="ru-RU"/>
              </w:rPr>
            </w:pPr>
            <w:r w:rsidRPr="001C531F">
              <w:rPr>
                <w:szCs w:val="24"/>
                <w:lang w:eastAsia="ru-RU"/>
              </w:rPr>
              <w:t xml:space="preserve">погрузочные терминалы; нефтехранилища и нефтеналивные станции; </w:t>
            </w:r>
          </w:p>
          <w:p w:rsidR="002129D8" w:rsidRPr="001C531F" w:rsidRDefault="002129D8" w:rsidP="006B1B27">
            <w:pPr>
              <w:pStyle w:val="afff6"/>
              <w:numPr>
                <w:ilvl w:val="0"/>
                <w:numId w:val="80"/>
              </w:numPr>
              <w:spacing w:after="0"/>
              <w:ind w:left="0" w:firstLine="113"/>
              <w:jc w:val="both"/>
              <w:rPr>
                <w:szCs w:val="24"/>
                <w:lang w:eastAsia="ru-RU"/>
              </w:rPr>
            </w:pPr>
            <w:r w:rsidRPr="001C531F">
              <w:rPr>
                <w:szCs w:val="24"/>
                <w:lang w:eastAsia="ru-RU"/>
              </w:rPr>
              <w:t>элеваторы;</w:t>
            </w:r>
          </w:p>
          <w:p w:rsidR="002129D8" w:rsidRPr="001C531F" w:rsidRDefault="002129D8" w:rsidP="006B1B27">
            <w:pPr>
              <w:pStyle w:val="afff6"/>
              <w:numPr>
                <w:ilvl w:val="0"/>
                <w:numId w:val="80"/>
              </w:numPr>
              <w:spacing w:after="0"/>
              <w:ind w:left="0" w:firstLine="113"/>
              <w:jc w:val="both"/>
              <w:rPr>
                <w:szCs w:val="24"/>
                <w:lang w:eastAsia="ru-RU"/>
              </w:rPr>
            </w:pPr>
            <w:r w:rsidRPr="001C531F">
              <w:rPr>
                <w:szCs w:val="24"/>
                <w:lang w:eastAsia="ru-RU"/>
              </w:rPr>
              <w:t>продовольственные склады; (за исключением железнодорожных перевалочных складов).</w:t>
            </w:r>
          </w:p>
          <w:p w:rsidR="002129D8" w:rsidRPr="001C531F" w:rsidRDefault="002129D8" w:rsidP="006B1B27">
            <w:pPr>
              <w:pStyle w:val="afff6"/>
              <w:spacing w:after="0"/>
              <w:ind w:left="113"/>
              <w:jc w:val="both"/>
              <w:rPr>
                <w:szCs w:val="24"/>
                <w:lang w:eastAsia="ru-RU"/>
              </w:rPr>
            </w:pPr>
            <w:r w:rsidRPr="001C531F">
              <w:rPr>
                <w:szCs w:val="24"/>
                <w:lang w:eastAsia="ru-RU"/>
              </w:rPr>
              <w:t>________________________</w:t>
            </w:r>
          </w:p>
          <w:p w:rsidR="002129D8" w:rsidRPr="001C531F" w:rsidRDefault="002129D8" w:rsidP="006B1B27">
            <w:pPr>
              <w:spacing w:line="240" w:lineRule="auto"/>
              <w:ind w:firstLine="113"/>
              <w:contextualSpacing/>
              <w:jc w:val="both"/>
              <w:rPr>
                <w:lang w:eastAsia="ru-RU"/>
              </w:rPr>
            </w:pPr>
            <w:r w:rsidRPr="001C531F">
              <w:rPr>
                <w:lang w:eastAsia="ru-RU"/>
              </w:rPr>
              <w:t>Хранение и переработка</w:t>
            </w:r>
          </w:p>
          <w:p w:rsidR="002129D8" w:rsidRPr="001C531F" w:rsidRDefault="002129D8" w:rsidP="006B1B27">
            <w:pPr>
              <w:spacing w:line="240" w:lineRule="auto"/>
              <w:ind w:firstLine="113"/>
              <w:contextualSpacing/>
              <w:jc w:val="both"/>
              <w:rPr>
                <w:lang w:eastAsia="ru-RU"/>
              </w:rPr>
            </w:pPr>
            <w:r w:rsidRPr="001C531F">
              <w:rPr>
                <w:lang w:eastAsia="ru-RU"/>
              </w:rPr>
              <w:t>сельскохозяйственной</w:t>
            </w:r>
          </w:p>
          <w:p w:rsidR="002129D8" w:rsidRPr="001C531F" w:rsidRDefault="002129D8" w:rsidP="006B1B27">
            <w:pPr>
              <w:pStyle w:val="afff6"/>
              <w:spacing w:after="0"/>
              <w:ind w:left="0" w:firstLine="113"/>
              <w:jc w:val="both"/>
              <w:rPr>
                <w:szCs w:val="24"/>
                <w:lang w:eastAsia="ru-RU"/>
              </w:rPr>
            </w:pPr>
            <w:r w:rsidRPr="001C531F">
              <w:rPr>
                <w:szCs w:val="24"/>
                <w:lang w:eastAsia="ru-RU"/>
              </w:rPr>
              <w:t>продукции /1.15/</w:t>
            </w:r>
          </w:p>
          <w:p w:rsidR="002129D8" w:rsidRPr="001C531F" w:rsidRDefault="002129D8" w:rsidP="006B1B27">
            <w:pPr>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spacing w:after="0"/>
              <w:ind w:left="0" w:firstLine="113"/>
              <w:jc w:val="both"/>
              <w:rPr>
                <w:szCs w:val="24"/>
                <w:lang w:eastAsia="ru-RU"/>
              </w:rPr>
            </w:pPr>
            <w:r w:rsidRPr="001C531F">
              <w:rPr>
                <w:szCs w:val="24"/>
                <w:lang w:eastAsia="ru-RU"/>
              </w:rPr>
              <w:t>1. здания, сооружения, используемые для производства, хранения, первичной и глубокой переработки сельскохозяйственной продукции</w:t>
            </w:r>
          </w:p>
          <w:p w:rsidR="002129D8" w:rsidRPr="001C531F" w:rsidRDefault="002129D8" w:rsidP="006B1B27">
            <w:pPr>
              <w:pStyle w:val="afff6"/>
              <w:spacing w:after="0"/>
              <w:ind w:left="0" w:firstLine="113"/>
              <w:jc w:val="both"/>
              <w:rPr>
                <w:szCs w:val="24"/>
                <w:lang w:eastAsia="ru-RU"/>
              </w:rPr>
            </w:pPr>
            <w:r w:rsidRPr="001C531F">
              <w:rPr>
                <w:szCs w:val="24"/>
                <w:lang w:eastAsia="ru-RU"/>
              </w:rPr>
              <w:t>________________________</w:t>
            </w:r>
          </w:p>
          <w:p w:rsidR="002129D8" w:rsidRPr="001C531F" w:rsidRDefault="002129D8" w:rsidP="006B1B27">
            <w:pPr>
              <w:spacing w:line="240" w:lineRule="auto"/>
              <w:ind w:firstLine="113"/>
              <w:contextualSpacing/>
              <w:jc w:val="both"/>
              <w:rPr>
                <w:lang w:eastAsia="ru-RU"/>
              </w:rPr>
            </w:pPr>
            <w:r w:rsidRPr="001C531F">
              <w:rPr>
                <w:lang w:eastAsia="ru-RU"/>
              </w:rPr>
              <w:t>Обеспечение</w:t>
            </w:r>
          </w:p>
          <w:p w:rsidR="002129D8" w:rsidRPr="001C531F" w:rsidRDefault="002129D8" w:rsidP="006B1B27">
            <w:pPr>
              <w:spacing w:line="240" w:lineRule="auto"/>
              <w:ind w:firstLine="113"/>
              <w:contextualSpacing/>
              <w:jc w:val="both"/>
              <w:rPr>
                <w:lang w:eastAsia="ru-RU"/>
              </w:rPr>
            </w:pPr>
            <w:r w:rsidRPr="001C531F">
              <w:rPr>
                <w:lang w:eastAsia="ru-RU"/>
              </w:rPr>
              <w:t>сельскохозяйственного</w:t>
            </w:r>
          </w:p>
          <w:p w:rsidR="002129D8" w:rsidRPr="001C531F" w:rsidRDefault="002129D8" w:rsidP="006B1B27">
            <w:pPr>
              <w:pStyle w:val="afff6"/>
              <w:spacing w:after="0"/>
              <w:ind w:left="0" w:firstLine="113"/>
              <w:jc w:val="both"/>
              <w:rPr>
                <w:szCs w:val="24"/>
                <w:lang w:eastAsia="ru-RU"/>
              </w:rPr>
            </w:pPr>
            <w:r w:rsidRPr="001C531F">
              <w:rPr>
                <w:szCs w:val="24"/>
                <w:lang w:eastAsia="ru-RU"/>
              </w:rPr>
              <w:t>производства /1.18/</w:t>
            </w:r>
          </w:p>
          <w:p w:rsidR="002129D8" w:rsidRPr="001C531F" w:rsidRDefault="002129D8" w:rsidP="006B1B27">
            <w:pPr>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 xml:space="preserve">машинно-транспортные и ремонтные станции, </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 xml:space="preserve">ангары </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амбары,</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гаражи для сельскохозяйственной техники,</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водонапорные башни,</w:t>
            </w:r>
          </w:p>
          <w:p w:rsidR="002129D8" w:rsidRPr="001C531F" w:rsidRDefault="002129D8" w:rsidP="006B1B27">
            <w:pPr>
              <w:pStyle w:val="afff6"/>
              <w:numPr>
                <w:ilvl w:val="0"/>
                <w:numId w:val="93"/>
              </w:numPr>
              <w:spacing w:after="0"/>
              <w:ind w:left="0" w:firstLine="88"/>
              <w:jc w:val="both"/>
              <w:rPr>
                <w:szCs w:val="24"/>
                <w:lang w:eastAsia="ru-RU"/>
              </w:rPr>
            </w:pPr>
            <w:r w:rsidRPr="001C531F">
              <w:rPr>
                <w:szCs w:val="24"/>
                <w:lang w:eastAsia="ru-RU"/>
              </w:rPr>
              <w:t>трансформаторные станции, иное техническое оборудование, используемое для ведения сельского хозяйства</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rPr>
                <w:lang w:eastAsia="ru-RU"/>
              </w:rPr>
              <w:t>.</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w:t>
            </w:r>
            <w:r w:rsidRPr="001C531F">
              <w:lastRenderedPageBreak/>
              <w:t xml:space="preserve">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74"/>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74"/>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spacing w:line="240" w:lineRule="auto"/>
        <w:ind w:firstLine="0"/>
        <w:contextualSpacing/>
        <w:jc w:val="both"/>
      </w:pPr>
      <w:r w:rsidRPr="001C531F">
        <w:lastRenderedPageBreak/>
        <w:t xml:space="preserve">2. Градостроительные регламенты в отношении земельных участков и объектов капитального строительства </w:t>
      </w:r>
      <w:r w:rsidRPr="001C531F">
        <w:rPr>
          <w:i/>
        </w:rPr>
        <w:t>с условно разрешенными видами использования П-1</w:t>
      </w:r>
      <w:r w:rsidRPr="001C531F">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2129D8" w:rsidRPr="001C531F" w:rsidTr="00DB4C81">
        <w:trPr>
          <w:cantSplit/>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П-1</w:t>
            </w:r>
          </w:p>
        </w:tc>
      </w:tr>
      <w:tr w:rsidR="002129D8" w:rsidRPr="001C531F" w:rsidTr="00DB4C81">
        <w:trPr>
          <w:cantSplit/>
          <w:trHeight w:val="23"/>
          <w:tblHeader/>
          <w:jc w:val="center"/>
        </w:trPr>
        <w:tc>
          <w:tcPr>
            <w:tcW w:w="3324"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9"/>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cantSplit/>
          <w:trHeight w:val="23"/>
          <w:tblHeader/>
          <w:jc w:val="center"/>
        </w:trPr>
        <w:tc>
          <w:tcPr>
            <w:tcW w:w="3324"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3324" w:type="dxa"/>
            <w:shd w:val="clear" w:color="auto" w:fill="auto"/>
          </w:tcPr>
          <w:p w:rsidR="002129D8" w:rsidRPr="001C531F" w:rsidRDefault="002129D8" w:rsidP="006B1B27">
            <w:pPr>
              <w:pStyle w:val="afff6"/>
              <w:spacing w:after="0"/>
              <w:ind w:left="0" w:firstLine="113"/>
              <w:jc w:val="both"/>
              <w:rPr>
                <w:szCs w:val="24"/>
                <w:lang w:eastAsia="ru-RU"/>
              </w:rPr>
            </w:pPr>
            <w:r w:rsidRPr="001C531F">
              <w:rPr>
                <w:szCs w:val="24"/>
                <w:lang w:eastAsia="ru-RU"/>
              </w:rPr>
              <w:t>Деловое управление /4.1/</w:t>
            </w:r>
          </w:p>
          <w:p w:rsidR="002129D8" w:rsidRPr="001C531F" w:rsidRDefault="002129D8" w:rsidP="006B1B27">
            <w:pPr>
              <w:pStyle w:val="afff6"/>
              <w:spacing w:after="0"/>
              <w:ind w:left="0" w:firstLine="113"/>
              <w:jc w:val="both"/>
              <w:rPr>
                <w:szCs w:val="24"/>
                <w:lang w:eastAsia="ru-RU"/>
              </w:rPr>
            </w:pPr>
            <w:r w:rsidRPr="001C531F">
              <w:rPr>
                <w:szCs w:val="24"/>
                <w:lang w:eastAsia="ru-RU"/>
              </w:rPr>
              <w:t>ОКС:</w:t>
            </w:r>
          </w:p>
          <w:p w:rsidR="002129D8" w:rsidRPr="001C531F" w:rsidRDefault="002129D8" w:rsidP="006B1B27">
            <w:pPr>
              <w:pStyle w:val="afff6"/>
              <w:numPr>
                <w:ilvl w:val="0"/>
                <w:numId w:val="81"/>
              </w:numPr>
              <w:spacing w:after="0"/>
              <w:ind w:left="113" w:firstLine="113"/>
              <w:jc w:val="both"/>
              <w:rPr>
                <w:szCs w:val="24"/>
                <w:lang w:eastAsia="ru-RU"/>
              </w:rPr>
            </w:pPr>
            <w:r w:rsidRPr="001C531F">
              <w:rPr>
                <w:szCs w:val="24"/>
                <w:lang w:eastAsia="ru-RU"/>
              </w:rPr>
              <w:t>объекты управленческой деятельности связанной с производственной деятельностью.</w:t>
            </w:r>
          </w:p>
          <w:p w:rsidR="002129D8" w:rsidRPr="001C531F" w:rsidRDefault="002129D8" w:rsidP="006B1B27">
            <w:pPr>
              <w:spacing w:line="240" w:lineRule="auto"/>
              <w:ind w:firstLine="0"/>
              <w:contextualSpacing/>
              <w:jc w:val="both"/>
              <w:rPr>
                <w:lang w:eastAsia="ru-RU"/>
              </w:rPr>
            </w:pPr>
            <w:r w:rsidRPr="001C531F">
              <w:rPr>
                <w:lang w:eastAsia="ru-RU"/>
              </w:rPr>
              <w:t>________________________</w:t>
            </w:r>
          </w:p>
          <w:p w:rsidR="002129D8" w:rsidRPr="001C531F" w:rsidRDefault="002129D8" w:rsidP="006B1B27">
            <w:pPr>
              <w:tabs>
                <w:tab w:val="left" w:pos="284"/>
              </w:tabs>
              <w:spacing w:line="240" w:lineRule="auto"/>
              <w:ind w:firstLine="0"/>
              <w:contextualSpacing/>
              <w:jc w:val="both"/>
            </w:pPr>
            <w:r w:rsidRPr="001C531F">
              <w:t>Коммунальное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numPr>
                <w:ilvl w:val="0"/>
                <w:numId w:val="109"/>
              </w:numPr>
              <w:tabs>
                <w:tab w:val="left" w:pos="514"/>
              </w:tabs>
              <w:spacing w:line="240" w:lineRule="auto"/>
              <w:ind w:left="0" w:firstLine="88"/>
              <w:contextualSpacing/>
              <w:jc w:val="both"/>
            </w:pPr>
            <w:r w:rsidRPr="001C531F">
              <w:t>котельные ПКУ;</w:t>
            </w:r>
          </w:p>
          <w:p w:rsidR="002129D8" w:rsidRPr="001C531F" w:rsidRDefault="002129D8" w:rsidP="006B1B27">
            <w:pPr>
              <w:numPr>
                <w:ilvl w:val="0"/>
                <w:numId w:val="109"/>
              </w:numPr>
              <w:tabs>
                <w:tab w:val="left" w:pos="284"/>
              </w:tabs>
              <w:spacing w:line="240" w:lineRule="auto"/>
              <w:ind w:left="0" w:firstLine="113"/>
              <w:contextualSpacing/>
              <w:jc w:val="both"/>
            </w:pPr>
            <w:r w:rsidRPr="001C531F">
              <w:t>теплосети;</w:t>
            </w:r>
          </w:p>
          <w:p w:rsidR="002129D8" w:rsidRPr="001C531F" w:rsidRDefault="002129D8" w:rsidP="006B1B27">
            <w:pPr>
              <w:numPr>
                <w:ilvl w:val="0"/>
                <w:numId w:val="109"/>
              </w:numPr>
              <w:tabs>
                <w:tab w:val="left" w:pos="284"/>
              </w:tabs>
              <w:spacing w:line="240" w:lineRule="auto"/>
              <w:ind w:left="0" w:firstLine="113"/>
              <w:contextualSpacing/>
              <w:jc w:val="both"/>
            </w:pPr>
            <w:r w:rsidRPr="001C531F">
              <w:t>водонапорные башни, колонки для разбора воды, колодцы;</w:t>
            </w:r>
          </w:p>
          <w:p w:rsidR="002129D8" w:rsidRPr="001C531F" w:rsidRDefault="002129D8" w:rsidP="006B1B27">
            <w:pPr>
              <w:numPr>
                <w:ilvl w:val="0"/>
                <w:numId w:val="109"/>
              </w:numPr>
              <w:tabs>
                <w:tab w:val="left" w:pos="284"/>
              </w:tabs>
              <w:spacing w:line="240" w:lineRule="auto"/>
              <w:ind w:left="0" w:firstLine="113"/>
              <w:contextualSpacing/>
              <w:jc w:val="both"/>
            </w:pPr>
            <w:r w:rsidRPr="001C531F">
              <w:t>насосные станции;</w:t>
            </w:r>
          </w:p>
          <w:p w:rsidR="002129D8" w:rsidRPr="001C531F" w:rsidRDefault="002129D8" w:rsidP="006B1B27">
            <w:pPr>
              <w:numPr>
                <w:ilvl w:val="0"/>
                <w:numId w:val="109"/>
              </w:numPr>
              <w:tabs>
                <w:tab w:val="left" w:pos="284"/>
              </w:tabs>
              <w:spacing w:line="240" w:lineRule="auto"/>
              <w:ind w:left="0" w:firstLine="113"/>
              <w:contextualSpacing/>
              <w:jc w:val="both"/>
            </w:pPr>
            <w:r w:rsidRPr="001C531F">
              <w:t>водопроводы;</w:t>
            </w:r>
          </w:p>
          <w:p w:rsidR="002129D8" w:rsidRPr="001C531F" w:rsidRDefault="002129D8" w:rsidP="006B1B27">
            <w:pPr>
              <w:numPr>
                <w:ilvl w:val="0"/>
                <w:numId w:val="109"/>
              </w:numPr>
              <w:tabs>
                <w:tab w:val="left" w:pos="284"/>
              </w:tabs>
              <w:spacing w:line="240" w:lineRule="auto"/>
              <w:ind w:left="0" w:firstLine="113"/>
              <w:contextualSpacing/>
              <w:jc w:val="both"/>
            </w:pPr>
            <w:r w:rsidRPr="001C531F">
              <w:t xml:space="preserve"> линии электропередач;</w:t>
            </w:r>
          </w:p>
          <w:p w:rsidR="002129D8" w:rsidRPr="001C531F" w:rsidRDefault="002129D8" w:rsidP="006B1B27">
            <w:pPr>
              <w:numPr>
                <w:ilvl w:val="0"/>
                <w:numId w:val="109"/>
              </w:numPr>
              <w:tabs>
                <w:tab w:val="left" w:pos="284"/>
              </w:tabs>
              <w:spacing w:line="240" w:lineRule="auto"/>
              <w:ind w:left="0" w:firstLine="113"/>
              <w:contextualSpacing/>
              <w:jc w:val="both"/>
            </w:pPr>
            <w:r w:rsidRPr="001C531F">
              <w:t>трансформаторные подстанции;</w:t>
            </w:r>
          </w:p>
          <w:p w:rsidR="002129D8" w:rsidRPr="001C531F" w:rsidRDefault="002129D8" w:rsidP="006B1B27">
            <w:pPr>
              <w:numPr>
                <w:ilvl w:val="0"/>
                <w:numId w:val="109"/>
              </w:numPr>
              <w:tabs>
                <w:tab w:val="left" w:pos="284"/>
              </w:tabs>
              <w:spacing w:line="240" w:lineRule="auto"/>
              <w:ind w:left="0" w:firstLine="113"/>
              <w:contextualSpacing/>
              <w:jc w:val="both"/>
            </w:pPr>
            <w:r w:rsidRPr="001C531F">
              <w:t>линий связи;</w:t>
            </w:r>
          </w:p>
          <w:p w:rsidR="002129D8" w:rsidRPr="001C531F" w:rsidRDefault="002129D8" w:rsidP="006B1B27">
            <w:pPr>
              <w:numPr>
                <w:ilvl w:val="0"/>
                <w:numId w:val="109"/>
              </w:numPr>
              <w:tabs>
                <w:tab w:val="left" w:pos="284"/>
              </w:tabs>
              <w:spacing w:line="240" w:lineRule="auto"/>
              <w:ind w:left="0" w:firstLine="113"/>
              <w:contextualSpacing/>
              <w:jc w:val="both"/>
            </w:pPr>
            <w:r w:rsidRPr="001C531F">
              <w:t>телефонные станции;</w:t>
            </w:r>
          </w:p>
          <w:p w:rsidR="002129D8" w:rsidRPr="001C531F" w:rsidRDefault="002129D8" w:rsidP="006B1B27">
            <w:pPr>
              <w:numPr>
                <w:ilvl w:val="0"/>
                <w:numId w:val="109"/>
              </w:numPr>
              <w:tabs>
                <w:tab w:val="left" w:pos="284"/>
              </w:tabs>
              <w:spacing w:line="240" w:lineRule="auto"/>
              <w:ind w:left="0" w:firstLine="113"/>
              <w:contextualSpacing/>
              <w:jc w:val="both"/>
            </w:pPr>
            <w:r w:rsidRPr="001C531F">
              <w:t xml:space="preserve"> канализация;</w:t>
            </w:r>
          </w:p>
          <w:p w:rsidR="002129D8" w:rsidRPr="001C531F" w:rsidRDefault="002129D8" w:rsidP="006B1B27">
            <w:pPr>
              <w:numPr>
                <w:ilvl w:val="0"/>
                <w:numId w:val="109"/>
              </w:numPr>
              <w:tabs>
                <w:tab w:val="left" w:pos="284"/>
              </w:tabs>
              <w:spacing w:line="240" w:lineRule="auto"/>
              <w:ind w:left="0" w:firstLine="113"/>
              <w:contextualSpacing/>
              <w:jc w:val="both"/>
            </w:pPr>
            <w:r w:rsidRPr="001C531F">
              <w:t>автомобильные парковки;</w:t>
            </w:r>
          </w:p>
          <w:p w:rsidR="002129D8" w:rsidRPr="001C531F" w:rsidRDefault="002129D8" w:rsidP="006B1B27">
            <w:pPr>
              <w:pStyle w:val="afff6"/>
              <w:numPr>
                <w:ilvl w:val="0"/>
                <w:numId w:val="109"/>
              </w:numPr>
              <w:tabs>
                <w:tab w:val="left" w:pos="284"/>
              </w:tabs>
              <w:spacing w:after="0"/>
              <w:ind w:left="0" w:firstLine="113"/>
              <w:jc w:val="both"/>
            </w:pPr>
            <w:r w:rsidRPr="001C531F">
              <w:t>оборудование обеспечения пожарной безопасности (гидранты, резервуары).</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pBdr>
                <w:bottom w:val="single" w:sz="6" w:space="1" w:color="auto"/>
              </w:pBdr>
              <w:tabs>
                <w:tab w:val="left" w:pos="284"/>
              </w:tabs>
              <w:spacing w:line="240" w:lineRule="auto"/>
              <w:ind w:firstLine="113"/>
              <w:contextualSpacing/>
              <w:jc w:val="both"/>
              <w:rPr>
                <w:u w:val="single"/>
                <w:lang w:eastAsia="ru-RU"/>
              </w:rPr>
            </w:pPr>
            <w:r w:rsidRPr="001C531F">
              <w:t>площадки с контейнерами для сбора бытового мусора.</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rPr>
                <w:lang w:eastAsia="ru-RU"/>
              </w:rPr>
              <w:t>.</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w:t>
            </w:r>
            <w:r w:rsidRPr="001C531F">
              <w:lastRenderedPageBreak/>
              <w:t>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ind w:right="-285" w:firstLine="0"/>
      </w:pPr>
    </w:p>
    <w:p w:rsidR="002129D8" w:rsidRPr="001C531F" w:rsidRDefault="002129D8" w:rsidP="006B1B27">
      <w:pPr>
        <w:pStyle w:val="4"/>
        <w:rPr>
          <w:rFonts w:ascii="Times New Roman" w:hAnsi="Times New Roman" w:cs="Times New Roman"/>
          <w:b w:val="0"/>
          <w:i w:val="0"/>
          <w:color w:val="auto"/>
        </w:rPr>
      </w:pPr>
      <w:bookmarkStart w:id="79" w:name="_Toc476562150"/>
      <w:proofErr w:type="gramStart"/>
      <w:r w:rsidRPr="001C531F">
        <w:rPr>
          <w:rFonts w:ascii="Times New Roman" w:hAnsi="Times New Roman" w:cs="Times New Roman"/>
          <w:b w:val="0"/>
          <w:i w:val="0"/>
          <w:color w:val="auto"/>
        </w:rPr>
        <w:t>П</w:t>
      </w:r>
      <w:proofErr w:type="gramEnd"/>
      <w:r w:rsidRPr="001C531F">
        <w:rPr>
          <w:rFonts w:ascii="Times New Roman" w:hAnsi="Times New Roman" w:cs="Times New Roman"/>
          <w:b w:val="0"/>
          <w:i w:val="0"/>
          <w:color w:val="auto"/>
        </w:rPr>
        <w:t xml:space="preserve"> - 2. Коммунально-складская зона</w:t>
      </w:r>
      <w:bookmarkEnd w:id="79"/>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2129D8" w:rsidRPr="001C531F" w:rsidTr="00DB4C81">
        <w:trPr>
          <w:trHeight w:val="23"/>
          <w:tblHead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П-2</w:t>
            </w:r>
          </w:p>
        </w:tc>
      </w:tr>
      <w:tr w:rsidR="002129D8" w:rsidRPr="001C531F" w:rsidTr="00DB4C81">
        <w:trPr>
          <w:trHeight w:val="23"/>
          <w:tblHeader/>
        </w:trPr>
        <w:tc>
          <w:tcPr>
            <w:tcW w:w="3324" w:type="dxa"/>
            <w:tcBorders>
              <w:top w:val="single" w:sz="4" w:space="0" w:color="auto"/>
            </w:tcBorders>
            <w:shd w:val="clear" w:color="auto" w:fill="auto"/>
          </w:tcPr>
          <w:p w:rsidR="002129D8" w:rsidRPr="001C531F" w:rsidRDefault="002129D8" w:rsidP="006B1B27">
            <w:pPr>
              <w:spacing w:line="240" w:lineRule="auto"/>
              <w:ind w:firstLine="113"/>
              <w:jc w:val="center"/>
              <w:rPr>
                <w:b/>
              </w:rPr>
            </w:pPr>
            <w:r w:rsidRPr="001C531F">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1C531F">
              <w:rPr>
                <w:vertAlign w:val="superscript"/>
              </w:rPr>
              <w:footnoteReference w:id="10"/>
            </w:r>
          </w:p>
        </w:tc>
        <w:tc>
          <w:tcPr>
            <w:tcW w:w="3353" w:type="dxa"/>
            <w:tcBorders>
              <w:top w:val="single" w:sz="4" w:space="0" w:color="auto"/>
            </w:tcBorders>
            <w:shd w:val="clear" w:color="auto" w:fill="auto"/>
          </w:tcPr>
          <w:p w:rsidR="002129D8" w:rsidRPr="001C531F" w:rsidRDefault="002129D8" w:rsidP="006B1B27">
            <w:pPr>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2129D8" w:rsidRPr="001C531F" w:rsidRDefault="002129D8" w:rsidP="006B1B27">
            <w:pPr>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trPr>
        <w:tc>
          <w:tcPr>
            <w:tcW w:w="3324" w:type="dxa"/>
            <w:shd w:val="clear" w:color="auto" w:fill="auto"/>
          </w:tcPr>
          <w:p w:rsidR="002129D8" w:rsidRPr="001C531F" w:rsidRDefault="002129D8" w:rsidP="006B1B27">
            <w:pPr>
              <w:spacing w:line="240" w:lineRule="auto"/>
              <w:ind w:firstLine="113"/>
              <w:jc w:val="center"/>
            </w:pPr>
            <w:r w:rsidRPr="001C531F">
              <w:t>1</w:t>
            </w:r>
          </w:p>
        </w:tc>
        <w:tc>
          <w:tcPr>
            <w:tcW w:w="3353" w:type="dxa"/>
            <w:shd w:val="clear" w:color="auto" w:fill="auto"/>
          </w:tcPr>
          <w:p w:rsidR="002129D8" w:rsidRPr="001C531F" w:rsidRDefault="002129D8" w:rsidP="006B1B27">
            <w:pPr>
              <w:spacing w:line="240" w:lineRule="auto"/>
              <w:ind w:firstLine="113"/>
              <w:jc w:val="center"/>
            </w:pPr>
            <w:r w:rsidRPr="001C531F">
              <w:t>2</w:t>
            </w:r>
          </w:p>
        </w:tc>
        <w:tc>
          <w:tcPr>
            <w:tcW w:w="3353" w:type="dxa"/>
            <w:shd w:val="clear" w:color="auto" w:fill="auto"/>
          </w:tcPr>
          <w:p w:rsidR="002129D8" w:rsidRPr="001C531F" w:rsidRDefault="002129D8" w:rsidP="006B1B27">
            <w:pPr>
              <w:spacing w:line="240" w:lineRule="auto"/>
              <w:ind w:firstLine="113"/>
              <w:jc w:val="center"/>
            </w:pPr>
            <w:r w:rsidRPr="001C531F">
              <w:t>3</w:t>
            </w:r>
          </w:p>
        </w:tc>
      </w:tr>
      <w:tr w:rsidR="002129D8" w:rsidRPr="001C531F" w:rsidTr="00DB4C81">
        <w:trPr>
          <w:trHeight w:val="900"/>
        </w:trPr>
        <w:tc>
          <w:tcPr>
            <w:tcW w:w="3324" w:type="dxa"/>
            <w:shd w:val="clear" w:color="auto" w:fill="auto"/>
          </w:tcPr>
          <w:p w:rsidR="002129D8" w:rsidRPr="001C531F" w:rsidRDefault="002129D8" w:rsidP="006B1B27">
            <w:pPr>
              <w:tabs>
                <w:tab w:val="left" w:pos="230"/>
                <w:tab w:val="left" w:pos="372"/>
              </w:tabs>
              <w:spacing w:line="240" w:lineRule="auto"/>
              <w:ind w:firstLine="113"/>
              <w:jc w:val="both"/>
            </w:pPr>
            <w:r w:rsidRPr="001C531F">
              <w:t>Строительная промышленность /6.6/</w:t>
            </w:r>
          </w:p>
          <w:p w:rsidR="002129D8" w:rsidRPr="001C531F" w:rsidRDefault="002129D8" w:rsidP="006B1B27">
            <w:pPr>
              <w:tabs>
                <w:tab w:val="left" w:pos="230"/>
                <w:tab w:val="left" w:pos="372"/>
              </w:tabs>
              <w:spacing w:line="240" w:lineRule="auto"/>
              <w:ind w:firstLine="113"/>
              <w:jc w:val="both"/>
              <w:rPr>
                <w:i/>
              </w:rPr>
            </w:pPr>
            <w:proofErr w:type="gramStart"/>
            <w:r w:rsidRPr="001C531F">
              <w:rPr>
                <w:i/>
              </w:rPr>
              <w:t xml:space="preserve">ОКС </w:t>
            </w:r>
            <w:r w:rsidRPr="001C531F">
              <w:t>предназначенные для производства</w:t>
            </w:r>
            <w:r w:rsidRPr="001C531F">
              <w:rPr>
                <w:i/>
              </w:rPr>
              <w:t>:</w:t>
            </w:r>
            <w:proofErr w:type="gramEnd"/>
          </w:p>
          <w:p w:rsidR="002129D8" w:rsidRPr="001C531F" w:rsidRDefault="002129D8" w:rsidP="006B1B27">
            <w:pPr>
              <w:numPr>
                <w:ilvl w:val="0"/>
                <w:numId w:val="115"/>
              </w:numPr>
              <w:tabs>
                <w:tab w:val="left" w:pos="0"/>
                <w:tab w:val="left" w:pos="230"/>
                <w:tab w:val="left" w:pos="372"/>
              </w:tabs>
              <w:spacing w:line="240" w:lineRule="auto"/>
              <w:ind w:left="0" w:firstLine="88"/>
              <w:contextualSpacing/>
              <w:jc w:val="both"/>
            </w:pPr>
            <w:r w:rsidRPr="001C531F">
              <w:t xml:space="preserve">строительных материалов (кирпичей, пиломатериалов, цемента, крепежных материалов); </w:t>
            </w:r>
          </w:p>
          <w:p w:rsidR="002129D8" w:rsidRPr="001C531F" w:rsidRDefault="002129D8" w:rsidP="006B1B27">
            <w:pPr>
              <w:numPr>
                <w:ilvl w:val="0"/>
                <w:numId w:val="115"/>
              </w:numPr>
              <w:tabs>
                <w:tab w:val="left" w:pos="0"/>
                <w:tab w:val="left" w:pos="230"/>
                <w:tab w:val="left" w:pos="372"/>
              </w:tabs>
              <w:spacing w:line="240" w:lineRule="auto"/>
              <w:ind w:left="0" w:firstLine="88"/>
              <w:contextualSpacing/>
              <w:jc w:val="both"/>
            </w:pPr>
            <w:r w:rsidRPr="001C531F">
              <w:t xml:space="preserve">столярной продукции, </w:t>
            </w:r>
          </w:p>
          <w:p w:rsidR="002129D8" w:rsidRPr="001C531F" w:rsidRDefault="002129D8" w:rsidP="006B1B27">
            <w:pPr>
              <w:numPr>
                <w:ilvl w:val="0"/>
                <w:numId w:val="115"/>
              </w:numPr>
              <w:tabs>
                <w:tab w:val="left" w:pos="0"/>
                <w:tab w:val="left" w:pos="230"/>
                <w:tab w:val="left" w:pos="372"/>
              </w:tabs>
              <w:spacing w:line="240" w:lineRule="auto"/>
              <w:ind w:left="0" w:firstLine="88"/>
              <w:contextualSpacing/>
              <w:jc w:val="both"/>
            </w:pPr>
            <w:r w:rsidRPr="001C531F">
              <w:t>сборных домов или их частей и тому подобной продукции</w:t>
            </w:r>
          </w:p>
          <w:p w:rsidR="002129D8" w:rsidRPr="001C531F" w:rsidRDefault="002129D8" w:rsidP="006B1B27">
            <w:pPr>
              <w:tabs>
                <w:tab w:val="left" w:pos="0"/>
                <w:tab w:val="left" w:pos="230"/>
                <w:tab w:val="left" w:pos="372"/>
              </w:tabs>
              <w:spacing w:line="240" w:lineRule="auto"/>
              <w:ind w:firstLine="88"/>
              <w:jc w:val="both"/>
            </w:pPr>
            <w:r w:rsidRPr="001C531F">
              <w:t>________________________</w:t>
            </w:r>
          </w:p>
          <w:p w:rsidR="002129D8" w:rsidRPr="001C531F" w:rsidRDefault="002129D8" w:rsidP="006B1B27">
            <w:pPr>
              <w:tabs>
                <w:tab w:val="left" w:pos="0"/>
                <w:tab w:val="left" w:pos="230"/>
                <w:tab w:val="left" w:pos="372"/>
              </w:tabs>
              <w:spacing w:line="240" w:lineRule="auto"/>
              <w:ind w:firstLine="88"/>
              <w:jc w:val="both"/>
            </w:pPr>
            <w:r w:rsidRPr="001C531F">
              <w:t>Связь /6.8/</w:t>
            </w:r>
          </w:p>
          <w:p w:rsidR="002129D8" w:rsidRPr="001C531F" w:rsidRDefault="002129D8" w:rsidP="006B1B27">
            <w:pPr>
              <w:tabs>
                <w:tab w:val="left" w:pos="0"/>
                <w:tab w:val="left" w:pos="230"/>
                <w:tab w:val="left" w:pos="372"/>
              </w:tabs>
              <w:spacing w:line="240" w:lineRule="auto"/>
              <w:ind w:firstLine="88"/>
              <w:jc w:val="both"/>
            </w:pPr>
            <w:r w:rsidRPr="001C531F">
              <w:rPr>
                <w:i/>
              </w:rPr>
              <w:t>ОКС:</w:t>
            </w:r>
          </w:p>
          <w:p w:rsidR="002129D8" w:rsidRPr="001C531F" w:rsidRDefault="002129D8" w:rsidP="006B1B27">
            <w:pPr>
              <w:numPr>
                <w:ilvl w:val="0"/>
                <w:numId w:val="116"/>
              </w:numPr>
              <w:tabs>
                <w:tab w:val="left" w:pos="0"/>
                <w:tab w:val="left" w:pos="230"/>
                <w:tab w:val="left" w:pos="372"/>
              </w:tabs>
              <w:spacing w:line="240" w:lineRule="auto"/>
              <w:ind w:left="0" w:firstLine="88"/>
              <w:contextualSpacing/>
              <w:jc w:val="both"/>
            </w:pPr>
            <w:r w:rsidRPr="001C531F">
              <w:t>объекты связи;</w:t>
            </w:r>
          </w:p>
          <w:p w:rsidR="002129D8" w:rsidRPr="001C531F" w:rsidRDefault="002129D8" w:rsidP="006B1B27">
            <w:pPr>
              <w:numPr>
                <w:ilvl w:val="0"/>
                <w:numId w:val="116"/>
              </w:numPr>
              <w:tabs>
                <w:tab w:val="left" w:pos="0"/>
                <w:tab w:val="left" w:pos="230"/>
                <w:tab w:val="left" w:pos="372"/>
              </w:tabs>
              <w:spacing w:line="240" w:lineRule="auto"/>
              <w:ind w:left="0" w:firstLine="88"/>
              <w:contextualSpacing/>
              <w:jc w:val="both"/>
            </w:pPr>
            <w:r w:rsidRPr="001C531F">
              <w:t>объекты радиовещания;</w:t>
            </w:r>
          </w:p>
          <w:p w:rsidR="002129D8" w:rsidRPr="001C531F" w:rsidRDefault="002129D8" w:rsidP="006B1B27">
            <w:pPr>
              <w:numPr>
                <w:ilvl w:val="0"/>
                <w:numId w:val="116"/>
              </w:numPr>
              <w:tabs>
                <w:tab w:val="left" w:pos="0"/>
                <w:tab w:val="left" w:pos="230"/>
                <w:tab w:val="left" w:pos="372"/>
              </w:tabs>
              <w:spacing w:line="240" w:lineRule="auto"/>
              <w:ind w:left="0" w:firstLine="88"/>
              <w:contextualSpacing/>
              <w:jc w:val="both"/>
            </w:pPr>
            <w:r w:rsidRPr="001C531F">
              <w:t>объекты телевидения.</w:t>
            </w:r>
          </w:p>
          <w:p w:rsidR="002129D8" w:rsidRPr="001C531F" w:rsidRDefault="002129D8" w:rsidP="006B1B27">
            <w:pPr>
              <w:tabs>
                <w:tab w:val="left" w:pos="230"/>
                <w:tab w:val="left" w:pos="372"/>
              </w:tabs>
              <w:spacing w:line="240" w:lineRule="auto"/>
              <w:ind w:firstLine="113"/>
              <w:jc w:val="both"/>
            </w:pPr>
            <w:r w:rsidRPr="001C531F">
              <w:t>______________________</w:t>
            </w:r>
          </w:p>
          <w:p w:rsidR="002129D8" w:rsidRPr="001C531F" w:rsidRDefault="002129D8" w:rsidP="006B1B27">
            <w:pPr>
              <w:tabs>
                <w:tab w:val="left" w:pos="230"/>
                <w:tab w:val="left" w:pos="372"/>
              </w:tabs>
              <w:spacing w:line="240" w:lineRule="auto"/>
              <w:ind w:firstLine="113"/>
              <w:jc w:val="both"/>
            </w:pPr>
            <w:r w:rsidRPr="001C531F">
              <w:t>Склады /6.9./</w:t>
            </w:r>
          </w:p>
          <w:p w:rsidR="002129D8" w:rsidRPr="001C531F" w:rsidRDefault="002129D8" w:rsidP="006B1B27">
            <w:pPr>
              <w:tabs>
                <w:tab w:val="left" w:pos="230"/>
                <w:tab w:val="left" w:pos="372"/>
              </w:tabs>
              <w:spacing w:line="240" w:lineRule="auto"/>
              <w:ind w:firstLine="113"/>
              <w:jc w:val="both"/>
              <w:rPr>
                <w:i/>
              </w:rPr>
            </w:pPr>
            <w:r w:rsidRPr="001C531F">
              <w:rPr>
                <w:i/>
              </w:rPr>
              <w:t>ОКС:</w:t>
            </w:r>
          </w:p>
          <w:p w:rsidR="002129D8" w:rsidRPr="001C531F" w:rsidRDefault="002129D8" w:rsidP="006B1B27">
            <w:pPr>
              <w:numPr>
                <w:ilvl w:val="0"/>
                <w:numId w:val="80"/>
              </w:numPr>
              <w:tabs>
                <w:tab w:val="left" w:pos="230"/>
                <w:tab w:val="left" w:pos="372"/>
              </w:tabs>
              <w:spacing w:line="240" w:lineRule="auto"/>
              <w:ind w:left="0" w:firstLine="113"/>
              <w:contextualSpacing/>
              <w:jc w:val="both"/>
            </w:pPr>
            <w:r w:rsidRPr="001C531F">
              <w:t>промышленные базы;</w:t>
            </w:r>
          </w:p>
          <w:p w:rsidR="002129D8" w:rsidRPr="001C531F" w:rsidRDefault="002129D8" w:rsidP="006B1B27">
            <w:pPr>
              <w:numPr>
                <w:ilvl w:val="0"/>
                <w:numId w:val="80"/>
              </w:numPr>
              <w:tabs>
                <w:tab w:val="left" w:pos="230"/>
                <w:tab w:val="left" w:pos="372"/>
              </w:tabs>
              <w:spacing w:line="240" w:lineRule="auto"/>
              <w:ind w:left="0" w:firstLine="113"/>
              <w:contextualSpacing/>
              <w:jc w:val="both"/>
            </w:pPr>
            <w:r w:rsidRPr="001C531F">
              <w:t>склады;</w:t>
            </w:r>
          </w:p>
          <w:p w:rsidR="002129D8" w:rsidRPr="001C531F" w:rsidRDefault="002129D8" w:rsidP="006B1B27">
            <w:pPr>
              <w:numPr>
                <w:ilvl w:val="0"/>
                <w:numId w:val="80"/>
              </w:numPr>
              <w:tabs>
                <w:tab w:val="left" w:pos="230"/>
                <w:tab w:val="left" w:pos="372"/>
              </w:tabs>
              <w:spacing w:line="240" w:lineRule="auto"/>
              <w:ind w:left="0" w:firstLine="113"/>
              <w:contextualSpacing/>
              <w:jc w:val="both"/>
            </w:pPr>
            <w:r w:rsidRPr="001C531F">
              <w:lastRenderedPageBreak/>
              <w:t xml:space="preserve">погрузочные терминалы; нефтехранилища и нефтеналивные станции; </w:t>
            </w:r>
          </w:p>
          <w:p w:rsidR="002129D8" w:rsidRPr="001C531F" w:rsidRDefault="002129D8" w:rsidP="006B1B27">
            <w:pPr>
              <w:numPr>
                <w:ilvl w:val="0"/>
                <w:numId w:val="80"/>
              </w:numPr>
              <w:tabs>
                <w:tab w:val="left" w:pos="230"/>
                <w:tab w:val="left" w:pos="372"/>
              </w:tabs>
              <w:spacing w:line="240" w:lineRule="auto"/>
              <w:ind w:left="0" w:firstLine="113"/>
              <w:contextualSpacing/>
              <w:jc w:val="both"/>
            </w:pPr>
            <w:r w:rsidRPr="001C531F">
              <w:t>элеваторы;</w:t>
            </w:r>
          </w:p>
          <w:p w:rsidR="002129D8" w:rsidRPr="001C531F" w:rsidRDefault="002129D8" w:rsidP="006B1B27">
            <w:pPr>
              <w:numPr>
                <w:ilvl w:val="0"/>
                <w:numId w:val="80"/>
              </w:numPr>
              <w:tabs>
                <w:tab w:val="left" w:pos="230"/>
                <w:tab w:val="left" w:pos="372"/>
              </w:tabs>
              <w:spacing w:line="240" w:lineRule="auto"/>
              <w:ind w:left="0" w:firstLine="113"/>
              <w:contextualSpacing/>
              <w:jc w:val="both"/>
            </w:pPr>
            <w:r w:rsidRPr="001C531F">
              <w:t>продовольственные склады; (за исключением железнодорожных перевалочных складов).</w:t>
            </w:r>
          </w:p>
          <w:p w:rsidR="002129D8" w:rsidRPr="001C531F" w:rsidRDefault="002129D8" w:rsidP="006B1B27">
            <w:pPr>
              <w:tabs>
                <w:tab w:val="left" w:pos="230"/>
                <w:tab w:val="left" w:pos="372"/>
              </w:tabs>
              <w:spacing w:line="240" w:lineRule="auto"/>
              <w:ind w:firstLine="0"/>
              <w:jc w:val="both"/>
            </w:pPr>
            <w:r w:rsidRPr="001C531F">
              <w:t>_________________________</w:t>
            </w:r>
          </w:p>
          <w:p w:rsidR="002129D8" w:rsidRPr="001C531F" w:rsidRDefault="002129D8" w:rsidP="006B1B27">
            <w:pPr>
              <w:spacing w:line="240" w:lineRule="auto"/>
              <w:ind w:left="113" w:firstLine="0"/>
              <w:jc w:val="both"/>
              <w:rPr>
                <w:lang w:eastAsia="ru-RU"/>
              </w:rPr>
            </w:pPr>
            <w:r w:rsidRPr="001C531F">
              <w:rPr>
                <w:lang w:eastAsia="ru-RU"/>
              </w:rPr>
              <w:t>Заготовка лесных ресурсов /10.3/</w:t>
            </w:r>
          </w:p>
          <w:p w:rsidR="002129D8" w:rsidRPr="001C531F" w:rsidRDefault="002129D8" w:rsidP="006B1B27">
            <w:pPr>
              <w:numPr>
                <w:ilvl w:val="1"/>
                <w:numId w:val="29"/>
              </w:numPr>
              <w:spacing w:line="240" w:lineRule="auto"/>
              <w:ind w:left="0" w:firstLine="88"/>
              <w:jc w:val="both"/>
              <w:rPr>
                <w:lang w:eastAsia="ru-RU"/>
              </w:rPr>
            </w:pPr>
            <w:r w:rsidRPr="001C531F">
              <w:rPr>
                <w:lang w:eastAsia="ru-RU"/>
              </w:rPr>
              <w:t xml:space="preserve">сооружения для хранения живицы, </w:t>
            </w:r>
            <w:proofErr w:type="spellStart"/>
            <w:r w:rsidRPr="001C531F">
              <w:rPr>
                <w:lang w:eastAsia="ru-RU"/>
              </w:rPr>
              <w:t>недревесных</w:t>
            </w:r>
            <w:proofErr w:type="spellEnd"/>
            <w:r w:rsidRPr="001C531F">
              <w:rPr>
                <w:lang w:eastAsia="ru-RU"/>
              </w:rPr>
              <w:t xml:space="preserve"> лесных ресурсов, пищевых лесных ресурсов и дикорастущих растений;</w:t>
            </w:r>
          </w:p>
          <w:p w:rsidR="002129D8" w:rsidRPr="001C531F" w:rsidRDefault="002129D8" w:rsidP="006B1B27">
            <w:pPr>
              <w:numPr>
                <w:ilvl w:val="1"/>
                <w:numId w:val="29"/>
              </w:numPr>
              <w:spacing w:line="240" w:lineRule="auto"/>
              <w:ind w:left="0" w:firstLine="88"/>
              <w:jc w:val="both"/>
              <w:rPr>
                <w:lang w:eastAsia="ru-RU"/>
              </w:rPr>
            </w:pPr>
            <w:r w:rsidRPr="001C531F">
              <w:rPr>
                <w:lang w:eastAsia="ru-RU"/>
              </w:rPr>
              <w:t>сооружения для неглубокой переработки добытых лесных ресурсов, (сушилки, грибоварни, склады).</w:t>
            </w:r>
          </w:p>
          <w:p w:rsidR="002129D8" w:rsidRPr="001C531F" w:rsidRDefault="002129D8" w:rsidP="006B1B27">
            <w:pPr>
              <w:tabs>
                <w:tab w:val="left" w:pos="230"/>
                <w:tab w:val="left" w:pos="372"/>
              </w:tabs>
              <w:spacing w:line="240" w:lineRule="auto"/>
              <w:ind w:firstLine="0"/>
              <w:jc w:val="both"/>
            </w:pPr>
            <w:r w:rsidRPr="001C531F">
              <w:rPr>
                <w:lang w:eastAsia="ru-RU"/>
              </w:rPr>
              <w:t>________________________</w:t>
            </w:r>
          </w:p>
          <w:p w:rsidR="002129D8" w:rsidRPr="001C531F" w:rsidRDefault="002129D8" w:rsidP="006B1B27">
            <w:pPr>
              <w:tabs>
                <w:tab w:val="left" w:pos="230"/>
                <w:tab w:val="left" w:pos="372"/>
              </w:tabs>
              <w:spacing w:line="240" w:lineRule="auto"/>
              <w:ind w:firstLine="113"/>
              <w:jc w:val="both"/>
            </w:pPr>
            <w:r w:rsidRPr="001C531F">
              <w:t>Хранение и переработка</w:t>
            </w:r>
          </w:p>
          <w:p w:rsidR="002129D8" w:rsidRPr="001C531F" w:rsidRDefault="002129D8" w:rsidP="006B1B27">
            <w:pPr>
              <w:tabs>
                <w:tab w:val="left" w:pos="230"/>
                <w:tab w:val="left" w:pos="372"/>
              </w:tabs>
              <w:spacing w:line="240" w:lineRule="auto"/>
              <w:ind w:firstLine="113"/>
              <w:jc w:val="both"/>
            </w:pPr>
            <w:r w:rsidRPr="001C531F">
              <w:t>сельскохозяйственной</w:t>
            </w:r>
          </w:p>
          <w:p w:rsidR="002129D8" w:rsidRPr="001C531F" w:rsidRDefault="002129D8" w:rsidP="006B1B27">
            <w:pPr>
              <w:tabs>
                <w:tab w:val="left" w:pos="230"/>
                <w:tab w:val="left" w:pos="372"/>
              </w:tabs>
              <w:spacing w:line="240" w:lineRule="auto"/>
              <w:ind w:firstLine="113"/>
              <w:jc w:val="both"/>
            </w:pPr>
            <w:r w:rsidRPr="001C531F">
              <w:t>продукции /1.15/</w:t>
            </w:r>
          </w:p>
          <w:p w:rsidR="002129D8" w:rsidRPr="001C531F" w:rsidRDefault="002129D8" w:rsidP="006B1B27">
            <w:pPr>
              <w:tabs>
                <w:tab w:val="left" w:pos="230"/>
                <w:tab w:val="left" w:pos="372"/>
              </w:tabs>
              <w:spacing w:line="240" w:lineRule="auto"/>
              <w:ind w:firstLine="113"/>
              <w:jc w:val="both"/>
              <w:rPr>
                <w:i/>
              </w:rPr>
            </w:pPr>
            <w:r w:rsidRPr="001C531F">
              <w:rPr>
                <w:i/>
              </w:rPr>
              <w:t>ОКС:</w:t>
            </w:r>
          </w:p>
          <w:p w:rsidR="002129D8" w:rsidRPr="001C531F" w:rsidRDefault="002129D8" w:rsidP="006B1B27">
            <w:pPr>
              <w:tabs>
                <w:tab w:val="left" w:pos="230"/>
                <w:tab w:val="left" w:pos="372"/>
              </w:tabs>
              <w:spacing w:line="240" w:lineRule="auto"/>
              <w:ind w:firstLine="113"/>
              <w:jc w:val="both"/>
            </w:pPr>
            <w:r w:rsidRPr="001C531F">
              <w:t>1. здания, сооружения, используемые для производства, хранения, первичной и глубокой переработки сельскохозяйственной продукции</w:t>
            </w:r>
          </w:p>
          <w:p w:rsidR="002129D8" w:rsidRPr="001C531F" w:rsidRDefault="002129D8" w:rsidP="006B1B27">
            <w:pPr>
              <w:tabs>
                <w:tab w:val="left" w:pos="230"/>
                <w:tab w:val="left" w:pos="372"/>
              </w:tabs>
              <w:spacing w:line="240" w:lineRule="auto"/>
              <w:ind w:firstLine="113"/>
              <w:jc w:val="both"/>
            </w:pPr>
            <w:r w:rsidRPr="001C531F">
              <w:t>________________________</w:t>
            </w:r>
          </w:p>
          <w:p w:rsidR="002129D8" w:rsidRPr="001C531F" w:rsidRDefault="002129D8" w:rsidP="006B1B27">
            <w:pPr>
              <w:tabs>
                <w:tab w:val="left" w:pos="230"/>
                <w:tab w:val="left" w:pos="372"/>
              </w:tabs>
              <w:spacing w:line="240" w:lineRule="auto"/>
              <w:ind w:firstLine="113"/>
              <w:jc w:val="both"/>
            </w:pPr>
            <w:r w:rsidRPr="001C531F">
              <w:t>Обеспечение</w:t>
            </w:r>
          </w:p>
          <w:p w:rsidR="002129D8" w:rsidRPr="001C531F" w:rsidRDefault="002129D8" w:rsidP="006B1B27">
            <w:pPr>
              <w:tabs>
                <w:tab w:val="left" w:pos="230"/>
                <w:tab w:val="left" w:pos="372"/>
              </w:tabs>
              <w:spacing w:line="240" w:lineRule="auto"/>
              <w:ind w:firstLine="113"/>
              <w:jc w:val="both"/>
            </w:pPr>
            <w:r w:rsidRPr="001C531F">
              <w:t>сельскохозяйственного</w:t>
            </w:r>
          </w:p>
          <w:p w:rsidR="002129D8" w:rsidRPr="001C531F" w:rsidRDefault="002129D8" w:rsidP="006B1B27">
            <w:pPr>
              <w:tabs>
                <w:tab w:val="left" w:pos="230"/>
                <w:tab w:val="left" w:pos="372"/>
              </w:tabs>
              <w:spacing w:line="240" w:lineRule="auto"/>
              <w:ind w:firstLine="113"/>
              <w:jc w:val="both"/>
            </w:pPr>
            <w:r w:rsidRPr="001C531F">
              <w:t>производства /1.18/</w:t>
            </w:r>
          </w:p>
          <w:p w:rsidR="002129D8" w:rsidRPr="001C531F" w:rsidRDefault="002129D8" w:rsidP="006B1B27">
            <w:pPr>
              <w:tabs>
                <w:tab w:val="left" w:pos="230"/>
                <w:tab w:val="left" w:pos="372"/>
              </w:tabs>
              <w:spacing w:line="240" w:lineRule="auto"/>
              <w:ind w:firstLine="113"/>
              <w:jc w:val="both"/>
              <w:rPr>
                <w:i/>
              </w:rPr>
            </w:pPr>
            <w:r w:rsidRPr="001C531F">
              <w:rPr>
                <w:i/>
              </w:rPr>
              <w:t>ОКС:</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 xml:space="preserve">машинно-транспортные и ремонтные станции, </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 xml:space="preserve">ангары </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амбары,</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 xml:space="preserve">гаражи для сельскохозяйственной </w:t>
            </w:r>
            <w:r w:rsidRPr="001C531F">
              <w:lastRenderedPageBreak/>
              <w:t>техники,</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водонапорные башни,</w:t>
            </w:r>
          </w:p>
          <w:p w:rsidR="002129D8" w:rsidRPr="001C531F" w:rsidRDefault="002129D8" w:rsidP="006B1B27">
            <w:pPr>
              <w:numPr>
                <w:ilvl w:val="0"/>
                <w:numId w:val="93"/>
              </w:numPr>
              <w:tabs>
                <w:tab w:val="left" w:pos="230"/>
                <w:tab w:val="left" w:pos="372"/>
              </w:tabs>
              <w:spacing w:line="240" w:lineRule="auto"/>
              <w:ind w:left="0" w:firstLine="113"/>
              <w:contextualSpacing/>
              <w:jc w:val="both"/>
            </w:pPr>
            <w:r w:rsidRPr="001C531F">
              <w:t>трансформаторные станции, иное техническое оборудование, используемое для ведения сельского хозяйства</w:t>
            </w:r>
          </w:p>
          <w:p w:rsidR="002129D8" w:rsidRPr="001C531F" w:rsidRDefault="002129D8" w:rsidP="006B1B27">
            <w:pPr>
              <w:tabs>
                <w:tab w:val="left" w:pos="230"/>
                <w:tab w:val="left" w:pos="372"/>
              </w:tabs>
              <w:spacing w:line="240" w:lineRule="auto"/>
              <w:ind w:left="113" w:firstLine="0"/>
              <w:jc w:val="both"/>
            </w:pPr>
            <w:r w:rsidRPr="001C531F">
              <w:t>________________________</w:t>
            </w:r>
          </w:p>
          <w:p w:rsidR="002129D8" w:rsidRPr="001C531F" w:rsidRDefault="002129D8" w:rsidP="006B1B27">
            <w:pPr>
              <w:tabs>
                <w:tab w:val="left" w:pos="230"/>
                <w:tab w:val="left" w:pos="372"/>
              </w:tabs>
              <w:spacing w:line="240" w:lineRule="auto"/>
              <w:ind w:left="113" w:firstLine="0"/>
              <w:jc w:val="both"/>
            </w:pPr>
            <w:r w:rsidRPr="001C531F">
              <w:t>Обслуживание автотранспорта /4.9/</w:t>
            </w:r>
          </w:p>
          <w:p w:rsidR="002129D8" w:rsidRPr="001C531F" w:rsidRDefault="002129D8" w:rsidP="006B1B27">
            <w:pPr>
              <w:tabs>
                <w:tab w:val="left" w:pos="230"/>
                <w:tab w:val="left" w:pos="372"/>
              </w:tabs>
              <w:spacing w:line="240" w:lineRule="auto"/>
              <w:ind w:left="113" w:firstLine="0"/>
              <w:jc w:val="both"/>
            </w:pPr>
            <w:r w:rsidRPr="001C531F">
              <w:t>ОКС:</w:t>
            </w:r>
          </w:p>
          <w:p w:rsidR="002129D8" w:rsidRPr="001C531F" w:rsidRDefault="002129D8" w:rsidP="006B1B27">
            <w:pPr>
              <w:pStyle w:val="afff6"/>
              <w:numPr>
                <w:ilvl w:val="0"/>
                <w:numId w:val="117"/>
              </w:numPr>
              <w:tabs>
                <w:tab w:val="left" w:pos="230"/>
                <w:tab w:val="left" w:pos="372"/>
              </w:tabs>
              <w:spacing w:after="0"/>
              <w:ind w:left="0" w:firstLine="88"/>
              <w:jc w:val="both"/>
            </w:pPr>
            <w:r w:rsidRPr="001C531F">
              <w:t xml:space="preserve">гаражи с несколькими стояночными местами, </w:t>
            </w:r>
          </w:p>
          <w:p w:rsidR="002129D8" w:rsidRPr="001C531F" w:rsidRDefault="002129D8" w:rsidP="006B1B27">
            <w:pPr>
              <w:pStyle w:val="afff6"/>
              <w:numPr>
                <w:ilvl w:val="0"/>
                <w:numId w:val="117"/>
              </w:numPr>
              <w:tabs>
                <w:tab w:val="left" w:pos="230"/>
                <w:tab w:val="left" w:pos="372"/>
              </w:tabs>
              <w:spacing w:after="0"/>
              <w:ind w:left="0" w:firstLine="88"/>
              <w:jc w:val="both"/>
            </w:pPr>
            <w:r w:rsidRPr="001C531F">
              <w:t xml:space="preserve">стоянки </w:t>
            </w:r>
          </w:p>
        </w:tc>
        <w:tc>
          <w:tcPr>
            <w:tcW w:w="3353" w:type="dxa"/>
            <w:shd w:val="clear" w:color="auto" w:fill="auto"/>
          </w:tcPr>
          <w:p w:rsidR="002129D8" w:rsidRPr="001C531F" w:rsidRDefault="002129D8" w:rsidP="006B1B27">
            <w:pPr>
              <w:spacing w:line="240" w:lineRule="auto"/>
              <w:ind w:firstLine="113"/>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pPr>
            <w:r w:rsidRPr="001C531F">
              <w:t>.</w:t>
            </w:r>
          </w:p>
        </w:tc>
        <w:tc>
          <w:tcPr>
            <w:tcW w:w="3353" w:type="dxa"/>
            <w:shd w:val="clear" w:color="auto" w:fill="auto"/>
          </w:tcPr>
          <w:p w:rsidR="002129D8" w:rsidRPr="001C531F" w:rsidRDefault="002129D8" w:rsidP="006B1B27">
            <w:pPr>
              <w:spacing w:line="240" w:lineRule="auto"/>
              <w:ind w:firstLine="113"/>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spacing w:line="240" w:lineRule="auto"/>
              <w:ind w:firstLine="113"/>
              <w:jc w:val="both"/>
            </w:pPr>
          </w:p>
          <w:p w:rsidR="002129D8" w:rsidRPr="001C531F" w:rsidRDefault="002129D8" w:rsidP="006B1B27">
            <w:pPr>
              <w:spacing w:line="240" w:lineRule="auto"/>
              <w:ind w:firstLine="113"/>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spacing w:line="240" w:lineRule="auto"/>
              <w:ind w:firstLine="113"/>
              <w:jc w:val="both"/>
            </w:pPr>
          </w:p>
          <w:p w:rsidR="002129D8" w:rsidRPr="001C531F" w:rsidRDefault="002129D8" w:rsidP="006B1B27">
            <w:pPr>
              <w:spacing w:line="240" w:lineRule="auto"/>
              <w:ind w:firstLine="113"/>
              <w:jc w:val="both"/>
            </w:pPr>
            <w:r w:rsidRPr="001C531F">
              <w:t>Не допускается застройка противопожарного разрыва в 30м. зоне от лесных насаждений в лесничествах (лесопарках).</w:t>
            </w:r>
          </w:p>
          <w:p w:rsidR="002129D8" w:rsidRPr="001C531F" w:rsidRDefault="002129D8" w:rsidP="006B1B27">
            <w:pPr>
              <w:spacing w:line="240" w:lineRule="auto"/>
              <w:ind w:firstLine="113"/>
              <w:jc w:val="both"/>
            </w:pPr>
          </w:p>
          <w:p w:rsidR="002129D8" w:rsidRPr="001C531F" w:rsidRDefault="002129D8" w:rsidP="006B1B27">
            <w:pPr>
              <w:spacing w:line="240" w:lineRule="auto"/>
              <w:ind w:firstLine="113"/>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spacing w:line="240" w:lineRule="auto"/>
              <w:ind w:firstLine="113"/>
              <w:jc w:val="both"/>
            </w:pPr>
          </w:p>
          <w:p w:rsidR="002129D8" w:rsidRPr="001C531F" w:rsidRDefault="002129D8" w:rsidP="006B1B27">
            <w:pPr>
              <w:spacing w:line="240" w:lineRule="auto"/>
              <w:ind w:firstLine="113"/>
              <w:jc w:val="both"/>
            </w:pPr>
            <w:r w:rsidRPr="001C531F">
              <w:t>При проектировании и строительстве учитывать требования:</w:t>
            </w:r>
          </w:p>
          <w:p w:rsidR="002129D8" w:rsidRPr="001C531F" w:rsidRDefault="002129D8" w:rsidP="006B1B27">
            <w:pPr>
              <w:spacing w:line="240" w:lineRule="auto"/>
              <w:ind w:firstLine="113"/>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spacing w:line="240" w:lineRule="auto"/>
              <w:ind w:firstLine="113"/>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spacing w:line="240" w:lineRule="auto"/>
      </w:pPr>
      <w:r w:rsidRPr="001C531F">
        <w:t xml:space="preserve">2. Градостроительные регламенты в отношении земельных участков и объектов капитального строительства </w:t>
      </w:r>
      <w:r w:rsidRPr="001C531F">
        <w:rPr>
          <w:i/>
        </w:rPr>
        <w:t>с условно разрешенными видами использования П-2</w:t>
      </w:r>
      <w:r w:rsidRPr="001C531F">
        <w:rPr>
          <w:b/>
        </w:rPr>
        <w:t xml:space="preserve"> </w:t>
      </w:r>
      <w:r w:rsidRPr="001C531F">
        <w:t>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П-2</w:t>
            </w:r>
          </w:p>
        </w:tc>
      </w:tr>
      <w:tr w:rsidR="002129D8" w:rsidRPr="001C531F" w:rsidTr="00DB4C81">
        <w:trPr>
          <w:trHeight w:val="23"/>
          <w:tblHeader/>
          <w:jc w:val="center"/>
        </w:trPr>
        <w:tc>
          <w:tcPr>
            <w:tcW w:w="3324" w:type="dxa"/>
            <w:tcBorders>
              <w:top w:val="single" w:sz="4" w:space="0" w:color="auto"/>
            </w:tcBorders>
            <w:shd w:val="clear" w:color="auto" w:fill="auto"/>
          </w:tcPr>
          <w:p w:rsidR="002129D8" w:rsidRPr="001C531F" w:rsidRDefault="002129D8" w:rsidP="006B1B27">
            <w:pPr>
              <w:spacing w:line="240" w:lineRule="auto"/>
              <w:ind w:firstLine="113"/>
              <w:jc w:val="center"/>
              <w:rPr>
                <w:b/>
              </w:rPr>
            </w:pPr>
            <w:r w:rsidRPr="001C531F">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1C531F">
              <w:rPr>
                <w:vertAlign w:val="superscript"/>
              </w:rPr>
              <w:footnoteReference w:id="11"/>
            </w:r>
          </w:p>
        </w:tc>
        <w:tc>
          <w:tcPr>
            <w:tcW w:w="3353" w:type="dxa"/>
            <w:tcBorders>
              <w:top w:val="single" w:sz="4" w:space="0" w:color="auto"/>
            </w:tcBorders>
            <w:shd w:val="clear" w:color="auto" w:fill="auto"/>
          </w:tcPr>
          <w:p w:rsidR="002129D8" w:rsidRPr="001C531F" w:rsidRDefault="002129D8" w:rsidP="006B1B27">
            <w:pPr>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2129D8" w:rsidRPr="001C531F" w:rsidRDefault="002129D8" w:rsidP="006B1B27">
            <w:pPr>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24" w:type="dxa"/>
            <w:shd w:val="clear" w:color="auto" w:fill="auto"/>
          </w:tcPr>
          <w:p w:rsidR="002129D8" w:rsidRPr="001C531F" w:rsidRDefault="002129D8" w:rsidP="006B1B27">
            <w:pPr>
              <w:spacing w:line="240" w:lineRule="auto"/>
              <w:ind w:firstLine="113"/>
              <w:jc w:val="center"/>
            </w:pPr>
            <w:r w:rsidRPr="001C531F">
              <w:t>1</w:t>
            </w:r>
          </w:p>
        </w:tc>
        <w:tc>
          <w:tcPr>
            <w:tcW w:w="3353" w:type="dxa"/>
            <w:shd w:val="clear" w:color="auto" w:fill="auto"/>
          </w:tcPr>
          <w:p w:rsidR="002129D8" w:rsidRPr="001C531F" w:rsidRDefault="002129D8" w:rsidP="006B1B27">
            <w:pPr>
              <w:spacing w:line="240" w:lineRule="auto"/>
              <w:ind w:firstLine="113"/>
              <w:jc w:val="center"/>
            </w:pPr>
            <w:r w:rsidRPr="001C531F">
              <w:t>2</w:t>
            </w:r>
          </w:p>
        </w:tc>
        <w:tc>
          <w:tcPr>
            <w:tcW w:w="3353" w:type="dxa"/>
            <w:shd w:val="clear" w:color="auto" w:fill="auto"/>
          </w:tcPr>
          <w:p w:rsidR="002129D8" w:rsidRPr="001C531F" w:rsidRDefault="002129D8" w:rsidP="006B1B27">
            <w:pPr>
              <w:spacing w:line="240" w:lineRule="auto"/>
              <w:ind w:firstLine="113"/>
              <w:jc w:val="center"/>
            </w:pPr>
            <w:r w:rsidRPr="001C531F">
              <w:t>3</w:t>
            </w:r>
          </w:p>
        </w:tc>
      </w:tr>
      <w:tr w:rsidR="002129D8" w:rsidRPr="001C531F" w:rsidTr="00DB4C81">
        <w:trPr>
          <w:trHeight w:val="23"/>
          <w:jc w:val="center"/>
        </w:trPr>
        <w:tc>
          <w:tcPr>
            <w:tcW w:w="3324" w:type="dxa"/>
            <w:shd w:val="clear" w:color="auto" w:fill="auto"/>
          </w:tcPr>
          <w:p w:rsidR="002129D8" w:rsidRPr="001C531F" w:rsidRDefault="002129D8" w:rsidP="006B1B27">
            <w:pPr>
              <w:tabs>
                <w:tab w:val="left" w:pos="372"/>
              </w:tabs>
              <w:spacing w:line="240" w:lineRule="auto"/>
              <w:ind w:firstLine="113"/>
            </w:pPr>
            <w:r w:rsidRPr="001C531F">
              <w:t>Деловое управление /4.1/</w:t>
            </w:r>
          </w:p>
          <w:p w:rsidR="002129D8" w:rsidRPr="001C531F" w:rsidRDefault="002129D8" w:rsidP="006B1B27">
            <w:pPr>
              <w:tabs>
                <w:tab w:val="left" w:pos="372"/>
              </w:tabs>
              <w:spacing w:line="240" w:lineRule="auto"/>
              <w:ind w:firstLine="113"/>
            </w:pPr>
            <w:r w:rsidRPr="001C531F">
              <w:t>ОКС:</w:t>
            </w:r>
          </w:p>
          <w:p w:rsidR="002129D8" w:rsidRPr="001C531F" w:rsidRDefault="002129D8" w:rsidP="006B1B27">
            <w:pPr>
              <w:numPr>
                <w:ilvl w:val="0"/>
                <w:numId w:val="115"/>
              </w:numPr>
              <w:tabs>
                <w:tab w:val="left" w:pos="372"/>
              </w:tabs>
              <w:spacing w:line="240" w:lineRule="auto"/>
              <w:ind w:left="0" w:firstLine="113"/>
              <w:contextualSpacing/>
              <w:jc w:val="both"/>
            </w:pPr>
            <w:r w:rsidRPr="001C531F">
              <w:t>объекты управленческой деятельности связанной с производственной деятельностью.</w:t>
            </w:r>
          </w:p>
          <w:p w:rsidR="002129D8" w:rsidRPr="001C531F" w:rsidRDefault="002129D8" w:rsidP="006B1B27">
            <w:pPr>
              <w:tabs>
                <w:tab w:val="left" w:pos="372"/>
              </w:tabs>
              <w:spacing w:line="240" w:lineRule="auto"/>
              <w:ind w:firstLine="113"/>
            </w:pPr>
            <w:r w:rsidRPr="001C531F">
              <w:t>________________________</w:t>
            </w:r>
          </w:p>
          <w:p w:rsidR="002129D8" w:rsidRPr="001C531F" w:rsidRDefault="002129D8" w:rsidP="006B1B27">
            <w:pPr>
              <w:tabs>
                <w:tab w:val="left" w:pos="372"/>
              </w:tabs>
              <w:spacing w:line="240" w:lineRule="auto"/>
              <w:ind w:firstLine="113"/>
            </w:pPr>
            <w:r w:rsidRPr="001C531F">
              <w:t>Коммунальное обслуживание /3.1/</w:t>
            </w:r>
          </w:p>
          <w:p w:rsidR="002129D8" w:rsidRPr="001C531F" w:rsidRDefault="002129D8" w:rsidP="006B1B27">
            <w:pPr>
              <w:tabs>
                <w:tab w:val="left" w:pos="372"/>
              </w:tabs>
              <w:spacing w:line="240" w:lineRule="auto"/>
              <w:ind w:firstLine="113"/>
            </w:pPr>
            <w:r w:rsidRPr="001C531F">
              <w:rPr>
                <w:i/>
              </w:rPr>
              <w:t>ОКС</w:t>
            </w:r>
            <w:r w:rsidRPr="001C531F">
              <w:t>:</w:t>
            </w:r>
          </w:p>
          <w:p w:rsidR="002129D8" w:rsidRPr="001C531F" w:rsidRDefault="002129D8" w:rsidP="006B1B27">
            <w:pPr>
              <w:numPr>
                <w:ilvl w:val="0"/>
                <w:numId w:val="47"/>
              </w:numPr>
              <w:tabs>
                <w:tab w:val="left" w:pos="372"/>
              </w:tabs>
              <w:spacing w:line="240" w:lineRule="auto"/>
              <w:ind w:left="0" w:firstLine="113"/>
              <w:contextualSpacing/>
              <w:jc w:val="both"/>
            </w:pPr>
            <w:r w:rsidRPr="001C531F">
              <w:t>котельные ПКУ;</w:t>
            </w:r>
          </w:p>
          <w:p w:rsidR="002129D8" w:rsidRPr="001C531F" w:rsidRDefault="002129D8" w:rsidP="006B1B27">
            <w:pPr>
              <w:numPr>
                <w:ilvl w:val="0"/>
                <w:numId w:val="47"/>
              </w:numPr>
              <w:tabs>
                <w:tab w:val="left" w:pos="372"/>
              </w:tabs>
              <w:spacing w:line="240" w:lineRule="auto"/>
              <w:ind w:left="0" w:firstLine="113"/>
              <w:contextualSpacing/>
              <w:jc w:val="both"/>
            </w:pPr>
            <w:r w:rsidRPr="001C531F">
              <w:t>теплосети;</w:t>
            </w:r>
          </w:p>
          <w:p w:rsidR="002129D8" w:rsidRPr="001C531F" w:rsidRDefault="002129D8" w:rsidP="006B1B27">
            <w:pPr>
              <w:numPr>
                <w:ilvl w:val="0"/>
                <w:numId w:val="47"/>
              </w:numPr>
              <w:tabs>
                <w:tab w:val="left" w:pos="372"/>
              </w:tabs>
              <w:spacing w:line="240" w:lineRule="auto"/>
              <w:ind w:left="0" w:firstLine="113"/>
              <w:contextualSpacing/>
              <w:jc w:val="both"/>
            </w:pPr>
            <w:r w:rsidRPr="001C531F">
              <w:t xml:space="preserve">водонапорные башни, </w:t>
            </w:r>
            <w:r w:rsidRPr="001C531F">
              <w:lastRenderedPageBreak/>
              <w:t>колонки для разбора воды, колодцы;</w:t>
            </w:r>
          </w:p>
          <w:p w:rsidR="002129D8" w:rsidRPr="001C531F" w:rsidRDefault="002129D8" w:rsidP="006B1B27">
            <w:pPr>
              <w:numPr>
                <w:ilvl w:val="0"/>
                <w:numId w:val="47"/>
              </w:numPr>
              <w:tabs>
                <w:tab w:val="left" w:pos="372"/>
              </w:tabs>
              <w:spacing w:line="240" w:lineRule="auto"/>
              <w:ind w:left="0" w:firstLine="113"/>
              <w:contextualSpacing/>
              <w:jc w:val="both"/>
            </w:pPr>
            <w:r w:rsidRPr="001C531F">
              <w:t>насосные станции;</w:t>
            </w:r>
          </w:p>
          <w:p w:rsidR="002129D8" w:rsidRPr="001C531F" w:rsidRDefault="002129D8" w:rsidP="006B1B27">
            <w:pPr>
              <w:numPr>
                <w:ilvl w:val="0"/>
                <w:numId w:val="47"/>
              </w:numPr>
              <w:tabs>
                <w:tab w:val="left" w:pos="372"/>
              </w:tabs>
              <w:spacing w:line="240" w:lineRule="auto"/>
              <w:ind w:left="0" w:firstLine="113"/>
              <w:contextualSpacing/>
              <w:jc w:val="both"/>
            </w:pPr>
            <w:r w:rsidRPr="001C531F">
              <w:t>водопроводы;</w:t>
            </w:r>
          </w:p>
          <w:p w:rsidR="002129D8" w:rsidRPr="001C531F" w:rsidRDefault="002129D8" w:rsidP="006B1B27">
            <w:pPr>
              <w:numPr>
                <w:ilvl w:val="0"/>
                <w:numId w:val="47"/>
              </w:numPr>
              <w:tabs>
                <w:tab w:val="left" w:pos="372"/>
              </w:tabs>
              <w:spacing w:line="240" w:lineRule="auto"/>
              <w:ind w:left="0" w:firstLine="113"/>
              <w:contextualSpacing/>
              <w:jc w:val="both"/>
            </w:pPr>
            <w:r w:rsidRPr="001C531F">
              <w:t xml:space="preserve"> линии электропередач;</w:t>
            </w:r>
          </w:p>
          <w:p w:rsidR="002129D8" w:rsidRPr="001C531F" w:rsidRDefault="002129D8" w:rsidP="006B1B27">
            <w:pPr>
              <w:numPr>
                <w:ilvl w:val="0"/>
                <w:numId w:val="47"/>
              </w:numPr>
              <w:tabs>
                <w:tab w:val="left" w:pos="372"/>
              </w:tabs>
              <w:spacing w:line="240" w:lineRule="auto"/>
              <w:ind w:left="0" w:firstLine="113"/>
              <w:contextualSpacing/>
              <w:jc w:val="both"/>
            </w:pPr>
            <w:r w:rsidRPr="001C531F">
              <w:t>трансформаторные подстанции;</w:t>
            </w:r>
          </w:p>
          <w:p w:rsidR="002129D8" w:rsidRPr="001C531F" w:rsidRDefault="002129D8" w:rsidP="006B1B27">
            <w:pPr>
              <w:numPr>
                <w:ilvl w:val="0"/>
                <w:numId w:val="47"/>
              </w:numPr>
              <w:tabs>
                <w:tab w:val="left" w:pos="372"/>
              </w:tabs>
              <w:spacing w:line="240" w:lineRule="auto"/>
              <w:ind w:left="0" w:firstLine="113"/>
              <w:contextualSpacing/>
              <w:jc w:val="both"/>
            </w:pPr>
            <w:r w:rsidRPr="001C531F">
              <w:t>линий связи;</w:t>
            </w:r>
          </w:p>
          <w:p w:rsidR="002129D8" w:rsidRPr="001C531F" w:rsidRDefault="002129D8" w:rsidP="006B1B27">
            <w:pPr>
              <w:numPr>
                <w:ilvl w:val="0"/>
                <w:numId w:val="47"/>
              </w:numPr>
              <w:tabs>
                <w:tab w:val="left" w:pos="372"/>
              </w:tabs>
              <w:spacing w:line="240" w:lineRule="auto"/>
              <w:ind w:left="0" w:firstLine="113"/>
              <w:contextualSpacing/>
              <w:jc w:val="both"/>
            </w:pPr>
            <w:r w:rsidRPr="001C531F">
              <w:t>телефонные станции;</w:t>
            </w:r>
          </w:p>
          <w:p w:rsidR="002129D8" w:rsidRPr="001C531F" w:rsidRDefault="002129D8" w:rsidP="006B1B27">
            <w:pPr>
              <w:numPr>
                <w:ilvl w:val="0"/>
                <w:numId w:val="47"/>
              </w:numPr>
              <w:tabs>
                <w:tab w:val="left" w:pos="372"/>
              </w:tabs>
              <w:spacing w:line="240" w:lineRule="auto"/>
              <w:ind w:left="0" w:firstLine="113"/>
              <w:contextualSpacing/>
              <w:jc w:val="both"/>
            </w:pPr>
            <w:r w:rsidRPr="001C531F">
              <w:t xml:space="preserve"> канализация;</w:t>
            </w:r>
          </w:p>
          <w:p w:rsidR="002129D8" w:rsidRPr="001C531F" w:rsidRDefault="002129D8" w:rsidP="006B1B27">
            <w:pPr>
              <w:numPr>
                <w:ilvl w:val="0"/>
                <w:numId w:val="47"/>
              </w:numPr>
              <w:tabs>
                <w:tab w:val="left" w:pos="372"/>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47"/>
              </w:numPr>
              <w:tabs>
                <w:tab w:val="left" w:pos="372"/>
              </w:tabs>
              <w:spacing w:line="240" w:lineRule="auto"/>
              <w:ind w:left="0" w:firstLine="113"/>
              <w:contextualSpacing/>
              <w:jc w:val="both"/>
            </w:pPr>
            <w:r w:rsidRPr="001C531F">
              <w:t>оборудование обеспечения пожарной безопасности (гидранты, резервуары).</w:t>
            </w:r>
          </w:p>
          <w:p w:rsidR="002129D8" w:rsidRPr="001C531F" w:rsidRDefault="002129D8" w:rsidP="006B1B27">
            <w:pPr>
              <w:tabs>
                <w:tab w:val="left" w:pos="372"/>
              </w:tabs>
              <w:spacing w:line="240" w:lineRule="auto"/>
              <w:ind w:firstLine="113"/>
              <w:rPr>
                <w:i/>
              </w:rPr>
            </w:pPr>
            <w:r w:rsidRPr="001C531F">
              <w:rPr>
                <w:i/>
              </w:rPr>
              <w:t>Хозяйственные подсобные объекты:</w:t>
            </w:r>
          </w:p>
          <w:p w:rsidR="002129D8" w:rsidRPr="001C531F" w:rsidRDefault="002129D8" w:rsidP="006B1B27">
            <w:pPr>
              <w:tabs>
                <w:tab w:val="left" w:pos="372"/>
              </w:tabs>
              <w:spacing w:line="240" w:lineRule="auto"/>
              <w:ind w:firstLine="113"/>
              <w:rPr>
                <w:u w:val="single"/>
              </w:rPr>
            </w:pPr>
            <w:r w:rsidRPr="001C531F">
              <w:t>площадки с контейнерами для сбора бытового мусора.</w:t>
            </w:r>
          </w:p>
        </w:tc>
        <w:tc>
          <w:tcPr>
            <w:tcW w:w="3353" w:type="dxa"/>
            <w:shd w:val="clear" w:color="auto" w:fill="auto"/>
          </w:tcPr>
          <w:p w:rsidR="002129D8" w:rsidRPr="001C531F" w:rsidRDefault="002129D8" w:rsidP="006B1B27">
            <w:pPr>
              <w:spacing w:line="240" w:lineRule="auto"/>
              <w:ind w:firstLine="113"/>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pPr>
            <w:r w:rsidRPr="001C531F">
              <w:t>.</w:t>
            </w:r>
          </w:p>
        </w:tc>
        <w:tc>
          <w:tcPr>
            <w:tcW w:w="3353" w:type="dxa"/>
            <w:shd w:val="clear" w:color="auto" w:fill="auto"/>
          </w:tcPr>
          <w:p w:rsidR="002129D8" w:rsidRPr="001C531F" w:rsidRDefault="002129D8" w:rsidP="006B1B27">
            <w:pPr>
              <w:spacing w:line="240" w:lineRule="auto"/>
              <w:ind w:firstLine="113"/>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spacing w:line="240" w:lineRule="auto"/>
              <w:ind w:firstLine="113"/>
            </w:pPr>
          </w:p>
          <w:p w:rsidR="002129D8" w:rsidRPr="001C531F" w:rsidRDefault="002129D8" w:rsidP="006B1B27">
            <w:pPr>
              <w:spacing w:line="240" w:lineRule="auto"/>
              <w:ind w:firstLine="113"/>
            </w:pPr>
            <w:r w:rsidRPr="001C531F">
              <w:t xml:space="preserve">При размещении ОКС должны соблюдаться </w:t>
            </w:r>
            <w:r w:rsidRPr="001C531F">
              <w:lastRenderedPageBreak/>
              <w:t xml:space="preserve">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spacing w:line="240" w:lineRule="auto"/>
              <w:ind w:firstLine="113"/>
            </w:pPr>
          </w:p>
          <w:p w:rsidR="002129D8" w:rsidRPr="001C531F" w:rsidRDefault="002129D8" w:rsidP="006B1B27">
            <w:pPr>
              <w:spacing w:line="240" w:lineRule="auto"/>
              <w:ind w:firstLine="113"/>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spacing w:line="240" w:lineRule="auto"/>
              <w:ind w:firstLine="113"/>
            </w:pPr>
          </w:p>
          <w:p w:rsidR="002129D8" w:rsidRPr="001C531F" w:rsidRDefault="002129D8" w:rsidP="006B1B27">
            <w:pPr>
              <w:spacing w:line="240" w:lineRule="auto"/>
              <w:ind w:firstLine="113"/>
            </w:pPr>
            <w:r w:rsidRPr="001C531F">
              <w:t>При проектировании и строительстве учитывать требования:</w:t>
            </w:r>
          </w:p>
          <w:p w:rsidR="002129D8" w:rsidRPr="001C531F" w:rsidRDefault="002129D8" w:rsidP="006B1B27">
            <w:pPr>
              <w:spacing w:line="240" w:lineRule="auto"/>
              <w:ind w:firstLine="113"/>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spacing w:line="240" w:lineRule="auto"/>
              <w:ind w:firstLine="113"/>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spacing w:line="240" w:lineRule="auto"/>
        <w:ind w:right="-285" w:firstLine="0"/>
      </w:pPr>
    </w:p>
    <w:p w:rsidR="002129D8" w:rsidRPr="001C531F" w:rsidRDefault="002129D8" w:rsidP="006B1B27">
      <w:pPr>
        <w:pStyle w:val="3"/>
        <w:spacing w:line="240" w:lineRule="auto"/>
        <w:ind w:firstLine="709"/>
        <w:jc w:val="both"/>
        <w:rPr>
          <w:b w:val="0"/>
        </w:rPr>
      </w:pPr>
      <w:bookmarkStart w:id="80" w:name="_Toc476562151"/>
      <w:r w:rsidRPr="001C531F">
        <w:rPr>
          <w:b w:val="0"/>
        </w:rPr>
        <w:t>Статья 34. Зоны объектов инженерной инфраструктуры</w:t>
      </w:r>
      <w:bookmarkEnd w:id="80"/>
    </w:p>
    <w:p w:rsidR="002129D8" w:rsidRPr="001C531F" w:rsidRDefault="002129D8" w:rsidP="006B1B27">
      <w:pPr>
        <w:autoSpaceDE w:val="0"/>
        <w:autoSpaceDN w:val="0"/>
        <w:adjustRightInd w:val="0"/>
        <w:spacing w:line="240" w:lineRule="auto"/>
        <w:ind w:firstLine="709"/>
        <w:contextualSpacing/>
        <w:jc w:val="both"/>
      </w:pPr>
      <w:r w:rsidRPr="001C531F">
        <w:t>1.</w:t>
      </w:r>
      <w:r w:rsidRPr="001C531F">
        <w:tab/>
        <w:t>Градостроительным зонированием предусматривается -</w:t>
      </w:r>
      <w:r w:rsidRPr="001C531F">
        <w:rPr>
          <w:i/>
        </w:rPr>
        <w:t xml:space="preserve"> зона объектов инженерной инфраструктуры</w:t>
      </w:r>
      <w:r w:rsidRPr="001C531F">
        <w:t xml:space="preserve">– </w:t>
      </w:r>
      <w:proofErr w:type="gramStart"/>
      <w:r w:rsidRPr="001C531F">
        <w:t xml:space="preserve">с </w:t>
      </w:r>
      <w:proofErr w:type="gramEnd"/>
      <w:r w:rsidRPr="001C531F">
        <w:t>кодом «И».</w:t>
      </w:r>
    </w:p>
    <w:p w:rsidR="002129D8" w:rsidRPr="001C531F" w:rsidRDefault="002129D8" w:rsidP="006B1B27">
      <w:pPr>
        <w:spacing w:line="240" w:lineRule="auto"/>
        <w:ind w:firstLine="709"/>
        <w:contextualSpacing/>
        <w:jc w:val="both"/>
        <w:rPr>
          <w:lang w:eastAsia="ru-RU"/>
        </w:rPr>
      </w:pPr>
      <w:r w:rsidRPr="001C531F">
        <w:rPr>
          <w:lang w:eastAsia="ru-RU"/>
        </w:rPr>
        <w:t>В состав зон инженерной инфраструктуры (И) могут включаться зоны размещения объектов жилищно-коммунального хозяйства:</w:t>
      </w:r>
    </w:p>
    <w:p w:rsidR="002129D8" w:rsidRPr="001C531F" w:rsidRDefault="002129D8" w:rsidP="006B1B27">
      <w:pPr>
        <w:spacing w:line="240" w:lineRule="auto"/>
        <w:ind w:firstLine="709"/>
        <w:contextualSpacing/>
        <w:jc w:val="both"/>
        <w:rPr>
          <w:lang w:eastAsia="ru-RU"/>
        </w:rPr>
      </w:pPr>
      <w:r w:rsidRPr="001C531F">
        <w:rPr>
          <w:lang w:eastAsia="ru-RU"/>
        </w:rPr>
        <w:t>объектов энергетики;</w:t>
      </w:r>
    </w:p>
    <w:p w:rsidR="002129D8" w:rsidRPr="001C531F" w:rsidRDefault="002129D8" w:rsidP="006B1B27">
      <w:pPr>
        <w:spacing w:line="240" w:lineRule="auto"/>
        <w:ind w:firstLine="709"/>
        <w:contextualSpacing/>
        <w:jc w:val="both"/>
        <w:rPr>
          <w:lang w:eastAsia="ru-RU"/>
        </w:rPr>
      </w:pPr>
      <w:r w:rsidRPr="001C531F">
        <w:rPr>
          <w:lang w:eastAsia="ru-RU"/>
        </w:rPr>
        <w:t>теплоснабжения;</w:t>
      </w:r>
    </w:p>
    <w:p w:rsidR="002129D8" w:rsidRPr="001C531F" w:rsidRDefault="002129D8" w:rsidP="006B1B27">
      <w:pPr>
        <w:spacing w:line="240" w:lineRule="auto"/>
        <w:ind w:firstLine="709"/>
        <w:contextualSpacing/>
        <w:jc w:val="both"/>
        <w:rPr>
          <w:lang w:eastAsia="ru-RU"/>
        </w:rPr>
      </w:pPr>
      <w:r w:rsidRPr="001C531F">
        <w:rPr>
          <w:lang w:eastAsia="ru-RU"/>
        </w:rPr>
        <w:t>водоснабжения;</w:t>
      </w:r>
    </w:p>
    <w:p w:rsidR="002129D8" w:rsidRPr="001C531F" w:rsidRDefault="002129D8" w:rsidP="006B1B27">
      <w:pPr>
        <w:spacing w:line="240" w:lineRule="auto"/>
        <w:ind w:firstLine="709"/>
        <w:contextualSpacing/>
        <w:jc w:val="both"/>
        <w:rPr>
          <w:lang w:eastAsia="ru-RU"/>
        </w:rPr>
      </w:pPr>
      <w:r w:rsidRPr="001C531F">
        <w:rPr>
          <w:lang w:eastAsia="ru-RU"/>
        </w:rPr>
        <w:t>водоотведения и очистки.</w:t>
      </w:r>
    </w:p>
    <w:p w:rsidR="002129D8" w:rsidRPr="001C531F" w:rsidRDefault="002129D8" w:rsidP="006B1B27">
      <w:pPr>
        <w:pStyle w:val="afff6"/>
        <w:spacing w:after="0"/>
        <w:ind w:left="709"/>
        <w:outlineLvl w:val="3"/>
        <w:rPr>
          <w:szCs w:val="24"/>
          <w:lang w:eastAsia="ru-RU"/>
        </w:rPr>
      </w:pPr>
      <w:bookmarkStart w:id="81" w:name="_Toc476562152"/>
      <w:r w:rsidRPr="001C531F">
        <w:rPr>
          <w:szCs w:val="24"/>
          <w:lang w:eastAsia="ru-RU"/>
        </w:rPr>
        <w:t>И. Зона объектов инженерной инфраструктуры</w:t>
      </w:r>
      <w:bookmarkEnd w:id="81"/>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lastRenderedPageBreak/>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w:t>
            </w:r>
            <w:proofErr w:type="gramStart"/>
            <w:r w:rsidRPr="001C531F">
              <w:rPr>
                <w:i/>
              </w:rPr>
              <w:t xml:space="preserve"> И</w:t>
            </w:r>
            <w:proofErr w:type="gramEnd"/>
          </w:p>
        </w:tc>
      </w:tr>
      <w:tr w:rsidR="002129D8" w:rsidRPr="001C531F" w:rsidTr="00DB4C81">
        <w:trPr>
          <w:trHeight w:val="23"/>
          <w:tblHeader/>
          <w:jc w:val="center"/>
        </w:trPr>
        <w:tc>
          <w:tcPr>
            <w:tcW w:w="3324"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2"/>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24"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53"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757"/>
          <w:jc w:val="center"/>
        </w:trPr>
        <w:tc>
          <w:tcPr>
            <w:tcW w:w="3324" w:type="dxa"/>
            <w:shd w:val="clear" w:color="auto" w:fill="auto"/>
          </w:tcPr>
          <w:p w:rsidR="002129D8" w:rsidRPr="001C531F" w:rsidRDefault="002129D8" w:rsidP="006B1B27">
            <w:pPr>
              <w:tabs>
                <w:tab w:val="left" w:pos="284"/>
              </w:tabs>
              <w:spacing w:line="240" w:lineRule="auto"/>
              <w:ind w:firstLine="113"/>
              <w:contextualSpacing/>
              <w:jc w:val="both"/>
            </w:pPr>
            <w:r w:rsidRPr="001C531F">
              <w:t>Коммунальное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котельные;</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теплосети;</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водонапорные башни, колонки для разбора воды, колодцы;</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водозаборные сооружения;</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насосные станции;</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водопроводы;</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линии электропередач;</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трансформаторные подстанции;</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объекты и линии связи;</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телефонные станции;</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канализация;</w:t>
            </w:r>
          </w:p>
          <w:p w:rsidR="002129D8" w:rsidRPr="001C531F" w:rsidRDefault="002129D8" w:rsidP="006B1B27">
            <w:pPr>
              <w:pStyle w:val="afff6"/>
              <w:numPr>
                <w:ilvl w:val="0"/>
                <w:numId w:val="83"/>
              </w:numPr>
              <w:tabs>
                <w:tab w:val="left" w:pos="284"/>
              </w:tabs>
              <w:spacing w:after="0"/>
              <w:ind w:left="0" w:firstLine="113"/>
              <w:jc w:val="both"/>
              <w:rPr>
                <w:szCs w:val="24"/>
              </w:rPr>
            </w:pPr>
            <w:r w:rsidRPr="001C531F">
              <w:rPr>
                <w:szCs w:val="24"/>
              </w:rPr>
              <w:t>очистные сооружения.</w:t>
            </w:r>
          </w:p>
          <w:p w:rsidR="002129D8" w:rsidRPr="001C531F" w:rsidRDefault="002129D8" w:rsidP="006B1B27">
            <w:pPr>
              <w:pStyle w:val="afff6"/>
              <w:tabs>
                <w:tab w:val="left" w:pos="284"/>
              </w:tabs>
              <w:spacing w:after="0"/>
              <w:ind w:left="0" w:firstLine="113"/>
              <w:jc w:val="both"/>
              <w:rPr>
                <w:szCs w:val="24"/>
              </w:rPr>
            </w:pPr>
            <w:r w:rsidRPr="001C531F">
              <w:rPr>
                <w:szCs w:val="24"/>
              </w:rPr>
              <w:t>________________________</w:t>
            </w: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Связь /6.8/</w:t>
            </w:r>
          </w:p>
          <w:p w:rsidR="002129D8" w:rsidRPr="001C531F" w:rsidRDefault="002129D8" w:rsidP="006B1B27">
            <w:pPr>
              <w:pStyle w:val="afff6"/>
              <w:tabs>
                <w:tab w:val="left" w:pos="284"/>
              </w:tabs>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numPr>
                <w:ilvl w:val="0"/>
                <w:numId w:val="84"/>
              </w:numPr>
              <w:tabs>
                <w:tab w:val="left" w:pos="284"/>
              </w:tabs>
              <w:spacing w:after="0"/>
              <w:ind w:left="0" w:firstLine="113"/>
              <w:jc w:val="both"/>
              <w:rPr>
                <w:szCs w:val="24"/>
                <w:lang w:eastAsia="ru-RU"/>
              </w:rPr>
            </w:pPr>
            <w:r w:rsidRPr="001C531F">
              <w:rPr>
                <w:szCs w:val="24"/>
                <w:lang w:eastAsia="ru-RU"/>
              </w:rPr>
              <w:t>объекты связи;</w:t>
            </w:r>
          </w:p>
          <w:p w:rsidR="002129D8" w:rsidRPr="001C531F" w:rsidRDefault="002129D8" w:rsidP="006B1B27">
            <w:pPr>
              <w:pStyle w:val="afff6"/>
              <w:numPr>
                <w:ilvl w:val="0"/>
                <w:numId w:val="84"/>
              </w:numPr>
              <w:tabs>
                <w:tab w:val="left" w:pos="284"/>
              </w:tabs>
              <w:spacing w:after="0"/>
              <w:ind w:left="0" w:firstLine="113"/>
              <w:jc w:val="both"/>
              <w:rPr>
                <w:szCs w:val="24"/>
                <w:lang w:eastAsia="ru-RU"/>
              </w:rPr>
            </w:pPr>
            <w:r w:rsidRPr="001C531F">
              <w:rPr>
                <w:szCs w:val="24"/>
                <w:lang w:eastAsia="ru-RU"/>
              </w:rPr>
              <w:t>объекты радиовещания;</w:t>
            </w:r>
          </w:p>
          <w:p w:rsidR="002129D8" w:rsidRPr="001C531F" w:rsidRDefault="002129D8" w:rsidP="006B1B27">
            <w:pPr>
              <w:pStyle w:val="afff6"/>
              <w:numPr>
                <w:ilvl w:val="0"/>
                <w:numId w:val="84"/>
              </w:numPr>
              <w:tabs>
                <w:tab w:val="left" w:pos="284"/>
              </w:tabs>
              <w:spacing w:after="0"/>
              <w:ind w:left="0" w:firstLine="113"/>
              <w:jc w:val="both"/>
              <w:rPr>
                <w:szCs w:val="24"/>
                <w:lang w:eastAsia="ru-RU"/>
              </w:rPr>
            </w:pPr>
            <w:r w:rsidRPr="001C531F">
              <w:rPr>
                <w:szCs w:val="24"/>
                <w:lang w:eastAsia="ru-RU"/>
              </w:rPr>
              <w:t>объекты телевидения;</w:t>
            </w:r>
          </w:p>
          <w:p w:rsidR="002129D8" w:rsidRPr="001C531F" w:rsidRDefault="002129D8" w:rsidP="006B1B27">
            <w:pPr>
              <w:pStyle w:val="afff6"/>
              <w:numPr>
                <w:ilvl w:val="0"/>
                <w:numId w:val="84"/>
              </w:numPr>
              <w:tabs>
                <w:tab w:val="left" w:pos="284"/>
              </w:tabs>
              <w:spacing w:after="0"/>
              <w:ind w:left="0" w:firstLine="113"/>
              <w:jc w:val="both"/>
              <w:rPr>
                <w:szCs w:val="24"/>
                <w:lang w:eastAsia="ru-RU"/>
              </w:rPr>
            </w:pPr>
            <w:r w:rsidRPr="001C531F">
              <w:rPr>
                <w:szCs w:val="24"/>
                <w:lang w:eastAsia="ru-RU"/>
              </w:rPr>
              <w:t>воздушные радиорелейные, надземные и подземные кабельные линии связи;</w:t>
            </w:r>
          </w:p>
          <w:p w:rsidR="002129D8" w:rsidRPr="001C531F" w:rsidRDefault="002129D8" w:rsidP="006B1B27">
            <w:pPr>
              <w:pStyle w:val="afff6"/>
              <w:numPr>
                <w:ilvl w:val="0"/>
                <w:numId w:val="84"/>
              </w:numPr>
              <w:tabs>
                <w:tab w:val="left" w:pos="284"/>
              </w:tabs>
              <w:spacing w:after="0"/>
              <w:ind w:left="0" w:firstLine="113"/>
              <w:jc w:val="both"/>
              <w:rPr>
                <w:szCs w:val="24"/>
                <w:lang w:eastAsia="ru-RU"/>
              </w:rPr>
            </w:pPr>
            <w:r w:rsidRPr="001C531F">
              <w:rPr>
                <w:szCs w:val="24"/>
                <w:lang w:eastAsia="ru-RU"/>
              </w:rPr>
              <w:t>линии радиофикации.</w:t>
            </w:r>
          </w:p>
          <w:p w:rsidR="002129D8" w:rsidRPr="001C531F" w:rsidRDefault="002129D8" w:rsidP="006B1B27">
            <w:pPr>
              <w:pStyle w:val="afff6"/>
              <w:tabs>
                <w:tab w:val="left" w:pos="284"/>
              </w:tabs>
              <w:spacing w:after="0"/>
              <w:ind w:left="113"/>
              <w:jc w:val="both"/>
              <w:rPr>
                <w:szCs w:val="24"/>
                <w:lang w:eastAsia="ru-RU"/>
              </w:rPr>
            </w:pPr>
            <w:r w:rsidRPr="001C531F">
              <w:rPr>
                <w:szCs w:val="24"/>
                <w:lang w:eastAsia="ru-RU"/>
              </w:rPr>
              <w:t>________________________</w:t>
            </w: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Специальное пользование водными объектами /11.2/</w:t>
            </w:r>
          </w:p>
          <w:p w:rsidR="002129D8" w:rsidRPr="001C531F" w:rsidRDefault="002129D8" w:rsidP="006B1B27">
            <w:pPr>
              <w:pStyle w:val="afff6"/>
              <w:tabs>
                <w:tab w:val="left" w:pos="284"/>
              </w:tabs>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numPr>
                <w:ilvl w:val="0"/>
                <w:numId w:val="105"/>
              </w:numPr>
              <w:tabs>
                <w:tab w:val="left" w:pos="284"/>
              </w:tabs>
              <w:spacing w:after="0"/>
              <w:ind w:left="0" w:firstLine="113"/>
              <w:jc w:val="both"/>
              <w:rPr>
                <w:szCs w:val="24"/>
                <w:lang w:eastAsia="ru-RU"/>
              </w:rPr>
            </w:pPr>
            <w:r w:rsidRPr="001C531F">
              <w:rPr>
                <w:szCs w:val="24"/>
                <w:lang w:eastAsia="ru-RU"/>
              </w:rPr>
              <w:t>забор водных ресурсов из поверхностных водных объектов;</w:t>
            </w:r>
          </w:p>
          <w:p w:rsidR="002129D8" w:rsidRPr="001C531F" w:rsidRDefault="002129D8" w:rsidP="006B1B27">
            <w:pPr>
              <w:pStyle w:val="afff6"/>
              <w:numPr>
                <w:ilvl w:val="0"/>
                <w:numId w:val="105"/>
              </w:numPr>
              <w:tabs>
                <w:tab w:val="left" w:pos="284"/>
              </w:tabs>
              <w:spacing w:after="0"/>
              <w:ind w:left="0" w:firstLine="113"/>
              <w:jc w:val="both"/>
              <w:rPr>
                <w:szCs w:val="24"/>
                <w:lang w:eastAsia="ru-RU"/>
              </w:rPr>
            </w:pPr>
            <w:r w:rsidRPr="001C531F">
              <w:rPr>
                <w:szCs w:val="24"/>
                <w:lang w:eastAsia="ru-RU"/>
              </w:rPr>
              <w:t xml:space="preserve">сброс сточных вод и (или) дренажных вод, </w:t>
            </w:r>
          </w:p>
          <w:p w:rsidR="002129D8" w:rsidRPr="001C531F" w:rsidRDefault="002129D8" w:rsidP="006B1B27">
            <w:pPr>
              <w:pStyle w:val="afff6"/>
              <w:numPr>
                <w:ilvl w:val="0"/>
                <w:numId w:val="105"/>
              </w:numPr>
              <w:tabs>
                <w:tab w:val="left" w:pos="284"/>
              </w:tabs>
              <w:spacing w:after="0"/>
              <w:ind w:left="0" w:firstLine="113"/>
              <w:jc w:val="both"/>
              <w:rPr>
                <w:szCs w:val="24"/>
                <w:lang w:eastAsia="ru-RU"/>
              </w:rPr>
            </w:pPr>
            <w:r w:rsidRPr="001C531F">
              <w:rPr>
                <w:szCs w:val="24"/>
                <w:lang w:eastAsia="ru-RU"/>
              </w:rPr>
              <w:t xml:space="preserve">проведение </w:t>
            </w:r>
            <w:r w:rsidRPr="001C531F">
              <w:rPr>
                <w:szCs w:val="24"/>
                <w:lang w:eastAsia="ru-RU"/>
              </w:rPr>
              <w:lastRenderedPageBreak/>
              <w:t>дноуглубительных, взрывных, буровых и других работ, связанных с изменением дна и берегов водных объектов.</w:t>
            </w: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________________________</w:t>
            </w:r>
          </w:p>
          <w:p w:rsidR="002129D8" w:rsidRPr="001C531F" w:rsidRDefault="002129D8" w:rsidP="006B1B27">
            <w:pPr>
              <w:pStyle w:val="afff6"/>
              <w:tabs>
                <w:tab w:val="left" w:pos="284"/>
              </w:tabs>
              <w:spacing w:after="0"/>
              <w:ind w:left="0" w:firstLine="113"/>
              <w:jc w:val="both"/>
              <w:rPr>
                <w:szCs w:val="24"/>
                <w:lang w:eastAsia="ru-RU"/>
              </w:rPr>
            </w:pPr>
            <w:r w:rsidRPr="001C531F">
              <w:rPr>
                <w:szCs w:val="24"/>
                <w:lang w:eastAsia="ru-RU"/>
              </w:rPr>
              <w:t>Гидротехнические сооружения /11.3/</w:t>
            </w:r>
          </w:p>
          <w:p w:rsidR="002129D8" w:rsidRPr="001C531F" w:rsidRDefault="002129D8" w:rsidP="006B1B27">
            <w:pPr>
              <w:pStyle w:val="afff6"/>
              <w:tabs>
                <w:tab w:val="left" w:pos="284"/>
              </w:tabs>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numPr>
                <w:ilvl w:val="0"/>
                <w:numId w:val="106"/>
              </w:numPr>
              <w:tabs>
                <w:tab w:val="left" w:pos="284"/>
              </w:tabs>
              <w:spacing w:after="0"/>
              <w:ind w:left="0" w:firstLine="113"/>
              <w:jc w:val="both"/>
              <w:rPr>
                <w:lang w:eastAsia="ru-RU"/>
              </w:rPr>
            </w:pPr>
            <w:r w:rsidRPr="001C531F">
              <w:rPr>
                <w:lang w:eastAsia="ru-RU"/>
              </w:rPr>
              <w:t>плотины;</w:t>
            </w:r>
          </w:p>
          <w:p w:rsidR="002129D8" w:rsidRPr="001C531F" w:rsidRDefault="002129D8" w:rsidP="006B1B27">
            <w:pPr>
              <w:pStyle w:val="afff6"/>
              <w:numPr>
                <w:ilvl w:val="0"/>
                <w:numId w:val="106"/>
              </w:numPr>
              <w:tabs>
                <w:tab w:val="left" w:pos="284"/>
              </w:tabs>
              <w:spacing w:after="0"/>
              <w:ind w:left="0" w:firstLine="113"/>
              <w:jc w:val="both"/>
              <w:rPr>
                <w:lang w:eastAsia="ru-RU"/>
              </w:rPr>
            </w:pPr>
            <w:r w:rsidRPr="001C531F">
              <w:rPr>
                <w:lang w:eastAsia="ru-RU"/>
              </w:rPr>
              <w:t>водосбросы;</w:t>
            </w:r>
          </w:p>
          <w:p w:rsidR="002129D8" w:rsidRPr="001C531F" w:rsidRDefault="002129D8" w:rsidP="006B1B27">
            <w:pPr>
              <w:pStyle w:val="afff6"/>
              <w:numPr>
                <w:ilvl w:val="0"/>
                <w:numId w:val="106"/>
              </w:numPr>
              <w:tabs>
                <w:tab w:val="left" w:pos="284"/>
              </w:tabs>
              <w:spacing w:after="0"/>
              <w:ind w:left="0" w:firstLine="113"/>
              <w:jc w:val="both"/>
              <w:rPr>
                <w:lang w:eastAsia="ru-RU"/>
              </w:rPr>
            </w:pPr>
            <w:r w:rsidRPr="001C531F">
              <w:rPr>
                <w:lang w:eastAsia="ru-RU"/>
              </w:rPr>
              <w:t>водозаборных водовыпускных и других гидротехнических сооружений;</w:t>
            </w:r>
          </w:p>
          <w:p w:rsidR="002129D8" w:rsidRPr="001C531F" w:rsidRDefault="002129D8" w:rsidP="006B1B27">
            <w:pPr>
              <w:pStyle w:val="afff6"/>
              <w:numPr>
                <w:ilvl w:val="0"/>
                <w:numId w:val="106"/>
              </w:numPr>
              <w:tabs>
                <w:tab w:val="left" w:pos="284"/>
              </w:tabs>
              <w:spacing w:after="0"/>
              <w:ind w:left="0" w:firstLine="113"/>
              <w:jc w:val="both"/>
              <w:rPr>
                <w:lang w:eastAsia="ru-RU"/>
              </w:rPr>
            </w:pPr>
            <w:proofErr w:type="spellStart"/>
            <w:r w:rsidRPr="001C531F">
              <w:rPr>
                <w:lang w:eastAsia="ru-RU"/>
              </w:rPr>
              <w:t>рыбозащитных</w:t>
            </w:r>
            <w:proofErr w:type="spellEnd"/>
            <w:r w:rsidRPr="001C531F">
              <w:rPr>
                <w:lang w:eastAsia="ru-RU"/>
              </w:rPr>
              <w:t xml:space="preserve"> и рыбопропускных сооружений;</w:t>
            </w:r>
          </w:p>
          <w:p w:rsidR="002129D8" w:rsidRPr="001C531F" w:rsidRDefault="002129D8" w:rsidP="006B1B27">
            <w:pPr>
              <w:pStyle w:val="afff6"/>
              <w:numPr>
                <w:ilvl w:val="0"/>
                <w:numId w:val="106"/>
              </w:numPr>
              <w:tabs>
                <w:tab w:val="left" w:pos="284"/>
              </w:tabs>
              <w:spacing w:after="0"/>
              <w:ind w:left="0" w:firstLine="113"/>
              <w:jc w:val="both"/>
              <w:rPr>
                <w:szCs w:val="24"/>
                <w:lang w:eastAsia="ru-RU"/>
              </w:rPr>
            </w:pPr>
            <w:r w:rsidRPr="001C531F">
              <w:rPr>
                <w:lang w:eastAsia="ru-RU"/>
              </w:rPr>
              <w:t>берегозащитных сооружений.</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tc>
        <w:tc>
          <w:tcPr>
            <w:tcW w:w="3353"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pStyle w:val="afff6"/>
        <w:spacing w:after="0"/>
        <w:ind w:left="709"/>
        <w:jc w:val="both"/>
        <w:rPr>
          <w:szCs w:val="24"/>
        </w:rPr>
      </w:pPr>
    </w:p>
    <w:p w:rsidR="002129D8" w:rsidRPr="001C531F" w:rsidRDefault="002129D8" w:rsidP="006B1B27">
      <w:pPr>
        <w:pStyle w:val="afff6"/>
        <w:numPr>
          <w:ilvl w:val="0"/>
          <w:numId w:val="81"/>
        </w:numPr>
        <w:spacing w:after="0"/>
        <w:ind w:left="0" w:firstLine="709"/>
        <w:jc w:val="both"/>
        <w:rPr>
          <w:szCs w:val="24"/>
        </w:rPr>
      </w:pPr>
      <w:r w:rsidRPr="001C531F">
        <w:rPr>
          <w:szCs w:val="24"/>
        </w:rPr>
        <w:t xml:space="preserve">Градостроительные регламенты в отношении земельных участков и объектов капитального строительства </w:t>
      </w:r>
      <w:r w:rsidRPr="001C531F">
        <w:rPr>
          <w:i/>
          <w:szCs w:val="24"/>
        </w:rPr>
        <w:t>с условно разрешенными видами использования</w:t>
      </w:r>
      <w:proofErr w:type="gramStart"/>
      <w:r w:rsidRPr="001C531F">
        <w:rPr>
          <w:i/>
          <w:szCs w:val="24"/>
        </w:rPr>
        <w:t xml:space="preserve"> И</w:t>
      </w:r>
      <w:proofErr w:type="gramEnd"/>
      <w:r w:rsidRPr="001C531F">
        <w:rPr>
          <w:szCs w:val="24"/>
        </w:rPr>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901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w:t>
            </w:r>
            <w:proofErr w:type="gramStart"/>
            <w:r w:rsidRPr="001C531F">
              <w:rPr>
                <w:i/>
              </w:rPr>
              <w:t xml:space="preserve"> И</w:t>
            </w:r>
            <w:proofErr w:type="gramEnd"/>
          </w:p>
        </w:tc>
      </w:tr>
      <w:tr w:rsidR="002129D8" w:rsidRPr="001C531F" w:rsidTr="00DB4C81">
        <w:trPr>
          <w:trHeight w:val="23"/>
          <w:tblHeader/>
          <w:jc w:val="center"/>
        </w:trPr>
        <w:tc>
          <w:tcPr>
            <w:tcW w:w="901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3"/>
            </w:r>
          </w:p>
        </w:tc>
        <w:tc>
          <w:tcPr>
            <w:tcW w:w="901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01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9015"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9015"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9015"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9015" w:type="dxa"/>
            <w:shd w:val="clear" w:color="auto" w:fill="auto"/>
          </w:tcPr>
          <w:p w:rsidR="002129D8" w:rsidRPr="001C531F" w:rsidRDefault="002129D8" w:rsidP="006B1B27">
            <w:pPr>
              <w:tabs>
                <w:tab w:val="left" w:pos="284"/>
              </w:tabs>
              <w:spacing w:line="240" w:lineRule="auto"/>
              <w:ind w:firstLine="113"/>
              <w:contextualSpacing/>
              <w:jc w:val="both"/>
            </w:pPr>
            <w:r w:rsidRPr="001C531F">
              <w:t>Коммунальное обслуживание /3.1/</w:t>
            </w:r>
          </w:p>
          <w:p w:rsidR="002129D8" w:rsidRPr="001C531F" w:rsidRDefault="002129D8" w:rsidP="006B1B27">
            <w:pPr>
              <w:tabs>
                <w:tab w:val="left" w:pos="284"/>
              </w:tabs>
              <w:spacing w:line="240" w:lineRule="auto"/>
              <w:ind w:firstLine="113"/>
              <w:contextualSpacing/>
              <w:jc w:val="both"/>
              <w:rPr>
                <w:i/>
              </w:rPr>
            </w:pPr>
            <w:r w:rsidRPr="001C531F">
              <w:rPr>
                <w:i/>
              </w:rPr>
              <w:t>ОКС:</w:t>
            </w:r>
          </w:p>
          <w:p w:rsidR="002129D8" w:rsidRPr="001C531F" w:rsidRDefault="002129D8" w:rsidP="006B1B27">
            <w:pPr>
              <w:pStyle w:val="afff6"/>
              <w:numPr>
                <w:ilvl w:val="0"/>
                <w:numId w:val="90"/>
              </w:numPr>
              <w:tabs>
                <w:tab w:val="left" w:pos="88"/>
                <w:tab w:val="left" w:pos="230"/>
                <w:tab w:val="left" w:pos="284"/>
              </w:tabs>
              <w:spacing w:after="0"/>
              <w:ind w:left="0" w:firstLine="0"/>
              <w:jc w:val="both"/>
              <w:rPr>
                <w:szCs w:val="24"/>
              </w:rPr>
            </w:pPr>
            <w:r w:rsidRPr="001C531F">
              <w:rPr>
                <w:szCs w:val="24"/>
              </w:rPr>
              <w:t>автомобильные парковки;</w:t>
            </w:r>
          </w:p>
          <w:p w:rsidR="002129D8" w:rsidRPr="001C531F" w:rsidRDefault="002129D8" w:rsidP="006B1B27">
            <w:pPr>
              <w:pStyle w:val="afff6"/>
              <w:numPr>
                <w:ilvl w:val="0"/>
                <w:numId w:val="90"/>
              </w:numPr>
              <w:tabs>
                <w:tab w:val="left" w:pos="88"/>
                <w:tab w:val="left" w:pos="230"/>
                <w:tab w:val="left" w:pos="284"/>
              </w:tabs>
              <w:spacing w:after="0"/>
              <w:ind w:left="0" w:firstLine="0"/>
              <w:jc w:val="both"/>
              <w:rPr>
                <w:szCs w:val="24"/>
              </w:rPr>
            </w:pPr>
            <w:r w:rsidRPr="001C531F">
              <w:rPr>
                <w:szCs w:val="24"/>
              </w:rPr>
              <w:t xml:space="preserve">здания или помещения, предназначенные для приема физических и юридических </w:t>
            </w:r>
            <w:r w:rsidRPr="001C531F">
              <w:rPr>
                <w:szCs w:val="24"/>
              </w:rPr>
              <w:lastRenderedPageBreak/>
              <w:t>лиц в связи с предоставлением им коммунальных услуг;</w:t>
            </w:r>
          </w:p>
          <w:p w:rsidR="002129D8" w:rsidRPr="001C531F" w:rsidRDefault="002129D8" w:rsidP="006B1B27">
            <w:pPr>
              <w:pStyle w:val="afff6"/>
              <w:numPr>
                <w:ilvl w:val="0"/>
                <w:numId w:val="90"/>
              </w:numPr>
              <w:tabs>
                <w:tab w:val="left" w:pos="88"/>
                <w:tab w:val="left" w:pos="230"/>
                <w:tab w:val="left" w:pos="284"/>
              </w:tabs>
              <w:spacing w:after="0"/>
              <w:ind w:left="0" w:firstLine="0"/>
              <w:jc w:val="both"/>
              <w:rPr>
                <w:szCs w:val="24"/>
              </w:rPr>
            </w:pPr>
            <w:r w:rsidRPr="001C531F">
              <w:rPr>
                <w:szCs w:val="24"/>
              </w:rPr>
              <w:t>склады для хранения инвентаря.</w:t>
            </w:r>
          </w:p>
          <w:p w:rsidR="002129D8" w:rsidRPr="001C531F" w:rsidRDefault="002129D8" w:rsidP="006B1B27">
            <w:pPr>
              <w:numPr>
                <w:ilvl w:val="0"/>
                <w:numId w:val="90"/>
              </w:numPr>
              <w:tabs>
                <w:tab w:val="left" w:pos="230"/>
                <w:tab w:val="left" w:pos="284"/>
              </w:tabs>
              <w:spacing w:line="240" w:lineRule="auto"/>
              <w:ind w:left="0" w:firstLine="0"/>
              <w:contextualSpacing/>
              <w:jc w:val="both"/>
            </w:pPr>
            <w:r w:rsidRPr="001C531F">
              <w:t>оборудование обеспечения пожарной безопасности (гидранты, резервуары).</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pStyle w:val="afff6"/>
              <w:spacing w:after="0"/>
              <w:ind w:left="0" w:firstLine="113"/>
              <w:jc w:val="both"/>
              <w:rPr>
                <w:szCs w:val="24"/>
                <w:lang w:eastAsia="ru-RU"/>
              </w:rPr>
            </w:pPr>
            <w:r w:rsidRPr="001C531F">
              <w:rPr>
                <w:szCs w:val="24"/>
              </w:rPr>
              <w:t>площадки с контейнерами для сбора бытового мусора;</w:t>
            </w:r>
          </w:p>
        </w:tc>
        <w:tc>
          <w:tcPr>
            <w:tcW w:w="9015"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1C531F">
              <w:lastRenderedPageBreak/>
              <w:t>не подлежат установлению настоящими Правилами.</w:t>
            </w:r>
          </w:p>
        </w:tc>
        <w:tc>
          <w:tcPr>
            <w:tcW w:w="9015"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w:t>
            </w:r>
            <w:r w:rsidRPr="001C531F">
              <w:lastRenderedPageBreak/>
              <w:t>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pStyle w:val="afff6"/>
        <w:ind w:left="1158"/>
        <w:jc w:val="left"/>
        <w:rPr>
          <w:szCs w:val="24"/>
        </w:rPr>
      </w:pPr>
    </w:p>
    <w:p w:rsidR="002129D8" w:rsidRPr="001C531F" w:rsidRDefault="002129D8" w:rsidP="006B1B27">
      <w:pPr>
        <w:pStyle w:val="3"/>
        <w:spacing w:after="0" w:line="240" w:lineRule="auto"/>
        <w:ind w:firstLine="709"/>
        <w:jc w:val="both"/>
        <w:rPr>
          <w:b w:val="0"/>
        </w:rPr>
      </w:pPr>
      <w:bookmarkStart w:id="82" w:name="_Toc476562153"/>
      <w:bookmarkStart w:id="83" w:name="ch45"/>
      <w:r w:rsidRPr="001C531F">
        <w:rPr>
          <w:b w:val="0"/>
        </w:rPr>
        <w:t>Статья 35. Зоны объектов транспортной инфраструктуры</w:t>
      </w:r>
      <w:bookmarkEnd w:id="82"/>
    </w:p>
    <w:p w:rsidR="002129D8" w:rsidRPr="001C531F" w:rsidRDefault="002129D8" w:rsidP="006B1B27">
      <w:pPr>
        <w:autoSpaceDE w:val="0"/>
        <w:autoSpaceDN w:val="0"/>
        <w:adjustRightInd w:val="0"/>
        <w:spacing w:line="240" w:lineRule="auto"/>
        <w:ind w:firstLine="709"/>
        <w:contextualSpacing/>
        <w:jc w:val="both"/>
      </w:pPr>
      <w:r w:rsidRPr="001C531F">
        <w:t xml:space="preserve">Градостроительным зонированием предусматривается - </w:t>
      </w:r>
      <w:r w:rsidRPr="001C531F">
        <w:rPr>
          <w:i/>
        </w:rPr>
        <w:t>зона объектов транспортной инфраструктур</w:t>
      </w:r>
      <w:r w:rsidRPr="001C531F">
        <w:t>ы - с кодом «Т».</w:t>
      </w:r>
    </w:p>
    <w:p w:rsidR="002129D8" w:rsidRPr="001C531F" w:rsidRDefault="002129D8" w:rsidP="006B1B27">
      <w:pPr>
        <w:spacing w:line="240" w:lineRule="auto"/>
        <w:ind w:firstLine="709"/>
        <w:contextualSpacing/>
        <w:jc w:val="both"/>
        <w:rPr>
          <w:lang w:eastAsia="ru-RU"/>
        </w:rPr>
      </w:pPr>
      <w:r w:rsidRPr="001C531F">
        <w:rPr>
          <w:lang w:eastAsia="ru-RU"/>
        </w:rPr>
        <w:t>В состав зон транспортной инфраструктуры (Т) могут включаться:</w:t>
      </w:r>
    </w:p>
    <w:p w:rsidR="002129D8" w:rsidRPr="001C531F" w:rsidRDefault="002129D8" w:rsidP="006B1B27">
      <w:pPr>
        <w:pStyle w:val="afff6"/>
        <w:numPr>
          <w:ilvl w:val="0"/>
          <w:numId w:val="82"/>
        </w:numPr>
        <w:spacing w:after="0"/>
        <w:ind w:left="0" w:firstLine="709"/>
        <w:jc w:val="both"/>
        <w:rPr>
          <w:szCs w:val="24"/>
          <w:lang w:eastAsia="ru-RU"/>
        </w:rPr>
      </w:pPr>
      <w:r w:rsidRPr="001C531F">
        <w:rPr>
          <w:szCs w:val="24"/>
          <w:lang w:eastAsia="ru-RU"/>
        </w:rPr>
        <w:t>объекты транспорта, в том числе:</w:t>
      </w:r>
    </w:p>
    <w:p w:rsidR="002129D8" w:rsidRPr="001C531F" w:rsidRDefault="002129D8" w:rsidP="006B1B27">
      <w:pPr>
        <w:pStyle w:val="afff6"/>
        <w:numPr>
          <w:ilvl w:val="0"/>
          <w:numId w:val="82"/>
        </w:numPr>
        <w:spacing w:after="0"/>
        <w:ind w:left="0" w:firstLine="709"/>
        <w:jc w:val="both"/>
        <w:rPr>
          <w:szCs w:val="24"/>
          <w:lang w:eastAsia="ru-RU"/>
        </w:rPr>
      </w:pPr>
      <w:r w:rsidRPr="001C531F">
        <w:rPr>
          <w:szCs w:val="24"/>
          <w:lang w:eastAsia="ru-RU"/>
        </w:rPr>
        <w:t>сооружений и коммуникаций железнодорожного транспорта;</w:t>
      </w:r>
    </w:p>
    <w:p w:rsidR="002129D8" w:rsidRPr="001C531F" w:rsidRDefault="002129D8" w:rsidP="006B1B27">
      <w:pPr>
        <w:pStyle w:val="afff6"/>
        <w:numPr>
          <w:ilvl w:val="0"/>
          <w:numId w:val="82"/>
        </w:numPr>
        <w:spacing w:after="0"/>
        <w:ind w:left="0" w:firstLine="709"/>
        <w:jc w:val="both"/>
        <w:rPr>
          <w:szCs w:val="24"/>
          <w:lang w:eastAsia="ru-RU"/>
        </w:rPr>
      </w:pPr>
      <w:r w:rsidRPr="001C531F">
        <w:rPr>
          <w:szCs w:val="24"/>
          <w:lang w:eastAsia="ru-RU"/>
        </w:rPr>
        <w:t>сооружений и коммуникаций автомобильного транспорта;</w:t>
      </w:r>
    </w:p>
    <w:p w:rsidR="002129D8" w:rsidRPr="001C531F" w:rsidRDefault="002129D8" w:rsidP="006B1B27">
      <w:pPr>
        <w:pStyle w:val="afff6"/>
        <w:numPr>
          <w:ilvl w:val="0"/>
          <w:numId w:val="82"/>
        </w:numPr>
        <w:spacing w:after="0"/>
        <w:ind w:left="0" w:firstLine="709"/>
        <w:jc w:val="both"/>
        <w:rPr>
          <w:szCs w:val="24"/>
          <w:lang w:eastAsia="ru-RU"/>
        </w:rPr>
      </w:pPr>
      <w:r w:rsidRPr="001C531F">
        <w:rPr>
          <w:szCs w:val="24"/>
          <w:lang w:eastAsia="ru-RU"/>
        </w:rPr>
        <w:t>сооружений и коммуникаций трубопроводного транспорта;</w:t>
      </w:r>
    </w:p>
    <w:p w:rsidR="002129D8" w:rsidRPr="001C531F" w:rsidRDefault="002129D8" w:rsidP="006B1B27">
      <w:pPr>
        <w:pStyle w:val="afff6"/>
        <w:numPr>
          <w:ilvl w:val="0"/>
          <w:numId w:val="82"/>
        </w:numPr>
        <w:spacing w:after="0"/>
        <w:ind w:left="0" w:firstLine="709"/>
        <w:jc w:val="both"/>
        <w:rPr>
          <w:szCs w:val="24"/>
          <w:lang w:eastAsia="ru-RU"/>
        </w:rPr>
      </w:pPr>
      <w:r w:rsidRPr="001C531F">
        <w:rPr>
          <w:szCs w:val="24"/>
          <w:lang w:eastAsia="ru-RU"/>
        </w:rPr>
        <w:t>сооружений и коммуникаций связи.</w:t>
      </w:r>
    </w:p>
    <w:p w:rsidR="002129D8" w:rsidRPr="001C531F" w:rsidRDefault="002129D8" w:rsidP="006B1B27">
      <w:pPr>
        <w:pStyle w:val="afff6"/>
        <w:spacing w:after="0"/>
        <w:ind w:left="0"/>
        <w:outlineLvl w:val="3"/>
        <w:rPr>
          <w:szCs w:val="24"/>
          <w:lang w:eastAsia="ru-RU"/>
        </w:rPr>
      </w:pPr>
      <w:bookmarkStart w:id="84" w:name="_Toc476562154"/>
      <w:r w:rsidRPr="001C531F">
        <w:rPr>
          <w:szCs w:val="24"/>
          <w:lang w:eastAsia="ru-RU"/>
        </w:rPr>
        <w:t>Т. Зона объектов транспортной инфраструктуры</w:t>
      </w:r>
      <w:bookmarkEnd w:id="84"/>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w:t>
            </w:r>
            <w:proofErr w:type="gramStart"/>
            <w:r w:rsidRPr="001C531F">
              <w:rPr>
                <w:i/>
              </w:rPr>
              <w:t xml:space="preserve"> Т</w:t>
            </w:r>
            <w:proofErr w:type="gramEnd"/>
          </w:p>
        </w:tc>
      </w:tr>
      <w:tr w:rsidR="002129D8" w:rsidRPr="001C531F" w:rsidTr="00DB4C81">
        <w:trPr>
          <w:trHeight w:val="23"/>
          <w:tblHeader/>
          <w:jc w:val="cent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lastRenderedPageBreak/>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4"/>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3345" w:type="dxa"/>
            <w:shd w:val="clear" w:color="auto" w:fill="auto"/>
          </w:tcPr>
          <w:p w:rsidR="002129D8" w:rsidRPr="001C531F" w:rsidRDefault="002129D8" w:rsidP="006B1B27">
            <w:pPr>
              <w:pStyle w:val="afff6"/>
              <w:spacing w:after="0"/>
              <w:ind w:left="0" w:firstLine="113"/>
              <w:jc w:val="both"/>
              <w:rPr>
                <w:szCs w:val="24"/>
                <w:lang w:eastAsia="ru-RU"/>
              </w:rPr>
            </w:pPr>
            <w:r w:rsidRPr="001C531F">
              <w:rPr>
                <w:szCs w:val="24"/>
                <w:lang w:eastAsia="ru-RU"/>
              </w:rPr>
              <w:t>Железнодорожный транспорт /7.1/</w:t>
            </w:r>
          </w:p>
          <w:p w:rsidR="002129D8" w:rsidRPr="001C531F" w:rsidRDefault="002129D8" w:rsidP="006B1B27">
            <w:pPr>
              <w:pStyle w:val="afff6"/>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numPr>
                <w:ilvl w:val="0"/>
                <w:numId w:val="85"/>
              </w:numPr>
              <w:spacing w:after="0"/>
              <w:ind w:left="0" w:firstLine="113"/>
              <w:jc w:val="both"/>
              <w:rPr>
                <w:lang w:eastAsia="ru-RU"/>
              </w:rPr>
            </w:pPr>
            <w:r w:rsidRPr="001C531F">
              <w:rPr>
                <w:lang w:eastAsia="ru-RU"/>
              </w:rPr>
              <w:t>железнодорожные пути;</w:t>
            </w:r>
          </w:p>
          <w:p w:rsidR="002129D8" w:rsidRPr="001C531F" w:rsidRDefault="002129D8" w:rsidP="006B1B27">
            <w:pPr>
              <w:pStyle w:val="afff6"/>
              <w:numPr>
                <w:ilvl w:val="0"/>
                <w:numId w:val="85"/>
              </w:numPr>
              <w:spacing w:after="0"/>
              <w:ind w:left="0" w:firstLine="113"/>
              <w:jc w:val="both"/>
              <w:rPr>
                <w:lang w:eastAsia="ru-RU"/>
              </w:rPr>
            </w:pPr>
            <w:r w:rsidRPr="001C531F">
              <w:rPr>
                <w:lang w:eastAsia="ru-RU"/>
              </w:rPr>
              <w:t>железнодорожные вокзалы;</w:t>
            </w:r>
          </w:p>
          <w:p w:rsidR="002129D8" w:rsidRPr="001C531F" w:rsidRDefault="002129D8" w:rsidP="006B1B27">
            <w:pPr>
              <w:pStyle w:val="afff6"/>
              <w:numPr>
                <w:ilvl w:val="0"/>
                <w:numId w:val="85"/>
              </w:numPr>
              <w:spacing w:after="0"/>
              <w:ind w:left="0" w:firstLine="113"/>
              <w:jc w:val="both"/>
              <w:rPr>
                <w:lang w:eastAsia="ru-RU"/>
              </w:rPr>
            </w:pPr>
            <w:r w:rsidRPr="001C531F">
              <w:rPr>
                <w:lang w:eastAsia="ru-RU"/>
              </w:rPr>
              <w:t>железнодорожные станции;</w:t>
            </w:r>
          </w:p>
          <w:p w:rsidR="002129D8" w:rsidRPr="001C531F" w:rsidRDefault="002129D8" w:rsidP="006B1B27">
            <w:pPr>
              <w:pStyle w:val="afff6"/>
              <w:numPr>
                <w:ilvl w:val="0"/>
                <w:numId w:val="85"/>
              </w:numPr>
              <w:spacing w:after="0"/>
              <w:ind w:left="0" w:firstLine="113"/>
              <w:jc w:val="both"/>
              <w:rPr>
                <w:lang w:eastAsia="ru-RU"/>
              </w:rPr>
            </w:pPr>
            <w:r w:rsidRPr="001C531F">
              <w:rPr>
                <w:lang w:eastAsia="ru-RU"/>
              </w:rPr>
              <w:t>сооружения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129D8" w:rsidRPr="001C531F" w:rsidRDefault="002129D8" w:rsidP="006B1B27">
            <w:pPr>
              <w:pStyle w:val="afff6"/>
              <w:numPr>
                <w:ilvl w:val="0"/>
                <w:numId w:val="85"/>
              </w:numPr>
              <w:spacing w:after="0"/>
              <w:ind w:left="0" w:firstLine="113"/>
              <w:jc w:val="both"/>
              <w:rPr>
                <w:szCs w:val="24"/>
                <w:lang w:eastAsia="ru-RU"/>
              </w:rPr>
            </w:pPr>
            <w:r w:rsidRPr="001C531F">
              <w:rPr>
                <w:lang w:eastAsia="ru-RU"/>
              </w:rPr>
              <w:t>погрузочно-разгрузочные площадки;</w:t>
            </w:r>
          </w:p>
          <w:p w:rsidR="002129D8" w:rsidRPr="001C531F" w:rsidRDefault="002129D8" w:rsidP="006B1B27">
            <w:pPr>
              <w:pStyle w:val="afff6"/>
              <w:numPr>
                <w:ilvl w:val="0"/>
                <w:numId w:val="85"/>
              </w:numPr>
              <w:spacing w:after="0"/>
              <w:ind w:left="0" w:firstLine="113"/>
              <w:jc w:val="both"/>
              <w:rPr>
                <w:lang w:eastAsia="ru-RU"/>
              </w:rPr>
            </w:pPr>
            <w:r w:rsidRPr="001C531F">
              <w:rPr>
                <w:lang w:eastAsia="ru-RU"/>
              </w:rPr>
              <w:t>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2129D8" w:rsidRPr="001C531F" w:rsidRDefault="002129D8" w:rsidP="006B1B27">
            <w:pPr>
              <w:pStyle w:val="afff6"/>
              <w:spacing w:after="0"/>
              <w:ind w:left="113"/>
              <w:jc w:val="both"/>
              <w:rPr>
                <w:lang w:eastAsia="ru-RU"/>
              </w:rPr>
            </w:pPr>
            <w:r w:rsidRPr="001C531F">
              <w:rPr>
                <w:lang w:eastAsia="ru-RU"/>
              </w:rPr>
              <w:t>________________________</w:t>
            </w:r>
          </w:p>
          <w:p w:rsidR="002129D8" w:rsidRPr="001C531F" w:rsidRDefault="002129D8" w:rsidP="006B1B27">
            <w:pPr>
              <w:pStyle w:val="afff6"/>
              <w:spacing w:after="0"/>
              <w:ind w:left="0" w:firstLine="113"/>
              <w:jc w:val="both"/>
              <w:rPr>
                <w:szCs w:val="24"/>
                <w:lang w:eastAsia="ru-RU"/>
              </w:rPr>
            </w:pPr>
            <w:r w:rsidRPr="001C531F">
              <w:rPr>
                <w:szCs w:val="24"/>
                <w:lang w:eastAsia="ru-RU"/>
              </w:rPr>
              <w:t>Автомобильный транспорт /7.2/</w:t>
            </w:r>
          </w:p>
          <w:p w:rsidR="002129D8" w:rsidRPr="001C531F" w:rsidRDefault="002129D8" w:rsidP="006B1B27">
            <w:pPr>
              <w:pStyle w:val="afff6"/>
              <w:spacing w:after="0"/>
              <w:ind w:left="0" w:firstLine="113"/>
              <w:jc w:val="both"/>
              <w:rPr>
                <w:i/>
                <w:szCs w:val="24"/>
                <w:lang w:eastAsia="ru-RU"/>
              </w:rPr>
            </w:pPr>
            <w:r w:rsidRPr="001C531F">
              <w:rPr>
                <w:i/>
                <w:szCs w:val="24"/>
                <w:lang w:eastAsia="ru-RU"/>
              </w:rPr>
              <w:t>ОКС:</w:t>
            </w:r>
          </w:p>
          <w:p w:rsidR="002129D8" w:rsidRPr="001C531F" w:rsidRDefault="002129D8" w:rsidP="006B1B27">
            <w:pPr>
              <w:pStyle w:val="afff6"/>
              <w:numPr>
                <w:ilvl w:val="0"/>
                <w:numId w:val="86"/>
              </w:numPr>
              <w:tabs>
                <w:tab w:val="left" w:pos="372"/>
              </w:tabs>
              <w:spacing w:after="0"/>
              <w:ind w:left="0" w:firstLine="113"/>
              <w:jc w:val="both"/>
              <w:rPr>
                <w:lang w:eastAsia="ru-RU"/>
              </w:rPr>
            </w:pPr>
            <w:r w:rsidRPr="001C531F">
              <w:rPr>
                <w:lang w:eastAsia="ru-RU"/>
              </w:rPr>
              <w:t>автомобильные дороги;</w:t>
            </w:r>
          </w:p>
          <w:p w:rsidR="002129D8" w:rsidRPr="001C531F" w:rsidRDefault="002129D8" w:rsidP="006B1B27">
            <w:pPr>
              <w:pStyle w:val="afff6"/>
              <w:numPr>
                <w:ilvl w:val="0"/>
                <w:numId w:val="86"/>
              </w:numPr>
              <w:tabs>
                <w:tab w:val="left" w:pos="372"/>
              </w:tabs>
              <w:spacing w:after="0"/>
              <w:ind w:left="0" w:firstLine="113"/>
              <w:jc w:val="both"/>
              <w:rPr>
                <w:lang w:eastAsia="ru-RU"/>
              </w:rPr>
            </w:pPr>
            <w:r w:rsidRPr="001C531F">
              <w:rPr>
                <w:lang w:eastAsia="ru-RU"/>
              </w:rPr>
              <w:t>сооружения, технически связанные с автомобильными дорогами;</w:t>
            </w:r>
          </w:p>
          <w:p w:rsidR="002129D8" w:rsidRPr="001C531F" w:rsidRDefault="002129D8" w:rsidP="006B1B27">
            <w:pPr>
              <w:pStyle w:val="afff6"/>
              <w:numPr>
                <w:ilvl w:val="0"/>
                <w:numId w:val="86"/>
              </w:numPr>
              <w:tabs>
                <w:tab w:val="left" w:pos="372"/>
              </w:tabs>
              <w:spacing w:after="0"/>
              <w:ind w:left="0" w:firstLine="113"/>
              <w:jc w:val="both"/>
              <w:rPr>
                <w:lang w:eastAsia="ru-RU"/>
              </w:rPr>
            </w:pPr>
            <w:r w:rsidRPr="001C531F">
              <w:rPr>
                <w:lang w:eastAsia="ru-RU"/>
              </w:rPr>
              <w:t>здания и сооружения, предназначенные для обслуживания пассажиров;</w:t>
            </w:r>
          </w:p>
          <w:p w:rsidR="002129D8" w:rsidRPr="001C531F" w:rsidRDefault="002129D8" w:rsidP="006B1B27">
            <w:pPr>
              <w:pStyle w:val="afff6"/>
              <w:numPr>
                <w:ilvl w:val="0"/>
                <w:numId w:val="86"/>
              </w:numPr>
              <w:tabs>
                <w:tab w:val="left" w:pos="372"/>
              </w:tabs>
              <w:spacing w:after="0"/>
              <w:ind w:left="0" w:firstLine="113"/>
              <w:jc w:val="both"/>
              <w:rPr>
                <w:lang w:eastAsia="ru-RU"/>
              </w:rPr>
            </w:pPr>
            <w:r w:rsidRPr="001C531F">
              <w:rPr>
                <w:lang w:eastAsia="ru-RU"/>
              </w:rPr>
              <w:lastRenderedPageBreak/>
              <w:t>здания и сооружения, обеспечивающие работу транспортных средств;</w:t>
            </w:r>
          </w:p>
          <w:p w:rsidR="002129D8" w:rsidRPr="001C531F" w:rsidRDefault="002129D8" w:rsidP="006B1B27">
            <w:pPr>
              <w:pStyle w:val="afff6"/>
              <w:numPr>
                <w:ilvl w:val="0"/>
                <w:numId w:val="86"/>
              </w:numPr>
              <w:tabs>
                <w:tab w:val="left" w:pos="372"/>
              </w:tabs>
              <w:spacing w:after="0"/>
              <w:ind w:left="0" w:firstLine="113"/>
              <w:jc w:val="both"/>
              <w:rPr>
                <w:lang w:eastAsia="ru-RU"/>
              </w:rPr>
            </w:pPr>
            <w:r w:rsidRPr="001C531F">
              <w:rPr>
                <w:lang w:eastAsia="ru-RU"/>
              </w:rPr>
              <w:t>посты органов внутренних дел, ответственных за безопасность дорожного движения;</w:t>
            </w:r>
          </w:p>
          <w:p w:rsidR="002129D8" w:rsidRPr="001C531F" w:rsidRDefault="002129D8" w:rsidP="006B1B27">
            <w:pPr>
              <w:pStyle w:val="afff6"/>
              <w:numPr>
                <w:ilvl w:val="0"/>
                <w:numId w:val="86"/>
              </w:numPr>
              <w:tabs>
                <w:tab w:val="left" w:pos="372"/>
              </w:tabs>
              <w:spacing w:after="0"/>
              <w:ind w:left="0" w:firstLine="113"/>
              <w:jc w:val="both"/>
              <w:rPr>
                <w:szCs w:val="24"/>
                <w:lang w:eastAsia="ru-RU"/>
              </w:rPr>
            </w:pPr>
            <w:r w:rsidRPr="001C531F">
              <w:rPr>
                <w:szCs w:val="24"/>
                <w:lang w:eastAsia="ru-RU"/>
              </w:rPr>
              <w:t>установка оборудования для стоянок автомобильного транспорта;</w:t>
            </w:r>
          </w:p>
          <w:p w:rsidR="002129D8" w:rsidRPr="001C531F" w:rsidRDefault="002129D8" w:rsidP="006B1B27">
            <w:pPr>
              <w:pStyle w:val="afff6"/>
              <w:numPr>
                <w:ilvl w:val="0"/>
                <w:numId w:val="86"/>
              </w:numPr>
              <w:tabs>
                <w:tab w:val="left" w:pos="372"/>
              </w:tabs>
              <w:spacing w:after="0"/>
              <w:ind w:left="0" w:firstLine="113"/>
              <w:jc w:val="both"/>
              <w:rPr>
                <w:szCs w:val="24"/>
                <w:lang w:eastAsia="ru-RU"/>
              </w:rPr>
            </w:pPr>
            <w:r w:rsidRPr="001C531F">
              <w:rPr>
                <w:szCs w:val="24"/>
                <w:lang w:eastAsia="ru-RU"/>
              </w:rPr>
              <w:t>депо (устройство мест стоянок) автомобильного транспорта, осуществляющего перевозки людей по установленному маршруту.</w:t>
            </w:r>
          </w:p>
          <w:p w:rsidR="002129D8" w:rsidRPr="001C531F" w:rsidRDefault="002129D8" w:rsidP="006B1B27">
            <w:pPr>
              <w:tabs>
                <w:tab w:val="left" w:pos="372"/>
              </w:tabs>
              <w:spacing w:line="240" w:lineRule="auto"/>
              <w:ind w:firstLine="113"/>
              <w:contextualSpacing/>
              <w:jc w:val="both"/>
              <w:rPr>
                <w:lang w:eastAsia="ru-RU"/>
              </w:rPr>
            </w:pP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Трубопроводный транспорт /7.5/</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87"/>
              </w:numPr>
              <w:tabs>
                <w:tab w:val="left" w:pos="372"/>
              </w:tabs>
              <w:spacing w:after="0"/>
              <w:ind w:left="0" w:firstLine="113"/>
              <w:jc w:val="both"/>
              <w:rPr>
                <w:lang w:eastAsia="ru-RU"/>
              </w:rPr>
            </w:pPr>
            <w:r w:rsidRPr="001C531F">
              <w:rPr>
                <w:lang w:eastAsia="ru-RU"/>
              </w:rPr>
              <w:t>нефтепроводы,</w:t>
            </w:r>
          </w:p>
          <w:p w:rsidR="002129D8" w:rsidRPr="001C531F" w:rsidRDefault="002129D8" w:rsidP="006B1B27">
            <w:pPr>
              <w:pStyle w:val="afff6"/>
              <w:numPr>
                <w:ilvl w:val="0"/>
                <w:numId w:val="87"/>
              </w:numPr>
              <w:tabs>
                <w:tab w:val="left" w:pos="372"/>
              </w:tabs>
              <w:spacing w:after="0"/>
              <w:ind w:left="0" w:firstLine="113"/>
              <w:jc w:val="both"/>
              <w:rPr>
                <w:lang w:eastAsia="ru-RU"/>
              </w:rPr>
            </w:pPr>
            <w:r w:rsidRPr="001C531F">
              <w:rPr>
                <w:lang w:eastAsia="ru-RU"/>
              </w:rPr>
              <w:t>водопроводы;</w:t>
            </w:r>
          </w:p>
          <w:p w:rsidR="002129D8" w:rsidRPr="001C531F" w:rsidRDefault="002129D8" w:rsidP="006B1B27">
            <w:pPr>
              <w:pStyle w:val="afff6"/>
              <w:numPr>
                <w:ilvl w:val="0"/>
                <w:numId w:val="87"/>
              </w:numPr>
              <w:tabs>
                <w:tab w:val="left" w:pos="372"/>
              </w:tabs>
              <w:spacing w:after="0"/>
              <w:ind w:left="0" w:firstLine="113"/>
              <w:jc w:val="both"/>
              <w:rPr>
                <w:lang w:eastAsia="ru-RU"/>
              </w:rPr>
            </w:pPr>
            <w:r w:rsidRPr="001C531F">
              <w:rPr>
                <w:lang w:eastAsia="ru-RU"/>
              </w:rPr>
              <w:t>газопроводы;</w:t>
            </w:r>
          </w:p>
          <w:p w:rsidR="002129D8" w:rsidRPr="001C531F" w:rsidRDefault="002129D8" w:rsidP="006B1B27">
            <w:pPr>
              <w:pStyle w:val="afff6"/>
              <w:numPr>
                <w:ilvl w:val="0"/>
                <w:numId w:val="87"/>
              </w:numPr>
              <w:tabs>
                <w:tab w:val="left" w:pos="372"/>
              </w:tabs>
              <w:spacing w:after="0"/>
              <w:ind w:left="0" w:firstLine="113"/>
              <w:jc w:val="both"/>
              <w:rPr>
                <w:lang w:eastAsia="ru-RU"/>
              </w:rPr>
            </w:pPr>
            <w:r w:rsidRPr="001C531F">
              <w:rPr>
                <w:lang w:eastAsia="ru-RU"/>
              </w:rPr>
              <w:t>иные трубопроводы;</w:t>
            </w:r>
          </w:p>
          <w:p w:rsidR="002129D8" w:rsidRPr="001C531F" w:rsidRDefault="002129D8" w:rsidP="006B1B27">
            <w:pPr>
              <w:pStyle w:val="afff6"/>
              <w:numPr>
                <w:ilvl w:val="0"/>
                <w:numId w:val="87"/>
              </w:numPr>
              <w:tabs>
                <w:tab w:val="left" w:pos="372"/>
              </w:tabs>
              <w:spacing w:after="0"/>
              <w:ind w:left="0" w:firstLine="113"/>
              <w:jc w:val="both"/>
              <w:rPr>
                <w:szCs w:val="24"/>
                <w:lang w:eastAsia="ru-RU"/>
              </w:rPr>
            </w:pPr>
            <w:r w:rsidRPr="001C531F">
              <w:rPr>
                <w:lang w:eastAsia="ru-RU"/>
              </w:rPr>
              <w:t>здания и сооружения, необходимые для эксплуатации названных трубопроводов</w:t>
            </w: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ind w:firstLine="709"/>
        <w:contextualSpacing/>
        <w:jc w:val="both"/>
      </w:pPr>
    </w:p>
    <w:p w:rsidR="002129D8" w:rsidRPr="001C531F" w:rsidRDefault="002129D8" w:rsidP="006B1B27">
      <w:pPr>
        <w:pStyle w:val="afff6"/>
        <w:numPr>
          <w:ilvl w:val="2"/>
          <w:numId w:val="8"/>
        </w:numPr>
        <w:spacing w:after="0"/>
        <w:ind w:left="0" w:firstLine="709"/>
        <w:jc w:val="both"/>
        <w:rPr>
          <w:szCs w:val="24"/>
        </w:rPr>
      </w:pPr>
      <w:r w:rsidRPr="001C531F">
        <w:rPr>
          <w:szCs w:val="24"/>
        </w:rPr>
        <w:t xml:space="preserve">Градостроительные регламенты в отношении земельных участков и объектов капитального строительства </w:t>
      </w:r>
      <w:r w:rsidRPr="001C531F">
        <w:rPr>
          <w:i/>
          <w:szCs w:val="24"/>
        </w:rPr>
        <w:t>с условно разрешенными видами использования</w:t>
      </w:r>
      <w:proofErr w:type="gramStart"/>
      <w:r w:rsidRPr="001C531F">
        <w:rPr>
          <w:i/>
          <w:szCs w:val="24"/>
        </w:rPr>
        <w:t xml:space="preserve"> Т</w:t>
      </w:r>
      <w:proofErr w:type="gramEnd"/>
      <w:r w:rsidRPr="001C531F">
        <w:rPr>
          <w:szCs w:val="24"/>
        </w:rPr>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w:t>
            </w:r>
            <w:proofErr w:type="gramStart"/>
            <w:r w:rsidRPr="001C531F">
              <w:rPr>
                <w:i/>
              </w:rPr>
              <w:t xml:space="preserve"> Т</w:t>
            </w:r>
            <w:proofErr w:type="gramEnd"/>
          </w:p>
        </w:tc>
      </w:tr>
      <w:tr w:rsidR="002129D8" w:rsidRPr="001C531F" w:rsidTr="00DB4C81">
        <w:trPr>
          <w:trHeight w:val="23"/>
          <w:tblHeader/>
          <w:jc w:val="cent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5"/>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lastRenderedPageBreak/>
              <w:t>1</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3345" w:type="dxa"/>
            <w:shd w:val="clear" w:color="auto" w:fill="auto"/>
          </w:tcPr>
          <w:p w:rsidR="002129D8" w:rsidRPr="001C531F" w:rsidRDefault="002129D8" w:rsidP="006B1B27">
            <w:pPr>
              <w:spacing w:line="240" w:lineRule="auto"/>
              <w:ind w:firstLine="113"/>
              <w:contextualSpacing/>
              <w:jc w:val="both"/>
              <w:rPr>
                <w:lang w:eastAsia="ru-RU"/>
              </w:rPr>
            </w:pPr>
            <w:r w:rsidRPr="001C531F">
              <w:rPr>
                <w:lang w:eastAsia="ru-RU"/>
              </w:rPr>
              <w:t>Объекты придорожного сервиса /4.9.1/</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88"/>
              </w:numPr>
              <w:spacing w:after="0"/>
              <w:ind w:left="0" w:firstLine="113"/>
              <w:jc w:val="both"/>
              <w:rPr>
                <w:lang w:eastAsia="ru-RU"/>
              </w:rPr>
            </w:pPr>
            <w:r w:rsidRPr="001C531F">
              <w:rPr>
                <w:lang w:eastAsia="ru-RU"/>
              </w:rPr>
              <w:t>автозаправочные станции (бензиновые, газовые);</w:t>
            </w:r>
          </w:p>
          <w:p w:rsidR="002129D8" w:rsidRPr="001C531F" w:rsidRDefault="002129D8" w:rsidP="006B1B27">
            <w:pPr>
              <w:pStyle w:val="afff6"/>
              <w:numPr>
                <w:ilvl w:val="0"/>
                <w:numId w:val="88"/>
              </w:numPr>
              <w:spacing w:after="0"/>
              <w:ind w:left="0" w:firstLine="113"/>
              <w:jc w:val="both"/>
              <w:rPr>
                <w:lang w:eastAsia="ru-RU"/>
              </w:rPr>
            </w:pPr>
            <w:r w:rsidRPr="001C531F">
              <w:rPr>
                <w:lang w:eastAsia="ru-RU"/>
              </w:rPr>
              <w:t>магазины сопутствующей торговли;</w:t>
            </w:r>
          </w:p>
          <w:p w:rsidR="002129D8" w:rsidRPr="001C531F" w:rsidRDefault="002129D8" w:rsidP="006B1B27">
            <w:pPr>
              <w:pStyle w:val="afff6"/>
              <w:numPr>
                <w:ilvl w:val="0"/>
                <w:numId w:val="88"/>
              </w:numPr>
              <w:spacing w:after="0"/>
              <w:ind w:left="0" w:firstLine="113"/>
              <w:jc w:val="both"/>
              <w:rPr>
                <w:lang w:eastAsia="ru-RU"/>
              </w:rPr>
            </w:pPr>
            <w:r w:rsidRPr="001C531F">
              <w:rPr>
                <w:lang w:eastAsia="ru-RU"/>
              </w:rPr>
              <w:t>здания общественного питания придорожного сервиса;</w:t>
            </w:r>
          </w:p>
          <w:p w:rsidR="002129D8" w:rsidRPr="001C531F" w:rsidRDefault="002129D8" w:rsidP="006B1B27">
            <w:pPr>
              <w:pStyle w:val="afff6"/>
              <w:numPr>
                <w:ilvl w:val="0"/>
                <w:numId w:val="88"/>
              </w:numPr>
              <w:spacing w:after="0"/>
              <w:ind w:left="0" w:firstLine="113"/>
              <w:jc w:val="both"/>
              <w:rPr>
                <w:lang w:eastAsia="ru-RU"/>
              </w:rPr>
            </w:pPr>
            <w:r w:rsidRPr="001C531F">
              <w:rPr>
                <w:lang w:eastAsia="ru-RU"/>
              </w:rPr>
              <w:t>гостиницы придорожного сервиса;</w:t>
            </w:r>
          </w:p>
          <w:p w:rsidR="002129D8" w:rsidRPr="001C531F" w:rsidRDefault="002129D8" w:rsidP="006B1B27">
            <w:pPr>
              <w:pStyle w:val="afff6"/>
              <w:numPr>
                <w:ilvl w:val="0"/>
                <w:numId w:val="89"/>
              </w:numPr>
              <w:spacing w:after="0"/>
              <w:ind w:left="0" w:firstLine="113"/>
              <w:jc w:val="both"/>
              <w:rPr>
                <w:lang w:eastAsia="ru-RU"/>
              </w:rPr>
            </w:pPr>
            <w:r w:rsidRPr="001C531F">
              <w:rPr>
                <w:lang w:eastAsia="ru-RU"/>
              </w:rPr>
              <w:t>автомобильные мойки;</w:t>
            </w:r>
          </w:p>
          <w:p w:rsidR="002129D8" w:rsidRPr="001C531F" w:rsidRDefault="002129D8" w:rsidP="006B1B27">
            <w:pPr>
              <w:pStyle w:val="afff6"/>
              <w:numPr>
                <w:ilvl w:val="0"/>
                <w:numId w:val="89"/>
              </w:numPr>
              <w:spacing w:after="0"/>
              <w:ind w:left="0" w:firstLine="113"/>
              <w:jc w:val="both"/>
              <w:rPr>
                <w:lang w:eastAsia="ru-RU"/>
              </w:rPr>
            </w:pPr>
            <w:r w:rsidRPr="001C531F">
              <w:rPr>
                <w:lang w:eastAsia="ru-RU"/>
              </w:rPr>
              <w:t>мастерские, по ремонту и обслуживанию автомобилей</w:t>
            </w:r>
          </w:p>
          <w:p w:rsidR="002129D8" w:rsidRPr="001C531F" w:rsidRDefault="002129D8" w:rsidP="006B1B27">
            <w:pPr>
              <w:pStyle w:val="afff6"/>
              <w:numPr>
                <w:ilvl w:val="0"/>
                <w:numId w:val="89"/>
              </w:numPr>
              <w:spacing w:after="0"/>
              <w:ind w:left="0" w:firstLine="113"/>
              <w:jc w:val="both"/>
              <w:rPr>
                <w:lang w:eastAsia="ru-RU"/>
              </w:rPr>
            </w:pPr>
            <w:r w:rsidRPr="001C531F">
              <w:rPr>
                <w:lang w:eastAsia="ru-RU"/>
              </w:rPr>
              <w:t>прочие объекты придорожного сервиса.</w:t>
            </w:r>
          </w:p>
          <w:p w:rsidR="002129D8" w:rsidRPr="001C531F" w:rsidRDefault="002129D8" w:rsidP="006B1B27">
            <w:pPr>
              <w:spacing w:line="240" w:lineRule="auto"/>
              <w:ind w:firstLine="113"/>
              <w:contextualSpacing/>
              <w:jc w:val="both"/>
              <w:rPr>
                <w:lang w:eastAsia="ru-RU"/>
              </w:rPr>
            </w:pPr>
            <w:r w:rsidRPr="001C531F">
              <w:rPr>
                <w:lang w:eastAsia="ru-RU"/>
              </w:rPr>
              <w:t>________________________</w:t>
            </w:r>
          </w:p>
          <w:p w:rsidR="002129D8" w:rsidRPr="001C531F" w:rsidRDefault="002129D8" w:rsidP="006B1B27">
            <w:pPr>
              <w:tabs>
                <w:tab w:val="left" w:pos="284"/>
              </w:tabs>
              <w:spacing w:line="240" w:lineRule="auto"/>
              <w:ind w:firstLine="113"/>
              <w:contextualSpacing/>
              <w:jc w:val="both"/>
            </w:pPr>
            <w:r w:rsidRPr="001C531F">
              <w:t>Коммунальное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numPr>
                <w:ilvl w:val="0"/>
                <w:numId w:val="91"/>
              </w:numPr>
              <w:tabs>
                <w:tab w:val="left" w:pos="284"/>
              </w:tabs>
              <w:spacing w:line="240" w:lineRule="auto"/>
              <w:ind w:left="0" w:firstLine="113"/>
              <w:contextualSpacing/>
              <w:jc w:val="both"/>
            </w:pPr>
            <w:r w:rsidRPr="001C531F">
              <w:t>котельные ПКУ;</w:t>
            </w:r>
          </w:p>
          <w:p w:rsidR="002129D8" w:rsidRPr="001C531F" w:rsidRDefault="002129D8" w:rsidP="006B1B27">
            <w:pPr>
              <w:numPr>
                <w:ilvl w:val="0"/>
                <w:numId w:val="91"/>
              </w:numPr>
              <w:tabs>
                <w:tab w:val="left" w:pos="284"/>
              </w:tabs>
              <w:spacing w:line="240" w:lineRule="auto"/>
              <w:ind w:left="0" w:firstLine="113"/>
              <w:contextualSpacing/>
              <w:jc w:val="both"/>
            </w:pPr>
            <w:r w:rsidRPr="001C531F">
              <w:t>теплосети;</w:t>
            </w:r>
          </w:p>
          <w:p w:rsidR="002129D8" w:rsidRPr="001C531F" w:rsidRDefault="002129D8" w:rsidP="006B1B27">
            <w:pPr>
              <w:numPr>
                <w:ilvl w:val="0"/>
                <w:numId w:val="91"/>
              </w:numPr>
              <w:tabs>
                <w:tab w:val="left" w:pos="284"/>
              </w:tabs>
              <w:spacing w:line="240" w:lineRule="auto"/>
              <w:ind w:left="0" w:firstLine="113"/>
              <w:contextualSpacing/>
              <w:jc w:val="both"/>
            </w:pPr>
            <w:r w:rsidRPr="001C531F">
              <w:t>водонапорные башни, колонки для разбора воды, колодцы;</w:t>
            </w:r>
          </w:p>
          <w:p w:rsidR="002129D8" w:rsidRPr="001C531F" w:rsidRDefault="002129D8" w:rsidP="006B1B27">
            <w:pPr>
              <w:numPr>
                <w:ilvl w:val="0"/>
                <w:numId w:val="91"/>
              </w:numPr>
              <w:tabs>
                <w:tab w:val="left" w:pos="284"/>
              </w:tabs>
              <w:spacing w:line="240" w:lineRule="auto"/>
              <w:ind w:left="0" w:firstLine="113"/>
              <w:contextualSpacing/>
              <w:jc w:val="both"/>
            </w:pPr>
            <w:r w:rsidRPr="001C531F">
              <w:t>насосные станции;</w:t>
            </w:r>
          </w:p>
          <w:p w:rsidR="002129D8" w:rsidRPr="001C531F" w:rsidRDefault="002129D8" w:rsidP="006B1B27">
            <w:pPr>
              <w:numPr>
                <w:ilvl w:val="0"/>
                <w:numId w:val="91"/>
              </w:numPr>
              <w:tabs>
                <w:tab w:val="left" w:pos="284"/>
              </w:tabs>
              <w:spacing w:line="240" w:lineRule="auto"/>
              <w:ind w:left="0" w:firstLine="113"/>
              <w:contextualSpacing/>
              <w:jc w:val="both"/>
            </w:pPr>
            <w:r w:rsidRPr="001C531F">
              <w:t>водопроводы;</w:t>
            </w:r>
          </w:p>
          <w:p w:rsidR="002129D8" w:rsidRPr="001C531F" w:rsidRDefault="002129D8" w:rsidP="006B1B27">
            <w:pPr>
              <w:numPr>
                <w:ilvl w:val="0"/>
                <w:numId w:val="91"/>
              </w:numPr>
              <w:tabs>
                <w:tab w:val="left" w:pos="284"/>
              </w:tabs>
              <w:spacing w:line="240" w:lineRule="auto"/>
              <w:ind w:left="0" w:firstLine="113"/>
              <w:contextualSpacing/>
              <w:jc w:val="both"/>
            </w:pPr>
            <w:r w:rsidRPr="001C531F">
              <w:t xml:space="preserve"> линии электропередач;</w:t>
            </w:r>
          </w:p>
          <w:p w:rsidR="002129D8" w:rsidRPr="001C531F" w:rsidRDefault="002129D8" w:rsidP="006B1B27">
            <w:pPr>
              <w:numPr>
                <w:ilvl w:val="0"/>
                <w:numId w:val="91"/>
              </w:numPr>
              <w:tabs>
                <w:tab w:val="left" w:pos="284"/>
              </w:tabs>
              <w:spacing w:line="240" w:lineRule="auto"/>
              <w:ind w:left="0" w:firstLine="113"/>
              <w:contextualSpacing/>
              <w:jc w:val="both"/>
            </w:pPr>
            <w:r w:rsidRPr="001C531F">
              <w:t>трансформаторные подстанции;</w:t>
            </w:r>
          </w:p>
          <w:p w:rsidR="002129D8" w:rsidRPr="001C531F" w:rsidRDefault="002129D8" w:rsidP="006B1B27">
            <w:pPr>
              <w:numPr>
                <w:ilvl w:val="0"/>
                <w:numId w:val="91"/>
              </w:numPr>
              <w:tabs>
                <w:tab w:val="left" w:pos="284"/>
              </w:tabs>
              <w:spacing w:line="240" w:lineRule="auto"/>
              <w:ind w:left="0" w:firstLine="113"/>
              <w:contextualSpacing/>
              <w:jc w:val="both"/>
            </w:pPr>
            <w:r w:rsidRPr="001C531F">
              <w:t>линий связи;</w:t>
            </w:r>
          </w:p>
          <w:p w:rsidR="002129D8" w:rsidRPr="001C531F" w:rsidRDefault="002129D8" w:rsidP="006B1B27">
            <w:pPr>
              <w:numPr>
                <w:ilvl w:val="0"/>
                <w:numId w:val="91"/>
              </w:numPr>
              <w:tabs>
                <w:tab w:val="left" w:pos="284"/>
              </w:tabs>
              <w:spacing w:line="240" w:lineRule="auto"/>
              <w:ind w:left="0" w:firstLine="113"/>
              <w:contextualSpacing/>
              <w:jc w:val="both"/>
            </w:pPr>
            <w:r w:rsidRPr="001C531F">
              <w:t>телефонные станции;</w:t>
            </w:r>
          </w:p>
          <w:p w:rsidR="002129D8" w:rsidRPr="001C531F" w:rsidRDefault="002129D8" w:rsidP="006B1B27">
            <w:pPr>
              <w:numPr>
                <w:ilvl w:val="0"/>
                <w:numId w:val="91"/>
              </w:numPr>
              <w:tabs>
                <w:tab w:val="left" w:pos="284"/>
              </w:tabs>
              <w:spacing w:line="240" w:lineRule="auto"/>
              <w:ind w:left="0" w:firstLine="113"/>
              <w:contextualSpacing/>
              <w:jc w:val="both"/>
            </w:pPr>
            <w:r w:rsidRPr="001C531F">
              <w:t xml:space="preserve"> канализация;</w:t>
            </w:r>
          </w:p>
          <w:p w:rsidR="002129D8" w:rsidRPr="001C531F" w:rsidRDefault="002129D8" w:rsidP="006B1B27">
            <w:pPr>
              <w:numPr>
                <w:ilvl w:val="0"/>
                <w:numId w:val="91"/>
              </w:numPr>
              <w:tabs>
                <w:tab w:val="left" w:pos="284"/>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91"/>
              </w:numPr>
              <w:tabs>
                <w:tab w:val="left" w:pos="284"/>
              </w:tabs>
              <w:spacing w:line="240" w:lineRule="auto"/>
              <w:ind w:left="0" w:firstLine="113"/>
              <w:contextualSpacing/>
              <w:jc w:val="both"/>
            </w:pPr>
            <w:r w:rsidRPr="001C531F">
              <w:t>оборудование обеспечения пожарной безопасности (гидранты, резервуары).</w:t>
            </w:r>
          </w:p>
          <w:p w:rsidR="002129D8" w:rsidRPr="001C531F" w:rsidRDefault="002129D8" w:rsidP="006B1B27">
            <w:pPr>
              <w:tabs>
                <w:tab w:val="left" w:pos="284"/>
              </w:tabs>
              <w:spacing w:line="240" w:lineRule="auto"/>
              <w:ind w:firstLine="113"/>
              <w:contextualSpacing/>
              <w:jc w:val="both"/>
              <w:rPr>
                <w:i/>
              </w:rPr>
            </w:pPr>
            <w:r w:rsidRPr="001C531F">
              <w:rPr>
                <w:i/>
              </w:rPr>
              <w:t>Хозяйственные подсобные объекты:</w:t>
            </w:r>
          </w:p>
          <w:p w:rsidR="002129D8" w:rsidRPr="001C531F" w:rsidRDefault="002129D8" w:rsidP="006B1B27">
            <w:pPr>
              <w:pBdr>
                <w:bottom w:val="single" w:sz="6" w:space="1" w:color="auto"/>
              </w:pBdr>
              <w:tabs>
                <w:tab w:val="left" w:pos="284"/>
              </w:tabs>
              <w:spacing w:line="240" w:lineRule="auto"/>
              <w:ind w:firstLine="113"/>
              <w:contextualSpacing/>
              <w:jc w:val="both"/>
            </w:pPr>
            <w:r w:rsidRPr="001C531F">
              <w:t>площадки с контейнерами для сбора мусора;</w:t>
            </w:r>
          </w:p>
          <w:p w:rsidR="002129D8" w:rsidRPr="001C531F" w:rsidRDefault="002129D8" w:rsidP="006B1B27">
            <w:pPr>
              <w:pStyle w:val="afff6"/>
              <w:spacing w:after="0"/>
              <w:ind w:left="0" w:firstLine="113"/>
              <w:jc w:val="both"/>
              <w:rPr>
                <w:szCs w:val="24"/>
                <w:lang w:eastAsia="ru-RU"/>
              </w:rPr>
            </w:pP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rPr>
          <w:bCs/>
        </w:rPr>
      </w:pPr>
    </w:p>
    <w:p w:rsidR="002129D8" w:rsidRPr="001C531F" w:rsidRDefault="002129D8" w:rsidP="006B1B27">
      <w:pPr>
        <w:pStyle w:val="3"/>
        <w:tabs>
          <w:tab w:val="left" w:pos="4678"/>
        </w:tabs>
        <w:spacing w:after="0" w:line="240" w:lineRule="auto"/>
        <w:ind w:firstLine="709"/>
        <w:jc w:val="both"/>
        <w:rPr>
          <w:b w:val="0"/>
        </w:rPr>
      </w:pPr>
      <w:bookmarkStart w:id="85" w:name="_Toc476562155"/>
      <w:r w:rsidRPr="001C531F">
        <w:rPr>
          <w:b w:val="0"/>
          <w:bCs w:val="0"/>
        </w:rPr>
        <w:t xml:space="preserve">Статья 36. </w:t>
      </w:r>
      <w:bookmarkEnd w:id="83"/>
      <w:r w:rsidRPr="001C531F">
        <w:rPr>
          <w:b w:val="0"/>
        </w:rPr>
        <w:t>Зоны рекреационного назначения</w:t>
      </w:r>
      <w:bookmarkEnd w:id="85"/>
      <w:r w:rsidRPr="001C531F">
        <w:rPr>
          <w:b w:val="0"/>
        </w:rPr>
        <w:t xml:space="preserve"> </w:t>
      </w:r>
    </w:p>
    <w:p w:rsidR="002129D8" w:rsidRPr="001C531F" w:rsidRDefault="002129D8" w:rsidP="006B1B27">
      <w:pPr>
        <w:spacing w:line="240" w:lineRule="auto"/>
        <w:ind w:firstLine="709"/>
        <w:contextualSpacing/>
        <w:jc w:val="both"/>
      </w:pPr>
      <w:r w:rsidRPr="001C531F">
        <w:t xml:space="preserve">Градостроительным зонированием предусматривается - </w:t>
      </w:r>
      <w:r w:rsidRPr="001C531F">
        <w:rPr>
          <w:i/>
        </w:rPr>
        <w:t>зона рекреационного назначени</w:t>
      </w:r>
      <w:r w:rsidRPr="001C531F">
        <w:t>я - с кодом «Р».</w:t>
      </w:r>
    </w:p>
    <w:p w:rsidR="002129D8" w:rsidRPr="001C531F" w:rsidRDefault="002129D8" w:rsidP="006B1B27">
      <w:pPr>
        <w:spacing w:line="240" w:lineRule="auto"/>
        <w:ind w:firstLine="709"/>
        <w:contextualSpacing/>
        <w:jc w:val="both"/>
      </w:pPr>
      <w:r w:rsidRPr="001C531F">
        <w:t>2.</w:t>
      </w:r>
      <w:r w:rsidRPr="001C531F">
        <w:tab/>
        <w:t xml:space="preserve">В состав </w:t>
      </w:r>
      <w:r w:rsidRPr="001C531F">
        <w:rPr>
          <w:i/>
        </w:rPr>
        <w:t>зоны рекреационного назначени</w:t>
      </w:r>
      <w:r w:rsidRPr="001C531F">
        <w:t>я включены:</w:t>
      </w:r>
    </w:p>
    <w:p w:rsidR="002129D8" w:rsidRPr="001C531F" w:rsidRDefault="002129D8" w:rsidP="006B1B27">
      <w:pPr>
        <w:spacing w:line="240" w:lineRule="auto"/>
        <w:ind w:firstLine="709"/>
        <w:contextualSpacing/>
        <w:jc w:val="both"/>
      </w:pPr>
      <w:r w:rsidRPr="001C531F">
        <w:t>1)</w:t>
      </w:r>
      <w:r w:rsidRPr="001C531F">
        <w:tab/>
        <w:t>зона природного ландшафта (Р-1)</w:t>
      </w:r>
    </w:p>
    <w:p w:rsidR="002129D8" w:rsidRPr="001C531F" w:rsidRDefault="002129D8" w:rsidP="006B1B27">
      <w:pPr>
        <w:spacing w:line="240" w:lineRule="auto"/>
        <w:ind w:firstLine="709"/>
        <w:contextualSpacing/>
        <w:jc w:val="both"/>
        <w:rPr>
          <w:bCs/>
          <w:iCs/>
        </w:rPr>
      </w:pPr>
      <w:r w:rsidRPr="001C531F">
        <w:rPr>
          <w:bCs/>
          <w:iCs/>
        </w:rPr>
        <w:t>2) зеленые насаждения общего пользования (Р-2)</w:t>
      </w:r>
    </w:p>
    <w:p w:rsidR="002129D8" w:rsidRPr="001C531F" w:rsidRDefault="002129D8" w:rsidP="006B1B27">
      <w:pPr>
        <w:numPr>
          <w:ilvl w:val="0"/>
          <w:numId w:val="114"/>
        </w:numPr>
        <w:spacing w:line="240" w:lineRule="auto"/>
        <w:ind w:left="0" w:firstLine="709"/>
        <w:contextualSpacing/>
        <w:jc w:val="both"/>
        <w:rPr>
          <w:bCs/>
          <w:iCs/>
        </w:rPr>
      </w:pPr>
      <w:r w:rsidRPr="001C531F">
        <w:rPr>
          <w:bCs/>
          <w:iCs/>
        </w:rPr>
        <w:lastRenderedPageBreak/>
        <w:t>скверы, парки, бульвары (Р-3)</w:t>
      </w:r>
    </w:p>
    <w:p w:rsidR="002129D8" w:rsidRPr="001C531F" w:rsidRDefault="002129D8" w:rsidP="006B1B27">
      <w:pPr>
        <w:spacing w:line="240" w:lineRule="auto"/>
        <w:ind w:firstLine="709"/>
        <w:contextualSpacing/>
        <w:jc w:val="both"/>
      </w:pPr>
      <w:r w:rsidRPr="001C531F">
        <w:t>В состав зон рекреационного назначения могут включаться зоны в границах населенных пунктов, занятые:</w:t>
      </w:r>
    </w:p>
    <w:p w:rsidR="002129D8" w:rsidRPr="001C531F" w:rsidRDefault="002129D8" w:rsidP="006B1B27">
      <w:pPr>
        <w:pStyle w:val="afff6"/>
        <w:numPr>
          <w:ilvl w:val="0"/>
          <w:numId w:val="92"/>
        </w:numPr>
        <w:tabs>
          <w:tab w:val="left" w:pos="851"/>
          <w:tab w:val="left" w:pos="1560"/>
          <w:tab w:val="left" w:pos="2268"/>
        </w:tabs>
        <w:spacing w:after="0"/>
        <w:ind w:left="0" w:firstLine="709"/>
        <w:jc w:val="both"/>
      </w:pPr>
      <w:r w:rsidRPr="001C531F">
        <w:t xml:space="preserve"> поселенческие леса;</w:t>
      </w:r>
    </w:p>
    <w:p w:rsidR="002129D8" w:rsidRPr="001C531F" w:rsidRDefault="002129D8" w:rsidP="006B1B27">
      <w:pPr>
        <w:pStyle w:val="afff6"/>
        <w:numPr>
          <w:ilvl w:val="0"/>
          <w:numId w:val="92"/>
        </w:numPr>
        <w:tabs>
          <w:tab w:val="left" w:pos="851"/>
          <w:tab w:val="left" w:pos="1560"/>
          <w:tab w:val="left" w:pos="2268"/>
        </w:tabs>
        <w:spacing w:after="0"/>
        <w:ind w:left="0" w:firstLine="709"/>
        <w:jc w:val="both"/>
      </w:pPr>
      <w:r w:rsidRPr="001C531F">
        <w:t>скверы, парки;</w:t>
      </w:r>
    </w:p>
    <w:p w:rsidR="002129D8" w:rsidRPr="001C531F" w:rsidRDefault="002129D8" w:rsidP="006B1B27">
      <w:pPr>
        <w:pStyle w:val="afff6"/>
        <w:numPr>
          <w:ilvl w:val="0"/>
          <w:numId w:val="92"/>
        </w:numPr>
        <w:tabs>
          <w:tab w:val="left" w:pos="851"/>
          <w:tab w:val="left" w:pos="1560"/>
          <w:tab w:val="left" w:pos="2268"/>
        </w:tabs>
        <w:spacing w:after="0"/>
        <w:ind w:left="0" w:firstLine="709"/>
        <w:jc w:val="both"/>
      </w:pPr>
      <w:r w:rsidRPr="001C531F">
        <w:t>сады;</w:t>
      </w:r>
    </w:p>
    <w:p w:rsidR="002129D8" w:rsidRPr="001C531F" w:rsidRDefault="002129D8" w:rsidP="006B1B27">
      <w:pPr>
        <w:pStyle w:val="afff6"/>
        <w:numPr>
          <w:ilvl w:val="0"/>
          <w:numId w:val="92"/>
        </w:numPr>
        <w:tabs>
          <w:tab w:val="left" w:pos="851"/>
          <w:tab w:val="left" w:pos="1560"/>
        </w:tabs>
        <w:spacing w:after="0"/>
        <w:ind w:left="0" w:firstLine="709"/>
        <w:jc w:val="both"/>
      </w:pPr>
      <w:r w:rsidRPr="001C531F">
        <w:t>пруды, озера, водохранилища;</w:t>
      </w:r>
    </w:p>
    <w:p w:rsidR="002129D8" w:rsidRPr="001C531F" w:rsidRDefault="002129D8" w:rsidP="006B1B27">
      <w:pPr>
        <w:pStyle w:val="afff6"/>
        <w:numPr>
          <w:ilvl w:val="0"/>
          <w:numId w:val="92"/>
        </w:numPr>
        <w:tabs>
          <w:tab w:val="left" w:pos="851"/>
          <w:tab w:val="left" w:pos="1560"/>
        </w:tabs>
        <w:spacing w:after="0"/>
        <w:ind w:left="0" w:firstLine="709"/>
        <w:jc w:val="both"/>
      </w:pPr>
      <w:r w:rsidRPr="001C531F">
        <w:t>пляжи;</w:t>
      </w:r>
    </w:p>
    <w:p w:rsidR="002129D8" w:rsidRPr="001C531F" w:rsidRDefault="002129D8" w:rsidP="006B1B27">
      <w:pPr>
        <w:pStyle w:val="afff6"/>
        <w:numPr>
          <w:ilvl w:val="0"/>
          <w:numId w:val="92"/>
        </w:numPr>
        <w:tabs>
          <w:tab w:val="left" w:pos="851"/>
          <w:tab w:val="left" w:pos="1560"/>
        </w:tabs>
        <w:spacing w:after="0"/>
        <w:ind w:left="0" w:firstLine="709"/>
        <w:jc w:val="both"/>
      </w:pPr>
      <w:r w:rsidRPr="001C531F">
        <w:t>береговые полосы водных объектов общего пользования;</w:t>
      </w:r>
    </w:p>
    <w:p w:rsidR="002129D8" w:rsidRPr="001C531F" w:rsidRDefault="002129D8" w:rsidP="006B1B27">
      <w:pPr>
        <w:pStyle w:val="afff6"/>
        <w:numPr>
          <w:ilvl w:val="0"/>
          <w:numId w:val="92"/>
        </w:numPr>
        <w:tabs>
          <w:tab w:val="left" w:pos="851"/>
          <w:tab w:val="left" w:pos="1560"/>
        </w:tabs>
        <w:spacing w:after="0"/>
        <w:ind w:left="0" w:firstLine="709"/>
        <w:jc w:val="both"/>
      </w:pPr>
      <w:r w:rsidRPr="001C531F">
        <w:t xml:space="preserve">объекты, предназначенные для отдыха, туризма, </w:t>
      </w:r>
    </w:p>
    <w:p w:rsidR="002129D8" w:rsidRPr="001C531F" w:rsidRDefault="002129D8" w:rsidP="006B1B27">
      <w:pPr>
        <w:pStyle w:val="afff6"/>
        <w:numPr>
          <w:ilvl w:val="0"/>
          <w:numId w:val="92"/>
        </w:numPr>
        <w:tabs>
          <w:tab w:val="left" w:pos="851"/>
          <w:tab w:val="left" w:pos="1560"/>
        </w:tabs>
        <w:spacing w:after="0"/>
        <w:ind w:left="0" w:firstLine="709"/>
        <w:jc w:val="both"/>
      </w:pPr>
      <w:r w:rsidRPr="001C531F">
        <w:t>объекты, предназначенные для занятий физической культурой и спортом.</w:t>
      </w:r>
    </w:p>
    <w:p w:rsidR="002129D8" w:rsidRPr="001C531F" w:rsidRDefault="002129D8" w:rsidP="006B1B27">
      <w:pPr>
        <w:spacing w:line="240" w:lineRule="auto"/>
        <w:ind w:firstLine="709"/>
        <w:contextualSpacing/>
        <w:jc w:val="both"/>
      </w:pPr>
      <w:r w:rsidRPr="001C531F">
        <w:t xml:space="preserve">Зоны рекреационного назначения включают в себя свободные (ни чем не занятые) природные ландшафты, в границах населенных пунктов земли (территории) общего пользования. </w:t>
      </w:r>
    </w:p>
    <w:p w:rsidR="002129D8" w:rsidRPr="001C531F" w:rsidRDefault="002129D8" w:rsidP="006B1B27">
      <w:pPr>
        <w:pStyle w:val="4"/>
        <w:spacing w:before="0"/>
        <w:rPr>
          <w:rFonts w:ascii="Times New Roman" w:hAnsi="Times New Roman" w:cs="Times New Roman"/>
          <w:b w:val="0"/>
          <w:i w:val="0"/>
          <w:color w:val="auto"/>
        </w:rPr>
      </w:pPr>
      <w:bookmarkStart w:id="86" w:name="_Toc476562156"/>
      <w:r w:rsidRPr="001C531F">
        <w:rPr>
          <w:rFonts w:ascii="Times New Roman" w:hAnsi="Times New Roman" w:cs="Times New Roman"/>
          <w:b w:val="0"/>
          <w:i w:val="0"/>
          <w:color w:val="auto"/>
        </w:rPr>
        <w:t>Р-1. Зона природного ландшафта</w:t>
      </w:r>
      <w:bookmarkEnd w:id="86"/>
    </w:p>
    <w:p w:rsidR="002129D8" w:rsidRPr="001C531F" w:rsidRDefault="002129D8" w:rsidP="006B1B27">
      <w:pPr>
        <w:spacing w:line="240" w:lineRule="auto"/>
        <w:ind w:firstLine="709"/>
        <w:contextualSpacing/>
        <w:jc w:val="both"/>
      </w:pPr>
      <w:r w:rsidRPr="001C531F">
        <w:t>За границами населенных пунктов зона природного ландшафта (Р-1) включает не занятые застройкой территории, естественные природные ландшафты.</w:t>
      </w:r>
    </w:p>
    <w:p w:rsidR="002129D8" w:rsidRPr="001C531F" w:rsidRDefault="002129D8" w:rsidP="006B1B27">
      <w:pPr>
        <w:spacing w:line="240" w:lineRule="auto"/>
        <w:ind w:firstLine="709"/>
        <w:contextualSpacing/>
        <w:jc w:val="both"/>
        <w:rPr>
          <w:lang w:eastAsia="ru-RU"/>
        </w:rPr>
      </w:pPr>
      <w:r w:rsidRPr="001C531F">
        <w:rPr>
          <w:lang w:eastAsia="ru-RU"/>
        </w:rPr>
        <w:t xml:space="preserve">В границах населенных пунктов – зона природного ландшафта (Р-1) представлена естественными природными территориями (ландшафтами), переходящими в территории общего пользования и их включающая, с объектами улично-дорожной сети, объектами инженерно-технического обеспечения. Зона природного ландшафта (Р-1) разграничивает жилые, общественные, производственные, и другие территориальные зоны, расположенные в границах населенных пунктов </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Р-1</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6"/>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43"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43"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tabs>
                <w:tab w:val="left" w:pos="372"/>
              </w:tabs>
              <w:spacing w:line="240" w:lineRule="auto"/>
              <w:ind w:firstLine="113"/>
              <w:contextualSpacing/>
              <w:jc w:val="both"/>
              <w:rPr>
                <w:lang w:eastAsia="ru-RU"/>
              </w:rPr>
            </w:pPr>
            <w:bookmarkStart w:id="87" w:name="_GoBack"/>
            <w:bookmarkEnd w:id="87"/>
            <w:r w:rsidRPr="001C531F">
              <w:rPr>
                <w:lang w:eastAsia="ru-RU"/>
              </w:rPr>
              <w:t>Животноводство /1.7/</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Скотоводство /1.8/</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(за границами населенных пунктов)</w:t>
            </w:r>
          </w:p>
          <w:p w:rsidR="002129D8" w:rsidRPr="001C531F" w:rsidRDefault="002129D8" w:rsidP="006B1B27">
            <w:pPr>
              <w:pStyle w:val="afff6"/>
              <w:numPr>
                <w:ilvl w:val="0"/>
                <w:numId w:val="108"/>
              </w:numPr>
              <w:tabs>
                <w:tab w:val="left" w:pos="372"/>
              </w:tabs>
              <w:spacing w:after="0"/>
              <w:ind w:left="0" w:firstLine="113"/>
              <w:jc w:val="both"/>
              <w:rPr>
                <w:lang w:eastAsia="ru-RU"/>
              </w:rPr>
            </w:pPr>
            <w:r w:rsidRPr="001C531F">
              <w:rPr>
                <w:lang w:eastAsia="ru-RU"/>
              </w:rPr>
              <w:t>сенокошение;</w:t>
            </w:r>
          </w:p>
          <w:p w:rsidR="002129D8" w:rsidRPr="001C531F" w:rsidRDefault="002129D8" w:rsidP="006B1B27">
            <w:pPr>
              <w:pStyle w:val="afff6"/>
              <w:numPr>
                <w:ilvl w:val="0"/>
                <w:numId w:val="108"/>
              </w:numPr>
              <w:tabs>
                <w:tab w:val="left" w:pos="372"/>
              </w:tabs>
              <w:spacing w:after="0"/>
              <w:ind w:left="0" w:firstLine="113"/>
              <w:jc w:val="both"/>
              <w:rPr>
                <w:lang w:eastAsia="ru-RU"/>
              </w:rPr>
            </w:pPr>
            <w:r w:rsidRPr="001C531F">
              <w:rPr>
                <w:lang w:eastAsia="ru-RU"/>
              </w:rPr>
              <w:t>выпас сельскохозяйственных животных.</w:t>
            </w:r>
          </w:p>
          <w:p w:rsidR="002129D8" w:rsidRPr="001C531F" w:rsidRDefault="002129D8" w:rsidP="006B1B27">
            <w:pPr>
              <w:pStyle w:val="afff6"/>
              <w:tabs>
                <w:tab w:val="left" w:pos="372"/>
              </w:tabs>
              <w:spacing w:after="0"/>
              <w:ind w:left="0" w:firstLine="113"/>
              <w:jc w:val="both"/>
              <w:rPr>
                <w:lang w:eastAsia="ru-RU"/>
              </w:rPr>
            </w:pPr>
            <w:r w:rsidRPr="001C531F">
              <w:rPr>
                <w:lang w:eastAsia="ru-RU"/>
              </w:rPr>
              <w:t>_______________________</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Отдых (рекреация) /5/</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102"/>
              </w:numPr>
              <w:tabs>
                <w:tab w:val="left" w:pos="372"/>
              </w:tabs>
              <w:spacing w:after="0"/>
              <w:ind w:left="0" w:firstLine="113"/>
              <w:jc w:val="both"/>
              <w:rPr>
                <w:lang w:eastAsia="ru-RU"/>
              </w:rPr>
            </w:pPr>
            <w:r w:rsidRPr="001C531F">
              <w:rPr>
                <w:lang w:eastAsia="ru-RU"/>
              </w:rPr>
              <w:t>п</w:t>
            </w:r>
            <w:r w:rsidRPr="001C531F">
              <w:rPr>
                <w:szCs w:val="24"/>
                <w:lang w:eastAsia="ru-RU"/>
              </w:rPr>
              <w:t>арк</w:t>
            </w:r>
            <w:r w:rsidRPr="001C531F">
              <w:rPr>
                <w:lang w:eastAsia="ru-RU"/>
              </w:rPr>
              <w:t>и;</w:t>
            </w:r>
          </w:p>
          <w:p w:rsidR="002129D8" w:rsidRPr="001C531F" w:rsidRDefault="002129D8" w:rsidP="006B1B27">
            <w:pPr>
              <w:pStyle w:val="afff6"/>
              <w:numPr>
                <w:ilvl w:val="0"/>
                <w:numId w:val="102"/>
              </w:numPr>
              <w:tabs>
                <w:tab w:val="left" w:pos="372"/>
              </w:tabs>
              <w:spacing w:after="0"/>
              <w:ind w:left="0" w:firstLine="113"/>
              <w:jc w:val="both"/>
              <w:rPr>
                <w:szCs w:val="24"/>
                <w:lang w:eastAsia="ru-RU"/>
              </w:rPr>
            </w:pPr>
            <w:r w:rsidRPr="001C531F">
              <w:rPr>
                <w:szCs w:val="24"/>
                <w:lang w:eastAsia="ru-RU"/>
              </w:rPr>
              <w:t>лес</w:t>
            </w:r>
            <w:r w:rsidRPr="001C531F">
              <w:rPr>
                <w:lang w:eastAsia="ru-RU"/>
              </w:rPr>
              <w:t>ные насаждения в границах населенного пункта;</w:t>
            </w:r>
          </w:p>
          <w:p w:rsidR="002129D8" w:rsidRPr="001C531F" w:rsidRDefault="002129D8" w:rsidP="006B1B27">
            <w:pPr>
              <w:pStyle w:val="afff6"/>
              <w:numPr>
                <w:ilvl w:val="0"/>
                <w:numId w:val="102"/>
              </w:numPr>
              <w:tabs>
                <w:tab w:val="left" w:pos="372"/>
              </w:tabs>
              <w:spacing w:after="0"/>
              <w:ind w:left="0" w:firstLine="113"/>
              <w:jc w:val="both"/>
              <w:rPr>
                <w:szCs w:val="24"/>
                <w:lang w:eastAsia="ru-RU"/>
              </w:rPr>
            </w:pPr>
            <w:r w:rsidRPr="001C531F">
              <w:rPr>
                <w:szCs w:val="24"/>
                <w:lang w:eastAsia="ru-RU"/>
              </w:rPr>
              <w:t>пруды, озерами, водохранилища;</w:t>
            </w:r>
          </w:p>
          <w:p w:rsidR="002129D8" w:rsidRPr="001C531F" w:rsidRDefault="002129D8" w:rsidP="006B1B27">
            <w:pPr>
              <w:pStyle w:val="afff6"/>
              <w:numPr>
                <w:ilvl w:val="0"/>
                <w:numId w:val="102"/>
              </w:numPr>
              <w:tabs>
                <w:tab w:val="left" w:pos="372"/>
              </w:tabs>
              <w:spacing w:after="0"/>
              <w:ind w:left="0" w:firstLine="113"/>
              <w:jc w:val="both"/>
              <w:rPr>
                <w:szCs w:val="24"/>
                <w:lang w:eastAsia="ru-RU"/>
              </w:rPr>
            </w:pPr>
            <w:r w:rsidRPr="001C531F">
              <w:rPr>
                <w:szCs w:val="24"/>
                <w:lang w:eastAsia="ru-RU"/>
              </w:rPr>
              <w:t>пляжи</w:t>
            </w:r>
          </w:p>
          <w:p w:rsidR="002129D8" w:rsidRPr="001C531F" w:rsidRDefault="002129D8" w:rsidP="006B1B27">
            <w:pPr>
              <w:pStyle w:val="afff6"/>
              <w:numPr>
                <w:ilvl w:val="0"/>
                <w:numId w:val="102"/>
              </w:numPr>
              <w:tabs>
                <w:tab w:val="left" w:pos="372"/>
              </w:tabs>
              <w:spacing w:after="0"/>
              <w:ind w:left="0" w:firstLine="113"/>
              <w:jc w:val="both"/>
              <w:rPr>
                <w:szCs w:val="24"/>
                <w:lang w:eastAsia="ru-RU"/>
              </w:rPr>
            </w:pPr>
            <w:r w:rsidRPr="001C531F">
              <w:rPr>
                <w:szCs w:val="24"/>
                <w:lang w:eastAsia="ru-RU"/>
              </w:rPr>
              <w:t xml:space="preserve">береговые полосы водных объектов общего </w:t>
            </w:r>
            <w:r w:rsidRPr="001C531F">
              <w:rPr>
                <w:szCs w:val="24"/>
                <w:lang w:eastAsia="ru-RU"/>
              </w:rPr>
              <w:lastRenderedPageBreak/>
              <w:t>пользования;</w:t>
            </w:r>
          </w:p>
          <w:p w:rsidR="002129D8" w:rsidRPr="001C531F" w:rsidRDefault="002129D8" w:rsidP="006B1B27">
            <w:pPr>
              <w:pStyle w:val="afff6"/>
              <w:numPr>
                <w:ilvl w:val="0"/>
                <w:numId w:val="102"/>
              </w:numPr>
              <w:tabs>
                <w:tab w:val="left" w:pos="372"/>
              </w:tabs>
              <w:spacing w:after="0"/>
              <w:ind w:left="0" w:firstLine="113"/>
              <w:jc w:val="both"/>
              <w:rPr>
                <w:lang w:eastAsia="ru-RU"/>
              </w:rPr>
            </w:pPr>
            <w:r w:rsidRPr="001C531F">
              <w:rPr>
                <w:szCs w:val="24"/>
                <w:lang w:eastAsia="ru-RU"/>
              </w:rPr>
              <w:t xml:space="preserve"> обустроенные места отдыха </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_________________________</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Спорт /5.1/ (в границах населенных пунктов)</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96"/>
              </w:numPr>
              <w:tabs>
                <w:tab w:val="left" w:pos="372"/>
              </w:tabs>
              <w:spacing w:after="0"/>
              <w:ind w:left="0" w:firstLine="113"/>
              <w:jc w:val="both"/>
              <w:rPr>
                <w:lang w:eastAsia="ru-RU"/>
              </w:rPr>
            </w:pPr>
            <w:r w:rsidRPr="001C531F">
              <w:rPr>
                <w:lang w:eastAsia="ru-RU"/>
              </w:rPr>
              <w:t>спортивные клубы;</w:t>
            </w:r>
          </w:p>
          <w:p w:rsidR="002129D8" w:rsidRPr="001C531F" w:rsidRDefault="002129D8" w:rsidP="006B1B27">
            <w:pPr>
              <w:pStyle w:val="afff6"/>
              <w:numPr>
                <w:ilvl w:val="0"/>
                <w:numId w:val="96"/>
              </w:numPr>
              <w:tabs>
                <w:tab w:val="left" w:pos="372"/>
              </w:tabs>
              <w:spacing w:after="0"/>
              <w:ind w:left="0" w:firstLine="113"/>
              <w:jc w:val="both"/>
              <w:rPr>
                <w:lang w:eastAsia="ru-RU"/>
              </w:rPr>
            </w:pPr>
            <w:r w:rsidRPr="001C531F">
              <w:rPr>
                <w:lang w:eastAsia="ru-RU"/>
              </w:rPr>
              <w:t>спортивные залы;</w:t>
            </w:r>
          </w:p>
          <w:p w:rsidR="002129D8" w:rsidRPr="001C531F" w:rsidRDefault="002129D8" w:rsidP="006B1B27">
            <w:pPr>
              <w:pStyle w:val="afff6"/>
              <w:numPr>
                <w:ilvl w:val="0"/>
                <w:numId w:val="96"/>
              </w:numPr>
              <w:tabs>
                <w:tab w:val="left" w:pos="372"/>
              </w:tabs>
              <w:spacing w:after="0"/>
              <w:ind w:left="0" w:firstLine="113"/>
              <w:jc w:val="both"/>
              <w:rPr>
                <w:lang w:eastAsia="ru-RU"/>
              </w:rPr>
            </w:pPr>
            <w:r w:rsidRPr="001C531F">
              <w:rPr>
                <w:lang w:eastAsia="ru-RU"/>
              </w:rPr>
              <w:t>бассейны;</w:t>
            </w:r>
          </w:p>
          <w:p w:rsidR="002129D8" w:rsidRPr="001C531F" w:rsidRDefault="002129D8" w:rsidP="006B1B27">
            <w:pPr>
              <w:pStyle w:val="afff6"/>
              <w:numPr>
                <w:ilvl w:val="0"/>
                <w:numId w:val="96"/>
              </w:numPr>
              <w:tabs>
                <w:tab w:val="left" w:pos="372"/>
              </w:tabs>
              <w:spacing w:after="0"/>
              <w:ind w:left="0" w:firstLine="113"/>
              <w:jc w:val="both"/>
              <w:rPr>
                <w:lang w:eastAsia="ru-RU"/>
              </w:rPr>
            </w:pPr>
            <w:r w:rsidRPr="001C531F">
              <w:rPr>
                <w:lang w:eastAsia="ru-RU"/>
              </w:rPr>
              <w:t>площадки для занятий спортом и физкультурой.</w:t>
            </w:r>
          </w:p>
          <w:p w:rsidR="002129D8" w:rsidRPr="001C531F" w:rsidRDefault="002129D8" w:rsidP="006B1B27">
            <w:pPr>
              <w:pStyle w:val="afff6"/>
              <w:tabs>
                <w:tab w:val="left" w:pos="372"/>
              </w:tabs>
              <w:spacing w:after="0"/>
              <w:ind w:left="0" w:firstLine="113"/>
              <w:jc w:val="both"/>
              <w:rPr>
                <w:lang w:eastAsia="ru-RU"/>
              </w:rPr>
            </w:pPr>
            <w:r w:rsidRPr="001C531F">
              <w:rPr>
                <w:lang w:eastAsia="ru-RU"/>
              </w:rPr>
              <w:t>________________________</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Природно-познавательный туризм /5.2/</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99"/>
              </w:numPr>
              <w:tabs>
                <w:tab w:val="left" w:pos="372"/>
              </w:tabs>
              <w:spacing w:after="0"/>
              <w:ind w:left="0" w:firstLine="113"/>
              <w:jc w:val="both"/>
              <w:rPr>
                <w:lang w:eastAsia="ru-RU"/>
              </w:rPr>
            </w:pPr>
            <w:r w:rsidRPr="001C531F">
              <w:rPr>
                <w:lang w:eastAsia="ru-RU"/>
              </w:rPr>
              <w:t>базы и палаточные лагеря для проведения походов и экскурсий по ознакомлению с природой;</w:t>
            </w:r>
          </w:p>
          <w:p w:rsidR="002129D8" w:rsidRPr="001C531F" w:rsidRDefault="002129D8" w:rsidP="006B1B27">
            <w:pPr>
              <w:pStyle w:val="afff6"/>
              <w:numPr>
                <w:ilvl w:val="0"/>
                <w:numId w:val="99"/>
              </w:numPr>
              <w:tabs>
                <w:tab w:val="left" w:pos="372"/>
              </w:tabs>
              <w:spacing w:after="0"/>
              <w:ind w:left="0" w:firstLine="113"/>
              <w:jc w:val="both"/>
              <w:rPr>
                <w:lang w:eastAsia="ru-RU"/>
              </w:rPr>
            </w:pPr>
            <w:r w:rsidRPr="001C531F">
              <w:rPr>
                <w:lang w:eastAsia="ru-RU"/>
              </w:rPr>
              <w:t>базы и палаточные лагеря для пеших и конных прогулок;</w:t>
            </w:r>
          </w:p>
          <w:p w:rsidR="002129D8" w:rsidRPr="001C531F" w:rsidRDefault="002129D8" w:rsidP="006B1B27">
            <w:pPr>
              <w:pStyle w:val="afff6"/>
              <w:tabs>
                <w:tab w:val="left" w:pos="372"/>
              </w:tabs>
              <w:spacing w:after="0"/>
              <w:ind w:left="0" w:firstLine="113"/>
              <w:jc w:val="both"/>
              <w:rPr>
                <w:lang w:eastAsia="ru-RU"/>
              </w:rPr>
            </w:pPr>
            <w:r w:rsidRPr="001C531F">
              <w:rPr>
                <w:lang w:eastAsia="ru-RU"/>
              </w:rPr>
              <w:t>_________________________</w:t>
            </w:r>
          </w:p>
          <w:p w:rsidR="002129D8" w:rsidRPr="001C531F" w:rsidRDefault="002129D8" w:rsidP="006B1B27">
            <w:pPr>
              <w:tabs>
                <w:tab w:val="left" w:pos="372"/>
              </w:tabs>
              <w:spacing w:line="240" w:lineRule="auto"/>
              <w:ind w:firstLine="113"/>
              <w:contextualSpacing/>
              <w:jc w:val="both"/>
              <w:rPr>
                <w:lang w:eastAsia="ru-RU"/>
              </w:rPr>
            </w:pPr>
            <w:r w:rsidRPr="001C531F">
              <w:rPr>
                <w:lang w:eastAsia="ru-RU"/>
              </w:rPr>
              <w:t>Туристическое обслуживание /5.2.1/</w:t>
            </w:r>
          </w:p>
          <w:p w:rsidR="002129D8" w:rsidRPr="001C531F" w:rsidRDefault="002129D8" w:rsidP="006B1B27">
            <w:pPr>
              <w:tabs>
                <w:tab w:val="left" w:pos="372"/>
              </w:tabs>
              <w:spacing w:line="240" w:lineRule="auto"/>
              <w:ind w:firstLine="113"/>
              <w:contextualSpacing/>
              <w:jc w:val="both"/>
              <w:rPr>
                <w:i/>
                <w:lang w:eastAsia="ru-RU"/>
              </w:rPr>
            </w:pPr>
            <w:r w:rsidRPr="001C531F">
              <w:rPr>
                <w:i/>
                <w:lang w:eastAsia="ru-RU"/>
              </w:rPr>
              <w:t>ОКС:</w:t>
            </w:r>
          </w:p>
          <w:p w:rsidR="002129D8" w:rsidRPr="001C531F" w:rsidRDefault="002129D8" w:rsidP="006B1B27">
            <w:pPr>
              <w:pStyle w:val="afff6"/>
              <w:numPr>
                <w:ilvl w:val="0"/>
                <w:numId w:val="100"/>
              </w:numPr>
              <w:tabs>
                <w:tab w:val="left" w:pos="372"/>
              </w:tabs>
              <w:spacing w:after="0"/>
              <w:ind w:left="0" w:firstLine="113"/>
              <w:jc w:val="both"/>
              <w:rPr>
                <w:lang w:eastAsia="ru-RU"/>
              </w:rPr>
            </w:pPr>
            <w:r w:rsidRPr="001C531F">
              <w:rPr>
                <w:lang w:eastAsia="ru-RU"/>
              </w:rPr>
              <w:t>пансионат;</w:t>
            </w:r>
          </w:p>
          <w:p w:rsidR="002129D8" w:rsidRPr="001C531F" w:rsidRDefault="002129D8" w:rsidP="006B1B27">
            <w:pPr>
              <w:pStyle w:val="afff6"/>
              <w:numPr>
                <w:ilvl w:val="0"/>
                <w:numId w:val="100"/>
              </w:numPr>
              <w:tabs>
                <w:tab w:val="left" w:pos="372"/>
              </w:tabs>
              <w:spacing w:after="0"/>
              <w:ind w:left="0" w:firstLine="113"/>
              <w:jc w:val="both"/>
              <w:rPr>
                <w:lang w:eastAsia="ru-RU"/>
              </w:rPr>
            </w:pPr>
            <w:r w:rsidRPr="001C531F">
              <w:rPr>
                <w:lang w:eastAsia="ru-RU"/>
              </w:rPr>
              <w:t>туристическая гостиница;</w:t>
            </w:r>
          </w:p>
          <w:p w:rsidR="002129D8" w:rsidRPr="001C531F" w:rsidRDefault="002129D8" w:rsidP="006B1B27">
            <w:pPr>
              <w:pStyle w:val="afff6"/>
              <w:numPr>
                <w:ilvl w:val="0"/>
                <w:numId w:val="100"/>
              </w:numPr>
              <w:tabs>
                <w:tab w:val="left" w:pos="372"/>
              </w:tabs>
              <w:spacing w:after="0"/>
              <w:ind w:left="0" w:firstLine="113"/>
              <w:jc w:val="both"/>
              <w:rPr>
                <w:lang w:eastAsia="ru-RU"/>
              </w:rPr>
            </w:pPr>
            <w:r w:rsidRPr="001C531F">
              <w:rPr>
                <w:lang w:eastAsia="ru-RU"/>
              </w:rPr>
              <w:t xml:space="preserve"> кемпинг;</w:t>
            </w:r>
          </w:p>
          <w:p w:rsidR="002129D8" w:rsidRPr="001C531F" w:rsidRDefault="002129D8" w:rsidP="006B1B27">
            <w:pPr>
              <w:pStyle w:val="afff6"/>
              <w:numPr>
                <w:ilvl w:val="0"/>
                <w:numId w:val="100"/>
              </w:numPr>
              <w:tabs>
                <w:tab w:val="left" w:pos="372"/>
              </w:tabs>
              <w:spacing w:after="0"/>
              <w:ind w:left="0" w:firstLine="113"/>
              <w:jc w:val="both"/>
              <w:rPr>
                <w:lang w:eastAsia="ru-RU"/>
              </w:rPr>
            </w:pPr>
            <w:r w:rsidRPr="001C531F">
              <w:rPr>
                <w:lang w:eastAsia="ru-RU"/>
              </w:rPr>
              <w:t>дом отдых, не оказывающий услуги по лечению;</w:t>
            </w:r>
          </w:p>
          <w:p w:rsidR="002129D8" w:rsidRPr="001C531F" w:rsidRDefault="002129D8" w:rsidP="006B1B27">
            <w:pPr>
              <w:pStyle w:val="afff6"/>
              <w:numPr>
                <w:ilvl w:val="0"/>
                <w:numId w:val="100"/>
              </w:numPr>
              <w:tabs>
                <w:tab w:val="left" w:pos="372"/>
              </w:tabs>
              <w:spacing w:after="0"/>
              <w:ind w:left="0" w:firstLine="113"/>
              <w:jc w:val="both"/>
              <w:rPr>
                <w:lang w:eastAsia="ru-RU"/>
              </w:rPr>
            </w:pPr>
            <w:proofErr w:type="gramStart"/>
            <w:r w:rsidRPr="001C531F">
              <w:rPr>
                <w:lang w:eastAsia="ru-RU"/>
              </w:rPr>
              <w:t>здания</w:t>
            </w:r>
            <w:proofErr w:type="gramEnd"/>
            <w:r w:rsidRPr="001C531F">
              <w:rPr>
                <w:lang w:eastAsia="ru-RU"/>
              </w:rPr>
              <w:t xml:space="preserve"> используемые с целью извлечения предпринимательской выгоды из предоставления жилого помещения для временного проживания в них;</w:t>
            </w:r>
          </w:p>
          <w:p w:rsidR="002129D8" w:rsidRPr="001C531F" w:rsidRDefault="002129D8" w:rsidP="006B1B27">
            <w:pPr>
              <w:pStyle w:val="afff6"/>
              <w:numPr>
                <w:ilvl w:val="0"/>
                <w:numId w:val="100"/>
              </w:numPr>
              <w:tabs>
                <w:tab w:val="left" w:pos="372"/>
              </w:tabs>
              <w:spacing w:after="0"/>
              <w:ind w:left="0" w:firstLine="113"/>
              <w:jc w:val="both"/>
              <w:rPr>
                <w:lang w:eastAsia="ru-RU"/>
              </w:rPr>
            </w:pPr>
            <w:r w:rsidRPr="001C531F">
              <w:rPr>
                <w:lang w:eastAsia="ru-RU"/>
              </w:rPr>
              <w:t xml:space="preserve"> размещение детских лагерей.</w:t>
            </w:r>
          </w:p>
          <w:p w:rsidR="002129D8" w:rsidRPr="001C531F" w:rsidRDefault="002129D8" w:rsidP="006B1B27">
            <w:pPr>
              <w:pStyle w:val="afff6"/>
              <w:tabs>
                <w:tab w:val="left" w:pos="372"/>
              </w:tabs>
              <w:spacing w:after="0"/>
              <w:ind w:left="0" w:firstLine="113"/>
              <w:jc w:val="both"/>
              <w:rPr>
                <w:lang w:eastAsia="ru-RU"/>
              </w:rPr>
            </w:pPr>
            <w:r w:rsidRPr="001C531F">
              <w:rPr>
                <w:lang w:eastAsia="ru-RU"/>
              </w:rPr>
              <w:t>________________________</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Охота и рыбалка /5.3/</w:t>
            </w:r>
          </w:p>
          <w:p w:rsidR="002129D8" w:rsidRPr="001C531F" w:rsidRDefault="002129D8" w:rsidP="006B1B27">
            <w:pPr>
              <w:pStyle w:val="afff6"/>
              <w:tabs>
                <w:tab w:val="left" w:pos="372"/>
              </w:tabs>
              <w:spacing w:after="0"/>
              <w:ind w:left="0" w:firstLine="113"/>
              <w:jc w:val="both"/>
              <w:rPr>
                <w:i/>
                <w:szCs w:val="24"/>
                <w:lang w:eastAsia="ru-RU"/>
              </w:rPr>
            </w:pPr>
            <w:r w:rsidRPr="001C531F">
              <w:rPr>
                <w:szCs w:val="24"/>
                <w:lang w:eastAsia="ru-RU"/>
              </w:rPr>
              <w:t>Обустройство мест охоты и рыбалки</w:t>
            </w:r>
            <w:r w:rsidRPr="001C531F">
              <w:rPr>
                <w:i/>
                <w:szCs w:val="24"/>
                <w:lang w:eastAsia="ru-RU"/>
              </w:rPr>
              <w:t xml:space="preserve"> </w:t>
            </w:r>
          </w:p>
          <w:p w:rsidR="002129D8" w:rsidRPr="001C531F" w:rsidRDefault="002129D8" w:rsidP="006B1B27">
            <w:pPr>
              <w:pStyle w:val="afff6"/>
              <w:tabs>
                <w:tab w:val="left" w:pos="372"/>
              </w:tabs>
              <w:spacing w:after="0"/>
              <w:ind w:left="0" w:firstLine="113"/>
              <w:jc w:val="both"/>
              <w:rPr>
                <w:i/>
                <w:szCs w:val="24"/>
                <w:lang w:eastAsia="ru-RU"/>
              </w:rPr>
            </w:pPr>
            <w:r w:rsidRPr="001C531F">
              <w:rPr>
                <w:i/>
                <w:szCs w:val="24"/>
                <w:lang w:eastAsia="ru-RU"/>
              </w:rPr>
              <w:lastRenderedPageBreak/>
              <w:t>ОКС:</w:t>
            </w:r>
          </w:p>
          <w:p w:rsidR="002129D8" w:rsidRPr="001C531F" w:rsidRDefault="002129D8" w:rsidP="006B1B27">
            <w:pPr>
              <w:pStyle w:val="afff6"/>
              <w:numPr>
                <w:ilvl w:val="0"/>
                <w:numId w:val="97"/>
              </w:numPr>
              <w:tabs>
                <w:tab w:val="left" w:pos="372"/>
              </w:tabs>
              <w:spacing w:after="0"/>
              <w:ind w:left="0" w:firstLine="113"/>
              <w:jc w:val="both"/>
              <w:rPr>
                <w:szCs w:val="24"/>
                <w:lang w:eastAsia="ru-RU"/>
              </w:rPr>
            </w:pPr>
            <w:r w:rsidRPr="001C531F">
              <w:rPr>
                <w:szCs w:val="24"/>
                <w:lang w:eastAsia="ru-RU"/>
              </w:rPr>
              <w:t>дом охотника;</w:t>
            </w:r>
          </w:p>
          <w:p w:rsidR="002129D8" w:rsidRPr="001C531F" w:rsidRDefault="002129D8" w:rsidP="006B1B27">
            <w:pPr>
              <w:pStyle w:val="afff6"/>
              <w:numPr>
                <w:ilvl w:val="0"/>
                <w:numId w:val="97"/>
              </w:numPr>
              <w:tabs>
                <w:tab w:val="left" w:pos="372"/>
              </w:tabs>
              <w:spacing w:after="0"/>
              <w:ind w:left="0" w:firstLine="113"/>
              <w:jc w:val="both"/>
              <w:rPr>
                <w:szCs w:val="24"/>
                <w:lang w:eastAsia="ru-RU"/>
              </w:rPr>
            </w:pPr>
            <w:r w:rsidRPr="001C531F">
              <w:rPr>
                <w:szCs w:val="24"/>
                <w:lang w:eastAsia="ru-RU"/>
              </w:rPr>
              <w:t>дом рыболова;</w:t>
            </w:r>
          </w:p>
          <w:p w:rsidR="002129D8" w:rsidRPr="001C531F" w:rsidRDefault="002129D8" w:rsidP="006B1B27">
            <w:pPr>
              <w:pStyle w:val="afff6"/>
              <w:numPr>
                <w:ilvl w:val="0"/>
                <w:numId w:val="97"/>
              </w:numPr>
              <w:tabs>
                <w:tab w:val="left" w:pos="372"/>
              </w:tabs>
              <w:spacing w:after="0"/>
              <w:ind w:left="0" w:firstLine="113"/>
              <w:jc w:val="both"/>
              <w:rPr>
                <w:lang w:eastAsia="ru-RU"/>
              </w:rPr>
            </w:pPr>
            <w:r w:rsidRPr="001C531F">
              <w:rPr>
                <w:szCs w:val="24"/>
                <w:lang w:eastAsia="ru-RU"/>
              </w:rPr>
              <w:t>сооружения необходимые для восстановления и поддержания поголовья зверей или количества рыбы.</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_________________________</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Причалы для маломерных судов /5.4./</w:t>
            </w:r>
          </w:p>
          <w:p w:rsidR="002129D8" w:rsidRPr="001C531F" w:rsidRDefault="002129D8" w:rsidP="006B1B27">
            <w:pPr>
              <w:pStyle w:val="afff6"/>
              <w:tabs>
                <w:tab w:val="left" w:pos="372"/>
              </w:tabs>
              <w:spacing w:after="0"/>
              <w:ind w:left="0" w:firstLine="113"/>
              <w:jc w:val="both"/>
              <w:rPr>
                <w:i/>
                <w:szCs w:val="24"/>
                <w:lang w:eastAsia="ru-RU"/>
              </w:rPr>
            </w:pPr>
            <w:r w:rsidRPr="001C531F">
              <w:rPr>
                <w:i/>
                <w:szCs w:val="24"/>
                <w:lang w:eastAsia="ru-RU"/>
              </w:rPr>
              <w:t>ОСК:</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_______________________</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Обеспечение деятельности в области гидрометеорологии и смежных с ней областях /3.9.1/</w:t>
            </w:r>
          </w:p>
          <w:p w:rsidR="002129D8" w:rsidRPr="001C531F" w:rsidRDefault="002129D8" w:rsidP="006B1B27">
            <w:pPr>
              <w:pStyle w:val="afff6"/>
              <w:tabs>
                <w:tab w:val="left" w:pos="372"/>
              </w:tabs>
              <w:spacing w:after="0"/>
              <w:ind w:left="0" w:firstLine="113"/>
              <w:jc w:val="both"/>
              <w:rPr>
                <w:i/>
                <w:szCs w:val="24"/>
                <w:lang w:eastAsia="ru-RU"/>
              </w:rPr>
            </w:pPr>
            <w:r w:rsidRPr="001C531F">
              <w:rPr>
                <w:i/>
                <w:szCs w:val="24"/>
                <w:lang w:eastAsia="ru-RU"/>
              </w:rPr>
              <w:t>ОСК:</w:t>
            </w:r>
          </w:p>
          <w:p w:rsidR="002129D8" w:rsidRPr="001C531F" w:rsidRDefault="002129D8" w:rsidP="006B1B27">
            <w:pPr>
              <w:pStyle w:val="afff6"/>
              <w:tabs>
                <w:tab w:val="left" w:pos="372"/>
              </w:tabs>
              <w:spacing w:after="0"/>
              <w:ind w:left="0" w:firstLine="113"/>
              <w:jc w:val="both"/>
              <w:rPr>
                <w:szCs w:val="24"/>
                <w:lang w:eastAsia="ru-RU"/>
              </w:rPr>
            </w:pPr>
            <w:proofErr w:type="gramStart"/>
            <w:r w:rsidRPr="001C531F">
              <w:rPr>
                <w:szCs w:val="24"/>
                <w:lang w:eastAsia="ru-RU"/>
              </w:rPr>
              <w:t xml:space="preserve">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w:t>
            </w:r>
            <w:r w:rsidRPr="001C531F">
              <w:rPr>
                <w:szCs w:val="24"/>
                <w:lang w:eastAsia="ru-RU"/>
              </w:rPr>
              <w:lastRenderedPageBreak/>
              <w:t>гидрологические посты и другие)</w:t>
            </w:r>
            <w:proofErr w:type="gramEnd"/>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_________________________</w:t>
            </w:r>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Общее пользование водными объектами /11.1/</w:t>
            </w:r>
          </w:p>
          <w:p w:rsidR="002129D8" w:rsidRPr="001C531F" w:rsidRDefault="002129D8" w:rsidP="006B1B27">
            <w:pPr>
              <w:pStyle w:val="afff6"/>
              <w:tabs>
                <w:tab w:val="left" w:pos="372"/>
              </w:tabs>
              <w:spacing w:after="0"/>
              <w:ind w:left="0" w:firstLine="113"/>
              <w:jc w:val="both"/>
              <w:rPr>
                <w:szCs w:val="24"/>
                <w:lang w:eastAsia="ru-RU"/>
              </w:rPr>
            </w:pPr>
            <w:proofErr w:type="gramStart"/>
            <w:r w:rsidRPr="001C531F">
              <w:rPr>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p w:rsidR="002129D8" w:rsidRPr="001C531F" w:rsidRDefault="002129D8" w:rsidP="006B1B27">
            <w:pPr>
              <w:pStyle w:val="afff6"/>
              <w:tabs>
                <w:tab w:val="left" w:pos="372"/>
              </w:tabs>
              <w:spacing w:after="0"/>
              <w:ind w:left="0" w:firstLine="113"/>
              <w:jc w:val="both"/>
              <w:rPr>
                <w:szCs w:val="24"/>
                <w:lang w:eastAsia="ru-RU"/>
              </w:rPr>
            </w:pPr>
            <w:r w:rsidRPr="001C531F">
              <w:rPr>
                <w:szCs w:val="24"/>
                <w:lang w:eastAsia="ru-RU"/>
              </w:rPr>
              <w:t>_________________________</w:t>
            </w:r>
          </w:p>
          <w:p w:rsidR="002129D8" w:rsidRPr="001C531F" w:rsidRDefault="002129D8" w:rsidP="006B1B27">
            <w:pPr>
              <w:tabs>
                <w:tab w:val="left" w:pos="251"/>
                <w:tab w:val="left" w:pos="372"/>
              </w:tabs>
              <w:autoSpaceDE w:val="0"/>
              <w:spacing w:line="240" w:lineRule="auto"/>
              <w:ind w:firstLine="113"/>
              <w:contextualSpacing/>
              <w:jc w:val="both"/>
            </w:pPr>
            <w:r w:rsidRPr="001C531F">
              <w:t>Магазины /4.4/ (в границах населенных пунктов)</w:t>
            </w:r>
          </w:p>
          <w:p w:rsidR="002129D8" w:rsidRPr="001C531F" w:rsidRDefault="002129D8" w:rsidP="006B1B27">
            <w:pPr>
              <w:tabs>
                <w:tab w:val="left" w:pos="251"/>
                <w:tab w:val="left" w:pos="372"/>
              </w:tabs>
              <w:autoSpaceDE w:val="0"/>
              <w:spacing w:line="240" w:lineRule="auto"/>
              <w:ind w:firstLine="113"/>
              <w:contextualSpacing/>
              <w:jc w:val="both"/>
              <w:rPr>
                <w:i/>
              </w:rPr>
            </w:pPr>
            <w:r w:rsidRPr="001C531F">
              <w:rPr>
                <w:i/>
              </w:rPr>
              <w:t>ОКС:</w:t>
            </w:r>
          </w:p>
          <w:p w:rsidR="002129D8" w:rsidRPr="001C531F" w:rsidRDefault="002129D8" w:rsidP="006B1B27">
            <w:pPr>
              <w:numPr>
                <w:ilvl w:val="0"/>
                <w:numId w:val="53"/>
              </w:numPr>
              <w:tabs>
                <w:tab w:val="left" w:pos="284"/>
                <w:tab w:val="left" w:pos="372"/>
              </w:tabs>
              <w:autoSpaceDE w:val="0"/>
              <w:spacing w:line="240" w:lineRule="auto"/>
              <w:ind w:left="0" w:firstLine="113"/>
              <w:contextualSpacing/>
              <w:jc w:val="both"/>
            </w:pPr>
            <w:r w:rsidRPr="001C531F">
              <w:t>Магазины розничной торговли, торговой площадью до 50 кв</w:t>
            </w:r>
            <w:proofErr w:type="gramStart"/>
            <w:r w:rsidRPr="001C531F">
              <w:t>.м</w:t>
            </w:r>
            <w:proofErr w:type="gramEnd"/>
            <w:r w:rsidRPr="001C531F">
              <w:t xml:space="preserve"> включительно.</w:t>
            </w:r>
          </w:p>
          <w:p w:rsidR="002129D8" w:rsidRPr="001C531F" w:rsidRDefault="002129D8" w:rsidP="006B1B27">
            <w:pPr>
              <w:numPr>
                <w:ilvl w:val="0"/>
                <w:numId w:val="53"/>
              </w:numPr>
              <w:pBdr>
                <w:bottom w:val="single" w:sz="6" w:space="1" w:color="auto"/>
              </w:pBdr>
              <w:tabs>
                <w:tab w:val="left" w:pos="284"/>
                <w:tab w:val="left" w:pos="372"/>
              </w:tabs>
              <w:autoSpaceDE w:val="0"/>
              <w:spacing w:line="240" w:lineRule="auto"/>
              <w:ind w:left="0" w:firstLine="113"/>
              <w:contextualSpacing/>
              <w:jc w:val="both"/>
            </w:pPr>
            <w:r w:rsidRPr="001C531F">
              <w:t>Нестационарные торговые объекты (киоски, павильоны, палатки).</w:t>
            </w:r>
          </w:p>
          <w:p w:rsidR="002129D8" w:rsidRPr="001C531F" w:rsidRDefault="002129D8" w:rsidP="006B1B27">
            <w:pPr>
              <w:tabs>
                <w:tab w:val="left" w:pos="284"/>
                <w:tab w:val="left" w:pos="372"/>
              </w:tabs>
              <w:spacing w:line="240" w:lineRule="auto"/>
              <w:ind w:firstLine="113"/>
              <w:contextualSpacing/>
              <w:jc w:val="both"/>
            </w:pPr>
            <w:r w:rsidRPr="001C531F">
              <w:t>Общественное питание /4.6/ (в границах населенных пунктов)</w:t>
            </w:r>
          </w:p>
          <w:p w:rsidR="002129D8" w:rsidRPr="001C531F" w:rsidRDefault="002129D8" w:rsidP="006B1B27">
            <w:pPr>
              <w:tabs>
                <w:tab w:val="left" w:pos="284"/>
                <w:tab w:val="left" w:pos="372"/>
              </w:tabs>
              <w:spacing w:line="240" w:lineRule="auto"/>
              <w:ind w:firstLine="113"/>
              <w:contextualSpacing/>
              <w:jc w:val="both"/>
              <w:rPr>
                <w:i/>
              </w:rPr>
            </w:pPr>
            <w:r w:rsidRPr="001C531F">
              <w:rPr>
                <w:i/>
              </w:rPr>
              <w:t>ОКС:</w:t>
            </w:r>
          </w:p>
          <w:p w:rsidR="002129D8" w:rsidRPr="001C531F" w:rsidRDefault="002129D8" w:rsidP="006B1B27">
            <w:pPr>
              <w:numPr>
                <w:ilvl w:val="0"/>
                <w:numId w:val="101"/>
              </w:numPr>
              <w:tabs>
                <w:tab w:val="left" w:pos="372"/>
              </w:tabs>
              <w:spacing w:line="240" w:lineRule="auto"/>
              <w:ind w:left="0" w:firstLine="113"/>
              <w:contextualSpacing/>
              <w:jc w:val="both"/>
            </w:pPr>
            <w:r w:rsidRPr="001C531F">
              <w:t>Кафе;</w:t>
            </w:r>
          </w:p>
          <w:p w:rsidR="002129D8" w:rsidRPr="001C531F" w:rsidRDefault="002129D8" w:rsidP="006B1B27">
            <w:pPr>
              <w:numPr>
                <w:ilvl w:val="0"/>
                <w:numId w:val="101"/>
              </w:numPr>
              <w:tabs>
                <w:tab w:val="left" w:pos="284"/>
                <w:tab w:val="left" w:pos="372"/>
              </w:tabs>
              <w:spacing w:line="240" w:lineRule="auto"/>
              <w:ind w:left="0" w:firstLine="113"/>
              <w:contextualSpacing/>
              <w:jc w:val="both"/>
            </w:pPr>
            <w:r w:rsidRPr="001C531F">
              <w:t>Закусочные.</w:t>
            </w: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p>
          <w:p w:rsidR="002129D8" w:rsidRPr="001C531F" w:rsidRDefault="002129D8" w:rsidP="006B1B27">
            <w:pPr>
              <w:pStyle w:val="afff6"/>
              <w:tabs>
                <w:tab w:val="left" w:pos="372"/>
              </w:tabs>
              <w:spacing w:after="0"/>
              <w:ind w:left="0" w:firstLine="113"/>
              <w:jc w:val="both"/>
              <w:rPr>
                <w:lang w:eastAsia="ru-RU"/>
              </w:rPr>
            </w:pPr>
            <w:r w:rsidRPr="001C531F">
              <w:rPr>
                <w:lang w:eastAsia="ru-RU"/>
              </w:rPr>
              <w:t>________________________</w:t>
            </w:r>
          </w:p>
          <w:p w:rsidR="002129D8" w:rsidRPr="001C531F" w:rsidRDefault="002129D8" w:rsidP="006B1B27">
            <w:pPr>
              <w:tabs>
                <w:tab w:val="left" w:pos="284"/>
                <w:tab w:val="left" w:pos="372"/>
              </w:tabs>
              <w:spacing w:line="240" w:lineRule="auto"/>
              <w:ind w:firstLine="113"/>
              <w:contextualSpacing/>
              <w:jc w:val="both"/>
            </w:pPr>
            <w:r w:rsidRPr="001C531F">
              <w:t>Коммунальное обслуживание /3.1/</w:t>
            </w:r>
          </w:p>
          <w:p w:rsidR="002129D8" w:rsidRPr="001C531F" w:rsidRDefault="002129D8" w:rsidP="006B1B27">
            <w:pPr>
              <w:tabs>
                <w:tab w:val="left" w:pos="372"/>
              </w:tabs>
              <w:spacing w:line="240" w:lineRule="auto"/>
              <w:ind w:firstLine="113"/>
              <w:contextualSpacing/>
              <w:jc w:val="both"/>
            </w:pPr>
            <w:r w:rsidRPr="001C531F">
              <w:rPr>
                <w:i/>
              </w:rPr>
              <w:t>ОКС</w:t>
            </w:r>
            <w:r w:rsidRPr="001C531F">
              <w:t>:</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теплосети;</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водонапорные башни, колонки для разбора воды, колодцы;</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водопроводы;</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линии электропередач;</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трансформаторные подстанции;</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 xml:space="preserve">линий связи; </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телефонные станции;</w:t>
            </w:r>
          </w:p>
          <w:p w:rsidR="002129D8" w:rsidRPr="001C531F" w:rsidRDefault="002129D8" w:rsidP="006B1B27">
            <w:pPr>
              <w:pStyle w:val="afff6"/>
              <w:numPr>
                <w:ilvl w:val="0"/>
                <w:numId w:val="103"/>
              </w:numPr>
              <w:tabs>
                <w:tab w:val="left" w:pos="284"/>
                <w:tab w:val="left" w:pos="372"/>
                <w:tab w:val="left" w:pos="426"/>
              </w:tabs>
              <w:spacing w:after="0"/>
              <w:ind w:left="0" w:firstLine="113"/>
              <w:jc w:val="both"/>
            </w:pPr>
            <w:r w:rsidRPr="001C531F">
              <w:t>канализация;</w:t>
            </w:r>
          </w:p>
          <w:p w:rsidR="002129D8" w:rsidRPr="001C531F" w:rsidRDefault="002129D8" w:rsidP="006B1B27">
            <w:pPr>
              <w:pStyle w:val="afff6"/>
              <w:numPr>
                <w:ilvl w:val="0"/>
                <w:numId w:val="103"/>
              </w:numPr>
              <w:tabs>
                <w:tab w:val="left" w:pos="231"/>
                <w:tab w:val="left" w:pos="284"/>
                <w:tab w:val="left" w:pos="372"/>
                <w:tab w:val="left" w:pos="515"/>
              </w:tabs>
              <w:spacing w:after="0"/>
              <w:ind w:left="0" w:firstLine="113"/>
              <w:jc w:val="both"/>
              <w:rPr>
                <w:lang w:eastAsia="ru-RU"/>
              </w:rPr>
            </w:pPr>
            <w:r w:rsidRPr="001C531F">
              <w:t>оборудование обеспечения пожарной безопасности (гидранты, резервуары)</w:t>
            </w:r>
          </w:p>
          <w:p w:rsidR="002129D8" w:rsidRPr="001C531F" w:rsidRDefault="002129D8" w:rsidP="006B1B27">
            <w:pPr>
              <w:pStyle w:val="afff6"/>
              <w:tabs>
                <w:tab w:val="left" w:pos="231"/>
                <w:tab w:val="left" w:pos="284"/>
                <w:tab w:val="left" w:pos="372"/>
                <w:tab w:val="left" w:pos="515"/>
              </w:tabs>
              <w:spacing w:after="0"/>
              <w:ind w:left="0" w:firstLine="113"/>
              <w:jc w:val="both"/>
            </w:pPr>
            <w:r w:rsidRPr="001C531F">
              <w:t>_________________________</w:t>
            </w:r>
          </w:p>
          <w:p w:rsidR="002129D8" w:rsidRPr="001C531F" w:rsidRDefault="002129D8" w:rsidP="006B1B27">
            <w:pPr>
              <w:pStyle w:val="afff6"/>
              <w:tabs>
                <w:tab w:val="left" w:pos="231"/>
                <w:tab w:val="left" w:pos="284"/>
                <w:tab w:val="left" w:pos="372"/>
                <w:tab w:val="left" w:pos="515"/>
              </w:tabs>
              <w:spacing w:after="0"/>
              <w:ind w:left="0" w:firstLine="113"/>
              <w:jc w:val="both"/>
              <w:rPr>
                <w:szCs w:val="24"/>
                <w:lang w:eastAsia="ru-RU"/>
              </w:rPr>
            </w:pPr>
            <w:r w:rsidRPr="001C531F">
              <w:rPr>
                <w:szCs w:val="24"/>
                <w:lang w:eastAsia="ru-RU"/>
              </w:rPr>
              <w:t>Земельные участки (территории) общего пользования (в границах населенных пунктов) /12/</w:t>
            </w:r>
          </w:p>
          <w:p w:rsidR="002129D8" w:rsidRPr="001C531F" w:rsidRDefault="002129D8" w:rsidP="006B1B27">
            <w:pPr>
              <w:tabs>
                <w:tab w:val="left" w:pos="372"/>
              </w:tabs>
              <w:spacing w:line="240" w:lineRule="auto"/>
              <w:ind w:firstLine="113"/>
              <w:contextualSpacing/>
              <w:jc w:val="both"/>
            </w:pPr>
            <w:r w:rsidRPr="001C531F">
              <w:rPr>
                <w:i/>
              </w:rPr>
              <w:t>ОКС</w:t>
            </w:r>
            <w:r w:rsidRPr="001C531F">
              <w:t>:</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объекты улично-дорожной сети;</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lastRenderedPageBreak/>
              <w:t>автомобильные дороги</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пешеходные тротуары</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пешеходные переходы</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набережные</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береговые полосы водных объектов общего пользования;</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площади</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проезды</w:t>
            </w:r>
          </w:p>
          <w:p w:rsidR="002129D8" w:rsidRPr="001C531F" w:rsidRDefault="002129D8" w:rsidP="006B1B27">
            <w:pPr>
              <w:pStyle w:val="afff6"/>
              <w:numPr>
                <w:ilvl w:val="0"/>
                <w:numId w:val="107"/>
              </w:numPr>
              <w:tabs>
                <w:tab w:val="left" w:pos="231"/>
                <w:tab w:val="left" w:pos="284"/>
                <w:tab w:val="left" w:pos="372"/>
                <w:tab w:val="left" w:pos="515"/>
              </w:tabs>
              <w:spacing w:after="0"/>
              <w:ind w:left="0" w:firstLine="113"/>
              <w:jc w:val="both"/>
              <w:rPr>
                <w:szCs w:val="24"/>
                <w:lang w:eastAsia="ru-RU"/>
              </w:rPr>
            </w:pPr>
            <w:r w:rsidRPr="001C531F">
              <w:rPr>
                <w:szCs w:val="24"/>
                <w:lang w:eastAsia="ru-RU"/>
              </w:rPr>
              <w:t>малые архитектурные формы благоустройства</w:t>
            </w:r>
          </w:p>
        </w:tc>
        <w:tc>
          <w:tcPr>
            <w:tcW w:w="3343"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________________________</w:t>
            </w:r>
          </w:p>
          <w:p w:rsidR="002129D8" w:rsidRPr="001C531F" w:rsidRDefault="002129D8" w:rsidP="006B1B27">
            <w:pPr>
              <w:autoSpaceDE w:val="0"/>
              <w:spacing w:line="240" w:lineRule="auto"/>
              <w:ind w:firstLine="113"/>
              <w:contextualSpacing/>
              <w:jc w:val="both"/>
            </w:pPr>
            <w:r w:rsidRPr="001C531F">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2129D8" w:rsidRPr="001C531F" w:rsidRDefault="002129D8" w:rsidP="006B1B27">
            <w:pPr>
              <w:autoSpaceDE w:val="0"/>
              <w:spacing w:line="240" w:lineRule="auto"/>
              <w:ind w:firstLine="113"/>
              <w:contextualSpacing/>
              <w:jc w:val="center"/>
            </w:pPr>
            <w:r w:rsidRPr="001C531F">
              <w:rPr>
                <w:lang w:val="en-US"/>
              </w:rPr>
              <w:t>S</w:t>
            </w:r>
            <w:r w:rsidRPr="001C531F">
              <w:t>м*100</w:t>
            </w:r>
          </w:p>
          <w:p w:rsidR="002129D8" w:rsidRPr="001C531F" w:rsidRDefault="002129D8" w:rsidP="006B1B27">
            <w:pPr>
              <w:autoSpaceDE w:val="0"/>
              <w:spacing w:line="240" w:lineRule="auto"/>
              <w:ind w:firstLine="113"/>
              <w:contextualSpacing/>
              <w:jc w:val="center"/>
            </w:pPr>
            <w:r w:rsidRPr="001C531F">
              <w:t>Х=------------,</w:t>
            </w:r>
          </w:p>
          <w:p w:rsidR="002129D8" w:rsidRPr="001C531F" w:rsidRDefault="002129D8" w:rsidP="006B1B27">
            <w:pPr>
              <w:autoSpaceDE w:val="0"/>
              <w:spacing w:line="240" w:lineRule="auto"/>
              <w:ind w:firstLine="113"/>
              <w:contextualSpacing/>
              <w:jc w:val="center"/>
            </w:pPr>
            <w:r w:rsidRPr="001C531F">
              <w:t>60</w:t>
            </w:r>
          </w:p>
          <w:p w:rsidR="002129D8" w:rsidRPr="001C531F" w:rsidRDefault="002129D8" w:rsidP="006B1B27">
            <w:pPr>
              <w:autoSpaceDE w:val="0"/>
              <w:spacing w:line="240" w:lineRule="auto"/>
              <w:ind w:firstLine="113"/>
              <w:contextualSpacing/>
              <w:jc w:val="both"/>
            </w:pPr>
            <w:r w:rsidRPr="001C531F">
              <w:t>где,</w:t>
            </w:r>
          </w:p>
          <w:p w:rsidR="002129D8" w:rsidRPr="001C531F" w:rsidRDefault="002129D8" w:rsidP="006B1B27">
            <w:pPr>
              <w:autoSpaceDE w:val="0"/>
              <w:spacing w:line="240" w:lineRule="auto"/>
              <w:ind w:firstLine="113"/>
              <w:contextualSpacing/>
              <w:jc w:val="both"/>
            </w:pPr>
            <w:proofErr w:type="spellStart"/>
            <w:r w:rsidRPr="001C531F">
              <w:t>Sм</w:t>
            </w:r>
            <w:proofErr w:type="spellEnd"/>
            <w:proofErr w:type="gramStart"/>
            <w:r w:rsidRPr="001C531F">
              <w:t xml:space="preserve"> –,</w:t>
            </w:r>
            <w:proofErr w:type="gramEnd"/>
            <w:r w:rsidRPr="001C531F">
              <w:t>площадь ОКС,</w:t>
            </w:r>
          </w:p>
          <w:p w:rsidR="002129D8" w:rsidRPr="001C531F" w:rsidRDefault="002129D8" w:rsidP="006B1B27">
            <w:pPr>
              <w:autoSpaceDE w:val="0"/>
              <w:spacing w:line="240" w:lineRule="auto"/>
              <w:ind w:firstLine="113"/>
              <w:contextualSpacing/>
              <w:jc w:val="both"/>
            </w:pPr>
            <w:r w:rsidRPr="001C531F">
              <w:t xml:space="preserve">Х – минимальная площадь земельного участка под магазин </w:t>
            </w:r>
          </w:p>
          <w:p w:rsidR="002129D8" w:rsidRPr="001C531F" w:rsidRDefault="002129D8" w:rsidP="006B1B27">
            <w:pPr>
              <w:autoSpaceDE w:val="0"/>
              <w:spacing w:line="240" w:lineRule="auto"/>
              <w:ind w:firstLine="113"/>
              <w:contextualSpacing/>
              <w:jc w:val="both"/>
            </w:pPr>
            <w:r w:rsidRPr="001C531F">
              <w:t>Расстояния от зданий ОКС до границ земельного участка не менее- 3м.</w:t>
            </w:r>
          </w:p>
          <w:p w:rsidR="002129D8" w:rsidRPr="001C531F" w:rsidRDefault="002129D8" w:rsidP="006B1B27">
            <w:pPr>
              <w:autoSpaceDE w:val="0"/>
              <w:spacing w:line="240" w:lineRule="auto"/>
              <w:ind w:firstLine="113"/>
              <w:contextualSpacing/>
              <w:jc w:val="both"/>
            </w:pPr>
            <w:r w:rsidRPr="001C531F">
              <w:t>Расстояния от зданий ОКС до линии улиц не менее 8 м, до линии проездов не менее- 4 м</w:t>
            </w:r>
          </w:p>
          <w:p w:rsidR="002129D8" w:rsidRPr="001C531F" w:rsidRDefault="002129D8" w:rsidP="006B1B27">
            <w:pPr>
              <w:autoSpaceDE w:val="0"/>
              <w:spacing w:line="240" w:lineRule="auto"/>
              <w:ind w:firstLine="113"/>
              <w:contextualSpacing/>
              <w:jc w:val="both"/>
            </w:pPr>
            <w:r w:rsidRPr="001C531F">
              <w:t>Предельное количество этажей-1.</w:t>
            </w:r>
          </w:p>
          <w:p w:rsidR="002129D8" w:rsidRPr="001C531F" w:rsidRDefault="002129D8" w:rsidP="006B1B27">
            <w:pPr>
              <w:autoSpaceDE w:val="0"/>
              <w:spacing w:line="240" w:lineRule="auto"/>
              <w:ind w:firstLine="113"/>
              <w:contextualSpacing/>
              <w:jc w:val="both"/>
            </w:pPr>
            <w:r w:rsidRPr="001C531F">
              <w:lastRenderedPageBreak/>
              <w:t>Максимальный процент застройки в границах земельного участка – 60%.</w:t>
            </w:r>
          </w:p>
          <w:p w:rsidR="002129D8" w:rsidRPr="001C531F" w:rsidRDefault="002129D8" w:rsidP="006B1B27">
            <w:pPr>
              <w:pBdr>
                <w:bottom w:val="single" w:sz="6" w:space="1" w:color="auto"/>
              </w:pBdr>
              <w:spacing w:line="240" w:lineRule="auto"/>
              <w:ind w:firstLine="113"/>
              <w:contextualSpacing/>
              <w:jc w:val="both"/>
            </w:pPr>
            <w:r w:rsidRPr="001C531F">
              <w:t>Предельные (минимальные и (или) максимальные) размеры земельных участков под установку нестационарных торговых объектов (киоски, павильоны),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tc>
        <w:tc>
          <w:tcPr>
            <w:tcW w:w="3343" w:type="dxa"/>
            <w:shd w:val="clear" w:color="auto" w:fill="auto"/>
          </w:tcPr>
          <w:p w:rsidR="002129D8" w:rsidRPr="001C531F" w:rsidRDefault="002129D8" w:rsidP="006B1B27">
            <w:pPr>
              <w:autoSpaceDE w:val="0"/>
              <w:spacing w:line="240" w:lineRule="auto"/>
              <w:ind w:firstLine="113"/>
              <w:contextualSpacing/>
              <w:jc w:val="both"/>
            </w:pPr>
            <w:r w:rsidRPr="001C531F">
              <w:lastRenderedPageBreak/>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Объекты водоснабжения  </w:t>
            </w:r>
            <w:r w:rsidRPr="001C531F">
              <w:lastRenderedPageBreak/>
              <w:t>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ind w:firstLine="709"/>
        <w:contextualSpacing/>
        <w:jc w:val="both"/>
      </w:pPr>
    </w:p>
    <w:p w:rsidR="002129D8" w:rsidRPr="001C531F" w:rsidRDefault="002129D8" w:rsidP="006B1B27">
      <w:pPr>
        <w:pStyle w:val="afff6"/>
        <w:numPr>
          <w:ilvl w:val="2"/>
          <w:numId w:val="8"/>
        </w:numPr>
        <w:spacing w:after="0"/>
        <w:ind w:left="0" w:firstLine="709"/>
        <w:jc w:val="both"/>
        <w:rPr>
          <w:szCs w:val="24"/>
        </w:rPr>
      </w:pPr>
      <w:r w:rsidRPr="001C531F">
        <w:rPr>
          <w:szCs w:val="24"/>
        </w:rPr>
        <w:t xml:space="preserve">Градостроительные регламенты в отношении земельных участков и объектов капитального строительства </w:t>
      </w:r>
      <w:r w:rsidRPr="001C531F">
        <w:rPr>
          <w:i/>
          <w:szCs w:val="24"/>
        </w:rPr>
        <w:t>с условно разрешенными видами использования Р-1</w:t>
      </w:r>
      <w:r w:rsidRPr="001C531F">
        <w:rPr>
          <w:szCs w:val="24"/>
        </w:rPr>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contextualSpacing/>
              <w:jc w:val="both"/>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Р-1</w:t>
            </w:r>
          </w:p>
        </w:tc>
      </w:tr>
      <w:tr w:rsidR="002129D8" w:rsidRPr="001C531F" w:rsidTr="00DB4C81">
        <w:trPr>
          <w:trHeight w:val="23"/>
          <w:tblHeader/>
          <w:jc w:val="cent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Вид разрешенного использования земельных участков и объектов капитального строительства /</w:t>
            </w:r>
            <w:r w:rsidRPr="001C531F">
              <w:rPr>
                <w:rFonts w:eastAsia="Calibri"/>
                <w:lang w:eastAsia="en-US"/>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7"/>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1</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2</w:t>
            </w:r>
          </w:p>
        </w:tc>
        <w:tc>
          <w:tcPr>
            <w:tcW w:w="3345" w:type="dxa"/>
            <w:shd w:val="clear" w:color="auto" w:fill="auto"/>
          </w:tcPr>
          <w:p w:rsidR="002129D8" w:rsidRPr="001C531F" w:rsidRDefault="002129D8" w:rsidP="006B1B27">
            <w:pPr>
              <w:autoSpaceDE w:val="0"/>
              <w:spacing w:line="240" w:lineRule="auto"/>
              <w:ind w:firstLine="113"/>
              <w:contextualSpacing/>
              <w:jc w:val="center"/>
            </w:pPr>
            <w:r w:rsidRPr="001C531F">
              <w:t>3</w:t>
            </w:r>
          </w:p>
        </w:tc>
      </w:tr>
      <w:tr w:rsidR="002129D8" w:rsidRPr="001C531F" w:rsidTr="00DB4C81">
        <w:trPr>
          <w:trHeight w:val="23"/>
          <w:jc w:val="center"/>
        </w:trPr>
        <w:tc>
          <w:tcPr>
            <w:tcW w:w="3345" w:type="dxa"/>
            <w:shd w:val="clear" w:color="auto" w:fill="auto"/>
          </w:tcPr>
          <w:p w:rsidR="002129D8" w:rsidRPr="001C531F" w:rsidRDefault="002129D8" w:rsidP="006B1B27">
            <w:pPr>
              <w:spacing w:line="240" w:lineRule="auto"/>
              <w:ind w:firstLine="113"/>
              <w:contextualSpacing/>
              <w:jc w:val="both"/>
            </w:pPr>
            <w:r w:rsidRPr="001C531F">
              <w:rPr>
                <w:lang w:eastAsia="ru-RU"/>
              </w:rPr>
              <w:t>Ком</w:t>
            </w:r>
            <w:r w:rsidRPr="001C531F">
              <w:t>мунальное обслуживание /3.1/</w:t>
            </w:r>
          </w:p>
          <w:p w:rsidR="002129D8" w:rsidRPr="001C531F" w:rsidRDefault="002129D8" w:rsidP="006B1B27">
            <w:pPr>
              <w:spacing w:line="240" w:lineRule="auto"/>
              <w:ind w:firstLine="113"/>
              <w:contextualSpacing/>
              <w:jc w:val="both"/>
            </w:pPr>
            <w:r w:rsidRPr="001C531F">
              <w:rPr>
                <w:i/>
              </w:rPr>
              <w:t>ОКС</w:t>
            </w:r>
            <w:r w:rsidRPr="001C531F">
              <w:t>:</w:t>
            </w:r>
          </w:p>
          <w:p w:rsidR="002129D8" w:rsidRPr="001C531F" w:rsidRDefault="002129D8" w:rsidP="006B1B27">
            <w:pPr>
              <w:numPr>
                <w:ilvl w:val="0"/>
                <w:numId w:val="104"/>
              </w:numPr>
              <w:tabs>
                <w:tab w:val="left" w:pos="230"/>
                <w:tab w:val="left" w:pos="372"/>
              </w:tabs>
              <w:spacing w:line="240" w:lineRule="auto"/>
              <w:ind w:left="0" w:firstLine="88"/>
              <w:contextualSpacing/>
              <w:jc w:val="both"/>
            </w:pPr>
            <w:r w:rsidRPr="001C531F">
              <w:t>насосные станции;</w:t>
            </w:r>
          </w:p>
          <w:p w:rsidR="002129D8" w:rsidRPr="001C531F" w:rsidRDefault="002129D8" w:rsidP="006B1B27">
            <w:pPr>
              <w:numPr>
                <w:ilvl w:val="0"/>
                <w:numId w:val="104"/>
              </w:numPr>
              <w:tabs>
                <w:tab w:val="left" w:pos="230"/>
                <w:tab w:val="left" w:pos="372"/>
              </w:tabs>
              <w:spacing w:line="240" w:lineRule="auto"/>
              <w:ind w:left="0" w:firstLine="88"/>
              <w:contextualSpacing/>
              <w:jc w:val="both"/>
            </w:pPr>
            <w:r w:rsidRPr="001C531F">
              <w:t>автомобильные парковки;</w:t>
            </w:r>
          </w:p>
          <w:p w:rsidR="002129D8" w:rsidRPr="001C531F" w:rsidRDefault="002129D8" w:rsidP="006B1B27">
            <w:pPr>
              <w:pStyle w:val="afff6"/>
              <w:numPr>
                <w:ilvl w:val="0"/>
                <w:numId w:val="104"/>
              </w:numPr>
              <w:tabs>
                <w:tab w:val="left" w:pos="230"/>
                <w:tab w:val="left" w:pos="372"/>
              </w:tabs>
              <w:spacing w:after="0"/>
              <w:ind w:left="0" w:firstLine="113"/>
              <w:jc w:val="both"/>
              <w:rPr>
                <w:i/>
              </w:rPr>
            </w:pPr>
            <w:r w:rsidRPr="001C531F">
              <w:rPr>
                <w:i/>
              </w:rPr>
              <w:t>Хозяйственные подсобные объекты:</w:t>
            </w:r>
          </w:p>
          <w:p w:rsidR="002129D8" w:rsidRPr="001C531F" w:rsidRDefault="002129D8" w:rsidP="006B1B27">
            <w:pPr>
              <w:pBdr>
                <w:bottom w:val="single" w:sz="6" w:space="1" w:color="auto"/>
              </w:pBdr>
              <w:tabs>
                <w:tab w:val="left" w:pos="230"/>
                <w:tab w:val="left" w:pos="372"/>
              </w:tabs>
              <w:spacing w:line="240" w:lineRule="auto"/>
              <w:ind w:firstLine="113"/>
              <w:contextualSpacing/>
              <w:jc w:val="both"/>
            </w:pPr>
            <w:r w:rsidRPr="001C531F">
              <w:t>площадки с контейнерами для сбора мусора;</w:t>
            </w:r>
          </w:p>
          <w:p w:rsidR="002129D8" w:rsidRPr="001C531F" w:rsidRDefault="002129D8" w:rsidP="006B1B27">
            <w:pPr>
              <w:pStyle w:val="afff6"/>
              <w:spacing w:after="0"/>
              <w:ind w:left="0" w:firstLine="113"/>
              <w:jc w:val="both"/>
              <w:rPr>
                <w:szCs w:val="24"/>
                <w:lang w:eastAsia="ru-RU"/>
              </w:rPr>
            </w:pP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contextualSpacing/>
              <w:jc w:val="both"/>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113"/>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w:t>
            </w:r>
            <w:r w:rsidRPr="001C531F">
              <w:lastRenderedPageBreak/>
              <w:t>технические регламенты.</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contextualSpacing/>
              <w:jc w:val="both"/>
            </w:pPr>
          </w:p>
          <w:p w:rsidR="002129D8" w:rsidRPr="001C531F" w:rsidRDefault="002129D8" w:rsidP="006B1B27">
            <w:pPr>
              <w:autoSpaceDE w:val="0"/>
              <w:spacing w:line="240" w:lineRule="auto"/>
              <w:ind w:firstLine="113"/>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keepNext/>
        <w:keepLines/>
        <w:tabs>
          <w:tab w:val="num" w:pos="864"/>
        </w:tabs>
        <w:spacing w:line="240" w:lineRule="auto"/>
        <w:ind w:firstLine="0"/>
        <w:jc w:val="center"/>
        <w:outlineLvl w:val="3"/>
        <w:rPr>
          <w:bCs/>
          <w:iCs/>
        </w:rPr>
      </w:pPr>
      <w:bookmarkStart w:id="88" w:name="_Toc476562157"/>
      <w:r w:rsidRPr="001C531F">
        <w:rPr>
          <w:bCs/>
          <w:iCs/>
        </w:rPr>
        <w:t>Р-2. Зеленые насаждения общего пользования</w:t>
      </w:r>
      <w:bookmarkEnd w:id="88"/>
    </w:p>
    <w:p w:rsidR="002129D8" w:rsidRPr="001C531F" w:rsidRDefault="002129D8" w:rsidP="006B1B27">
      <w:pPr>
        <w:autoSpaceDE w:val="0"/>
        <w:autoSpaceDN w:val="0"/>
        <w:adjustRightInd w:val="0"/>
        <w:spacing w:line="240" w:lineRule="auto"/>
        <w:rPr>
          <w:iCs/>
        </w:rPr>
      </w:pPr>
      <w:r w:rsidRPr="001C531F">
        <w:rPr>
          <w:iCs/>
        </w:rPr>
        <w:t>К зеленым насаждениям общего пользования настоящими Правилами отнесены леса РФ, расположенные на землях лесного фонда, и озелененные территории, расположенные на землях населенных пунктов, в том числе лесные насаждения в границах населенных пунктов.</w:t>
      </w:r>
    </w:p>
    <w:p w:rsidR="002129D8" w:rsidRPr="001C531F" w:rsidRDefault="002129D8" w:rsidP="006B1B27">
      <w:pPr>
        <w:autoSpaceDE w:val="0"/>
        <w:autoSpaceDN w:val="0"/>
        <w:adjustRightInd w:val="0"/>
        <w:spacing w:line="240" w:lineRule="auto"/>
        <w:rPr>
          <w:iCs/>
        </w:rPr>
      </w:pPr>
      <w:r w:rsidRPr="001C531F">
        <w:rPr>
          <w:iCs/>
        </w:rPr>
        <w:t>Леса РФ,</w:t>
      </w:r>
      <w:r w:rsidRPr="001C531F">
        <w:t xml:space="preserve"> </w:t>
      </w:r>
      <w:r w:rsidRPr="001C531F">
        <w:rPr>
          <w:iCs/>
        </w:rPr>
        <w:t>расположенные на землях лесного фонда, регламентируются Лесохозяйственным регламентом Тулунского лесничества, утвержденным приказом Агентства лесного хозяйства от 11.01.2011г № 16 -</w:t>
      </w:r>
      <w:proofErr w:type="spellStart"/>
      <w:r w:rsidRPr="001C531F">
        <w:rPr>
          <w:iCs/>
        </w:rPr>
        <w:t>ра</w:t>
      </w:r>
      <w:proofErr w:type="spellEnd"/>
      <w:r w:rsidRPr="001C531F">
        <w:rPr>
          <w:iCs/>
        </w:rPr>
        <w:t xml:space="preserve"> "Об утверждении лесохозяйственных регламентов", и внесенными в них изменениями.</w:t>
      </w:r>
    </w:p>
    <w:p w:rsidR="002129D8" w:rsidRPr="001C531F" w:rsidRDefault="002129D8" w:rsidP="006B1B27">
      <w:pPr>
        <w:autoSpaceDE w:val="0"/>
        <w:autoSpaceDN w:val="0"/>
        <w:adjustRightInd w:val="0"/>
        <w:spacing w:line="240" w:lineRule="auto"/>
        <w:rPr>
          <w:iCs/>
        </w:rPr>
      </w:pPr>
      <w:proofErr w:type="gramStart"/>
      <w:r w:rsidRPr="001C531F">
        <w:rPr>
          <w:iCs/>
        </w:rPr>
        <w:t>Озелененные территории общего пользования (в границах населенных пунктов) представлены естественными лесными насаждениями, парками, садами, скверами, бульварами, набережными, прудами, озерами, водохранилищами, пляжами, береговыми полосами водных объектов общего пользования, территориями зеленых насаждений в составе жилой, общественной, производственной застройки и другой застройки.</w:t>
      </w:r>
      <w:proofErr w:type="gramEnd"/>
    </w:p>
    <w:p w:rsidR="002129D8" w:rsidRPr="001C531F" w:rsidRDefault="002129D8" w:rsidP="006B1B27">
      <w:pPr>
        <w:autoSpaceDE w:val="0"/>
        <w:autoSpaceDN w:val="0"/>
        <w:adjustRightInd w:val="0"/>
        <w:spacing w:line="240" w:lineRule="auto"/>
        <w:rPr>
          <w:iCs/>
        </w:rPr>
      </w:pPr>
    </w:p>
    <w:p w:rsidR="002129D8" w:rsidRPr="001C531F" w:rsidRDefault="002129D8" w:rsidP="006B1B27">
      <w:pPr>
        <w:autoSpaceDE w:val="0"/>
        <w:autoSpaceDN w:val="0"/>
        <w:adjustRightInd w:val="0"/>
        <w:spacing w:line="240" w:lineRule="auto"/>
        <w:rPr>
          <w:iCs/>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lastRenderedPageBreak/>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Р-2</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8"/>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113"/>
              <w:jc w:val="center"/>
            </w:pPr>
            <w:r w:rsidRPr="001C531F">
              <w:t>1</w:t>
            </w:r>
          </w:p>
        </w:tc>
        <w:tc>
          <w:tcPr>
            <w:tcW w:w="3343" w:type="dxa"/>
            <w:shd w:val="clear" w:color="auto" w:fill="auto"/>
          </w:tcPr>
          <w:p w:rsidR="002129D8" w:rsidRPr="001C531F" w:rsidRDefault="002129D8" w:rsidP="006B1B27">
            <w:pPr>
              <w:autoSpaceDE w:val="0"/>
              <w:spacing w:line="240" w:lineRule="auto"/>
              <w:ind w:firstLine="113"/>
              <w:jc w:val="center"/>
            </w:pPr>
            <w:r w:rsidRPr="001C531F">
              <w:t>2</w:t>
            </w:r>
          </w:p>
        </w:tc>
        <w:tc>
          <w:tcPr>
            <w:tcW w:w="3343" w:type="dxa"/>
            <w:shd w:val="clear" w:color="auto" w:fill="auto"/>
          </w:tcPr>
          <w:p w:rsidR="002129D8" w:rsidRPr="001C531F" w:rsidRDefault="002129D8" w:rsidP="006B1B27">
            <w:pPr>
              <w:autoSpaceDE w:val="0"/>
              <w:spacing w:line="240" w:lineRule="auto"/>
              <w:ind w:firstLine="113"/>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Охрана природных территорий /9.1/</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Парки, лесопарки в границах населенных пунктов</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лесами в населенных пунктах, лесами в лесопарках, соблюдение режима использования природных ресурсов, сохранение свойств земель, являющихся особо ценными.</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_________________________</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Земельные участки (территории) общего пользования (в границах населенных пунктов) /12/</w:t>
            </w:r>
          </w:p>
          <w:p w:rsidR="002129D8" w:rsidRPr="001C531F" w:rsidRDefault="002129D8" w:rsidP="006B1B27">
            <w:pPr>
              <w:tabs>
                <w:tab w:val="left" w:pos="372"/>
              </w:tabs>
              <w:spacing w:line="240" w:lineRule="auto"/>
              <w:ind w:firstLine="113"/>
            </w:pPr>
            <w:r w:rsidRPr="001C531F">
              <w:rPr>
                <w:i/>
              </w:rPr>
              <w:t>ОКС</w:t>
            </w:r>
            <w:r w:rsidRPr="001C531F">
              <w:t>:</w:t>
            </w:r>
          </w:p>
          <w:p w:rsidR="002129D8" w:rsidRPr="001C531F" w:rsidRDefault="002129D8" w:rsidP="006B1B27">
            <w:pPr>
              <w:numPr>
                <w:ilvl w:val="0"/>
                <w:numId w:val="112"/>
              </w:numPr>
              <w:tabs>
                <w:tab w:val="left" w:pos="231"/>
                <w:tab w:val="left" w:pos="284"/>
                <w:tab w:val="left" w:pos="372"/>
                <w:tab w:val="left" w:pos="515"/>
              </w:tabs>
              <w:spacing w:line="240" w:lineRule="auto"/>
              <w:ind w:left="0" w:firstLine="113"/>
              <w:jc w:val="both"/>
              <w:rPr>
                <w:lang w:eastAsia="ru-RU"/>
              </w:rPr>
            </w:pPr>
            <w:r w:rsidRPr="001C531F">
              <w:rPr>
                <w:lang w:eastAsia="ru-RU"/>
              </w:rPr>
              <w:t>набережные</w:t>
            </w:r>
          </w:p>
          <w:p w:rsidR="002129D8" w:rsidRPr="001C531F" w:rsidRDefault="002129D8" w:rsidP="006B1B27">
            <w:pPr>
              <w:numPr>
                <w:ilvl w:val="0"/>
                <w:numId w:val="112"/>
              </w:numPr>
              <w:tabs>
                <w:tab w:val="left" w:pos="231"/>
                <w:tab w:val="left" w:pos="284"/>
                <w:tab w:val="left" w:pos="372"/>
                <w:tab w:val="left" w:pos="515"/>
              </w:tabs>
              <w:spacing w:line="240" w:lineRule="auto"/>
              <w:ind w:left="0" w:firstLine="113"/>
              <w:jc w:val="both"/>
              <w:rPr>
                <w:lang w:eastAsia="ru-RU"/>
              </w:rPr>
            </w:pPr>
            <w:r w:rsidRPr="001C531F">
              <w:rPr>
                <w:lang w:eastAsia="ru-RU"/>
              </w:rPr>
              <w:t>береговые полосы водных объектов общего пользования;</w:t>
            </w:r>
          </w:p>
          <w:p w:rsidR="002129D8" w:rsidRPr="001C531F" w:rsidRDefault="002129D8" w:rsidP="006B1B27">
            <w:pPr>
              <w:numPr>
                <w:ilvl w:val="0"/>
                <w:numId w:val="112"/>
              </w:numPr>
              <w:tabs>
                <w:tab w:val="left" w:pos="231"/>
                <w:tab w:val="left" w:pos="284"/>
                <w:tab w:val="left" w:pos="372"/>
                <w:tab w:val="left" w:pos="515"/>
              </w:tabs>
              <w:spacing w:line="240" w:lineRule="auto"/>
              <w:ind w:left="0" w:firstLine="113"/>
              <w:jc w:val="both"/>
              <w:rPr>
                <w:lang w:eastAsia="ru-RU"/>
              </w:rPr>
            </w:pPr>
            <w:r w:rsidRPr="001C531F">
              <w:rPr>
                <w:lang w:eastAsia="ru-RU"/>
              </w:rPr>
              <w:t>малые архитектурные формы благоустройства</w:t>
            </w:r>
          </w:p>
          <w:p w:rsidR="002129D8" w:rsidRPr="001C531F" w:rsidRDefault="002129D8" w:rsidP="006B1B27">
            <w:pPr>
              <w:tabs>
                <w:tab w:val="left" w:pos="372"/>
              </w:tabs>
              <w:spacing w:line="240" w:lineRule="auto"/>
              <w:ind w:firstLine="113"/>
              <w:rPr>
                <w:lang w:eastAsia="ru-RU"/>
              </w:rPr>
            </w:pPr>
            <w:r w:rsidRPr="001C531F">
              <w:rPr>
                <w:lang w:eastAsia="ru-RU"/>
              </w:rPr>
              <w:t>________________________</w:t>
            </w:r>
          </w:p>
          <w:p w:rsidR="002129D8" w:rsidRPr="001C531F" w:rsidRDefault="002129D8" w:rsidP="006B1B27">
            <w:pPr>
              <w:tabs>
                <w:tab w:val="left" w:pos="284"/>
                <w:tab w:val="left" w:pos="372"/>
              </w:tabs>
              <w:spacing w:line="240" w:lineRule="auto"/>
              <w:ind w:firstLine="113"/>
            </w:pPr>
            <w:r w:rsidRPr="001C531F">
              <w:t>Коммунальное обслуживание /3.1/</w:t>
            </w:r>
          </w:p>
          <w:p w:rsidR="002129D8" w:rsidRPr="001C531F" w:rsidRDefault="002129D8" w:rsidP="006B1B27">
            <w:pPr>
              <w:tabs>
                <w:tab w:val="left" w:pos="372"/>
              </w:tabs>
              <w:spacing w:line="240" w:lineRule="auto"/>
              <w:ind w:firstLine="113"/>
            </w:pPr>
            <w:r w:rsidRPr="001C531F">
              <w:rPr>
                <w:i/>
              </w:rPr>
              <w:t>ОКС</w:t>
            </w:r>
            <w:r w:rsidRPr="001C531F">
              <w:t>:</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теплосети;</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водопроводы;</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линии электропередач;</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трансформаторные подстанции;</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 xml:space="preserve">линий связи; </w:t>
            </w:r>
          </w:p>
          <w:p w:rsidR="002129D8" w:rsidRPr="001C531F" w:rsidRDefault="002129D8" w:rsidP="006B1B27">
            <w:pPr>
              <w:numPr>
                <w:ilvl w:val="0"/>
                <w:numId w:val="111"/>
              </w:numPr>
              <w:tabs>
                <w:tab w:val="left" w:pos="284"/>
                <w:tab w:val="left" w:pos="372"/>
                <w:tab w:val="left" w:pos="426"/>
              </w:tabs>
              <w:spacing w:line="240" w:lineRule="auto"/>
              <w:ind w:left="0" w:firstLine="113"/>
              <w:jc w:val="both"/>
            </w:pPr>
            <w:r w:rsidRPr="001C531F">
              <w:t>канализация;</w:t>
            </w:r>
          </w:p>
          <w:p w:rsidR="002129D8" w:rsidRPr="001C531F" w:rsidRDefault="002129D8" w:rsidP="006B1B27">
            <w:pPr>
              <w:numPr>
                <w:ilvl w:val="0"/>
                <w:numId w:val="111"/>
              </w:numPr>
              <w:tabs>
                <w:tab w:val="left" w:pos="231"/>
                <w:tab w:val="left" w:pos="284"/>
                <w:tab w:val="left" w:pos="372"/>
                <w:tab w:val="left" w:pos="515"/>
              </w:tabs>
              <w:spacing w:line="240" w:lineRule="auto"/>
              <w:ind w:left="0" w:firstLine="113"/>
              <w:jc w:val="both"/>
              <w:rPr>
                <w:lang w:eastAsia="ru-RU"/>
              </w:rPr>
            </w:pPr>
            <w:r w:rsidRPr="001C531F">
              <w:lastRenderedPageBreak/>
              <w:t>оборудование обеспечения пожарной безопасности (гидранты, резервуары)</w:t>
            </w:r>
          </w:p>
          <w:p w:rsidR="002129D8" w:rsidRPr="001C531F" w:rsidRDefault="002129D8" w:rsidP="006B1B27">
            <w:pPr>
              <w:tabs>
                <w:tab w:val="left" w:pos="231"/>
                <w:tab w:val="left" w:pos="284"/>
                <w:tab w:val="left" w:pos="372"/>
                <w:tab w:val="left" w:pos="515"/>
              </w:tabs>
              <w:spacing w:line="240" w:lineRule="auto"/>
              <w:ind w:firstLine="113"/>
            </w:pPr>
            <w:r w:rsidRPr="001C531F">
              <w:t>_________________________</w:t>
            </w:r>
          </w:p>
          <w:p w:rsidR="002129D8" w:rsidRPr="001C531F" w:rsidRDefault="002129D8" w:rsidP="006B1B27">
            <w:pPr>
              <w:tabs>
                <w:tab w:val="left" w:pos="231"/>
                <w:tab w:val="left" w:pos="284"/>
                <w:tab w:val="left" w:pos="372"/>
                <w:tab w:val="left" w:pos="515"/>
              </w:tabs>
              <w:spacing w:line="240" w:lineRule="auto"/>
              <w:ind w:left="113" w:firstLine="0"/>
              <w:rPr>
                <w:lang w:eastAsia="ru-RU"/>
              </w:rPr>
            </w:pPr>
          </w:p>
        </w:tc>
        <w:tc>
          <w:tcPr>
            <w:tcW w:w="3343" w:type="dxa"/>
            <w:shd w:val="clear" w:color="auto" w:fill="auto"/>
          </w:tcPr>
          <w:p w:rsidR="002129D8" w:rsidRPr="001C531F" w:rsidRDefault="002129D8" w:rsidP="006B1B27">
            <w:pPr>
              <w:autoSpaceDE w:val="0"/>
              <w:spacing w:line="240" w:lineRule="auto"/>
              <w:ind w:firstLine="113"/>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tc>
        <w:tc>
          <w:tcPr>
            <w:tcW w:w="3343" w:type="dxa"/>
            <w:shd w:val="clear" w:color="auto" w:fill="auto"/>
          </w:tcPr>
          <w:p w:rsidR="002129D8" w:rsidRPr="001C531F" w:rsidRDefault="002129D8" w:rsidP="006B1B27">
            <w:pPr>
              <w:autoSpaceDE w:val="0"/>
              <w:spacing w:line="240" w:lineRule="auto"/>
              <w:ind w:firstLine="113"/>
            </w:pPr>
            <w:r w:rsidRPr="001C531F">
              <w:lastRenderedPageBreak/>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numPr>
          <w:ilvl w:val="2"/>
          <w:numId w:val="8"/>
        </w:numPr>
        <w:spacing w:line="240" w:lineRule="auto"/>
        <w:ind w:left="0" w:firstLine="709"/>
      </w:pPr>
      <w:r w:rsidRPr="001C531F">
        <w:t xml:space="preserve">Градостроительные регламенты в отношении земельных участков и объектов капитального строительства </w:t>
      </w:r>
      <w:r w:rsidRPr="001C531F">
        <w:rPr>
          <w:i/>
        </w:rPr>
        <w:t xml:space="preserve">с условно разрешенными видами использования Р-2 </w:t>
      </w:r>
      <w:r w:rsidRPr="001C531F">
        <w:t>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Р-2</w:t>
            </w:r>
          </w:p>
        </w:tc>
      </w:tr>
      <w:tr w:rsidR="002129D8" w:rsidRPr="001C531F" w:rsidTr="00DB4C81">
        <w:trPr>
          <w:trHeight w:val="23"/>
          <w:tblHeader/>
          <w:jc w:val="cent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19"/>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5" w:type="dxa"/>
            <w:shd w:val="clear" w:color="auto" w:fill="auto"/>
          </w:tcPr>
          <w:p w:rsidR="002129D8" w:rsidRPr="001C531F" w:rsidRDefault="002129D8" w:rsidP="006B1B27">
            <w:pPr>
              <w:autoSpaceDE w:val="0"/>
              <w:spacing w:line="240" w:lineRule="auto"/>
              <w:ind w:firstLine="113"/>
              <w:jc w:val="center"/>
            </w:pPr>
            <w:r w:rsidRPr="001C531F">
              <w:t>1</w:t>
            </w:r>
          </w:p>
        </w:tc>
        <w:tc>
          <w:tcPr>
            <w:tcW w:w="3345" w:type="dxa"/>
            <w:shd w:val="clear" w:color="auto" w:fill="auto"/>
          </w:tcPr>
          <w:p w:rsidR="002129D8" w:rsidRPr="001C531F" w:rsidRDefault="002129D8" w:rsidP="006B1B27">
            <w:pPr>
              <w:autoSpaceDE w:val="0"/>
              <w:spacing w:line="240" w:lineRule="auto"/>
              <w:ind w:firstLine="113"/>
              <w:jc w:val="center"/>
            </w:pPr>
            <w:r w:rsidRPr="001C531F">
              <w:t>2</w:t>
            </w:r>
          </w:p>
        </w:tc>
        <w:tc>
          <w:tcPr>
            <w:tcW w:w="3345" w:type="dxa"/>
            <w:shd w:val="clear" w:color="auto" w:fill="auto"/>
          </w:tcPr>
          <w:p w:rsidR="002129D8" w:rsidRPr="001C531F" w:rsidRDefault="002129D8" w:rsidP="006B1B27">
            <w:pPr>
              <w:autoSpaceDE w:val="0"/>
              <w:spacing w:line="240" w:lineRule="auto"/>
              <w:ind w:firstLine="113"/>
              <w:jc w:val="center"/>
            </w:pPr>
            <w:r w:rsidRPr="001C531F">
              <w:t>3</w:t>
            </w:r>
          </w:p>
        </w:tc>
      </w:tr>
      <w:tr w:rsidR="002129D8" w:rsidRPr="001C531F" w:rsidTr="00DB4C81">
        <w:trPr>
          <w:trHeight w:val="23"/>
          <w:jc w:val="center"/>
        </w:trPr>
        <w:tc>
          <w:tcPr>
            <w:tcW w:w="3345" w:type="dxa"/>
            <w:shd w:val="clear" w:color="auto" w:fill="auto"/>
          </w:tcPr>
          <w:p w:rsidR="002129D8" w:rsidRPr="001C531F" w:rsidRDefault="002129D8" w:rsidP="006B1B27">
            <w:pPr>
              <w:spacing w:line="240" w:lineRule="auto"/>
              <w:ind w:firstLine="113"/>
            </w:pPr>
            <w:r w:rsidRPr="001C531F">
              <w:rPr>
                <w:lang w:eastAsia="ru-RU"/>
              </w:rPr>
              <w:t>Ком</w:t>
            </w:r>
            <w:r w:rsidRPr="001C531F">
              <w:t>мунальное обслуживание /3.1/</w:t>
            </w:r>
          </w:p>
          <w:p w:rsidR="002129D8" w:rsidRPr="001C531F" w:rsidRDefault="002129D8" w:rsidP="006B1B27">
            <w:pPr>
              <w:spacing w:line="240" w:lineRule="auto"/>
              <w:ind w:firstLine="113"/>
            </w:pPr>
            <w:r w:rsidRPr="001C531F">
              <w:rPr>
                <w:i/>
              </w:rPr>
              <w:t>ОКС</w:t>
            </w:r>
            <w:r w:rsidRPr="001C531F">
              <w:t>:</w:t>
            </w:r>
          </w:p>
          <w:p w:rsidR="002129D8" w:rsidRPr="001C531F" w:rsidRDefault="002129D8" w:rsidP="006B1B27">
            <w:pPr>
              <w:numPr>
                <w:ilvl w:val="0"/>
                <w:numId w:val="113"/>
              </w:numPr>
              <w:tabs>
                <w:tab w:val="left" w:pos="230"/>
                <w:tab w:val="left" w:pos="372"/>
              </w:tabs>
              <w:spacing w:line="240" w:lineRule="auto"/>
              <w:ind w:left="0" w:firstLine="113"/>
              <w:contextualSpacing/>
              <w:jc w:val="both"/>
            </w:pPr>
            <w:r w:rsidRPr="001C531F">
              <w:t>насосные станции;</w:t>
            </w:r>
          </w:p>
          <w:p w:rsidR="002129D8" w:rsidRPr="001C531F" w:rsidRDefault="002129D8" w:rsidP="006B1B27">
            <w:pPr>
              <w:numPr>
                <w:ilvl w:val="0"/>
                <w:numId w:val="113"/>
              </w:numPr>
              <w:tabs>
                <w:tab w:val="left" w:pos="230"/>
                <w:tab w:val="left" w:pos="372"/>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113"/>
              </w:numPr>
              <w:tabs>
                <w:tab w:val="left" w:pos="230"/>
                <w:tab w:val="left" w:pos="372"/>
              </w:tabs>
              <w:spacing w:line="240" w:lineRule="auto"/>
              <w:ind w:left="0" w:firstLine="113"/>
              <w:contextualSpacing/>
              <w:jc w:val="both"/>
              <w:rPr>
                <w:i/>
              </w:rPr>
            </w:pPr>
            <w:r w:rsidRPr="001C531F">
              <w:rPr>
                <w:i/>
              </w:rPr>
              <w:t>Хозяйственные подсобные объекты:</w:t>
            </w:r>
          </w:p>
          <w:p w:rsidR="002129D8" w:rsidRPr="001C531F" w:rsidRDefault="002129D8" w:rsidP="006B1B27">
            <w:pPr>
              <w:pBdr>
                <w:bottom w:val="single" w:sz="6" w:space="1" w:color="auto"/>
              </w:pBdr>
              <w:tabs>
                <w:tab w:val="left" w:pos="230"/>
                <w:tab w:val="left" w:pos="372"/>
              </w:tabs>
              <w:spacing w:line="240" w:lineRule="auto"/>
              <w:ind w:firstLine="113"/>
            </w:pPr>
            <w:r w:rsidRPr="001C531F">
              <w:t>площадки с контейнерами для сбора мусора;</w:t>
            </w:r>
          </w:p>
          <w:p w:rsidR="002129D8" w:rsidRPr="001C531F" w:rsidRDefault="002129D8" w:rsidP="006B1B27">
            <w:pPr>
              <w:spacing w:line="240" w:lineRule="auto"/>
              <w:ind w:firstLine="113"/>
              <w:rPr>
                <w:lang w:eastAsia="ru-RU"/>
              </w:rPr>
            </w:pPr>
          </w:p>
        </w:tc>
        <w:tc>
          <w:tcPr>
            <w:tcW w:w="3345" w:type="dxa"/>
            <w:shd w:val="clear" w:color="auto" w:fill="auto"/>
          </w:tcPr>
          <w:p w:rsidR="002129D8" w:rsidRPr="001C531F" w:rsidRDefault="002129D8" w:rsidP="006B1B27">
            <w:pPr>
              <w:autoSpaceDE w:val="0"/>
              <w:spacing w:line="240" w:lineRule="auto"/>
              <w:ind w:firstLine="113"/>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113"/>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w:t>
            </w:r>
            <w:r w:rsidRPr="001C531F">
              <w:lastRenderedPageBreak/>
              <w:t xml:space="preserve">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113"/>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pStyle w:val="3"/>
        <w:tabs>
          <w:tab w:val="left" w:pos="4678"/>
        </w:tabs>
        <w:spacing w:after="0" w:line="240" w:lineRule="auto"/>
        <w:ind w:firstLine="709"/>
        <w:jc w:val="both"/>
        <w:rPr>
          <w:b w:val="0"/>
        </w:rPr>
      </w:pPr>
      <w:bookmarkStart w:id="89" w:name="_Toc476562158"/>
      <w:r w:rsidRPr="001C531F">
        <w:rPr>
          <w:b w:val="0"/>
          <w:bCs w:val="0"/>
        </w:rPr>
        <w:t xml:space="preserve">Статья 37. </w:t>
      </w:r>
      <w:r w:rsidRPr="001C531F">
        <w:rPr>
          <w:b w:val="0"/>
        </w:rPr>
        <w:t>Зоны сельскохозяйственного использования</w:t>
      </w:r>
      <w:bookmarkEnd w:id="89"/>
      <w:r w:rsidRPr="001C531F">
        <w:rPr>
          <w:b w:val="0"/>
        </w:rPr>
        <w:t xml:space="preserve"> </w:t>
      </w:r>
    </w:p>
    <w:p w:rsidR="002129D8" w:rsidRPr="001C531F" w:rsidRDefault="002129D8" w:rsidP="006B1B27">
      <w:pPr>
        <w:spacing w:line="240" w:lineRule="auto"/>
        <w:ind w:firstLine="709"/>
        <w:contextualSpacing/>
        <w:jc w:val="both"/>
      </w:pPr>
      <w:r w:rsidRPr="001C531F">
        <w:t xml:space="preserve">Градостроительным зонированием предусматривается - </w:t>
      </w:r>
      <w:r w:rsidRPr="001C531F">
        <w:rPr>
          <w:i/>
        </w:rPr>
        <w:t>зона сельскохозяйственного использования</w:t>
      </w:r>
      <w:r w:rsidRPr="001C531F">
        <w:t xml:space="preserve"> - с кодом «СХ».</w:t>
      </w:r>
    </w:p>
    <w:p w:rsidR="002129D8" w:rsidRPr="001C531F" w:rsidRDefault="002129D8" w:rsidP="006B1B27">
      <w:pPr>
        <w:spacing w:line="240" w:lineRule="auto"/>
        <w:ind w:firstLine="709"/>
        <w:contextualSpacing/>
        <w:jc w:val="both"/>
      </w:pPr>
      <w:r w:rsidRPr="001C531F">
        <w:t xml:space="preserve">В состав </w:t>
      </w:r>
      <w:r w:rsidRPr="001C531F">
        <w:rPr>
          <w:i/>
        </w:rPr>
        <w:t>зоны сельскохозяйственного использования</w:t>
      </w:r>
      <w:r w:rsidRPr="001C531F">
        <w:t xml:space="preserve"> включены:</w:t>
      </w:r>
    </w:p>
    <w:p w:rsidR="002129D8" w:rsidRPr="001C531F" w:rsidRDefault="002129D8" w:rsidP="006B1B27">
      <w:pPr>
        <w:pStyle w:val="afff6"/>
        <w:numPr>
          <w:ilvl w:val="0"/>
          <w:numId w:val="94"/>
        </w:numPr>
        <w:autoSpaceDE w:val="0"/>
        <w:autoSpaceDN w:val="0"/>
        <w:adjustRightInd w:val="0"/>
        <w:spacing w:after="0"/>
        <w:ind w:left="0" w:firstLine="709"/>
        <w:jc w:val="both"/>
      </w:pPr>
      <w:r w:rsidRPr="001C531F">
        <w:rPr>
          <w:lang w:eastAsia="ru-RU"/>
        </w:rPr>
        <w:t xml:space="preserve">зоны </w:t>
      </w:r>
      <w:r w:rsidRPr="001C531F">
        <w:t>сельскохозяйственных угодий расположенные в границах населенных пунктов (СХ-1);</w:t>
      </w:r>
    </w:p>
    <w:p w:rsidR="002129D8" w:rsidRPr="001C531F" w:rsidRDefault="002129D8" w:rsidP="006B1B27">
      <w:pPr>
        <w:numPr>
          <w:ilvl w:val="0"/>
          <w:numId w:val="94"/>
        </w:numPr>
        <w:autoSpaceDE w:val="0"/>
        <w:autoSpaceDN w:val="0"/>
        <w:adjustRightInd w:val="0"/>
        <w:spacing w:line="240" w:lineRule="auto"/>
        <w:ind w:left="0" w:firstLine="709"/>
        <w:contextualSpacing/>
        <w:jc w:val="both"/>
        <w:rPr>
          <w:lang w:eastAsia="ru-RU"/>
        </w:rPr>
      </w:pPr>
      <w:r w:rsidRPr="001C531F">
        <w:rPr>
          <w:lang w:eastAsia="ru-RU"/>
        </w:rPr>
        <w:t>зоны объектов сельскохозяйственного назначения (СХ-2).</w:t>
      </w:r>
    </w:p>
    <w:p w:rsidR="002129D8" w:rsidRPr="001C531F" w:rsidRDefault="002129D8" w:rsidP="006B1B27">
      <w:pPr>
        <w:pStyle w:val="afff6"/>
        <w:autoSpaceDE w:val="0"/>
        <w:autoSpaceDN w:val="0"/>
        <w:adjustRightInd w:val="0"/>
        <w:spacing w:after="0"/>
        <w:ind w:left="0" w:firstLine="709"/>
        <w:jc w:val="both"/>
        <w:rPr>
          <w:lang w:eastAsia="ru-RU"/>
        </w:rPr>
      </w:pPr>
      <w:r w:rsidRPr="001C531F">
        <w:rPr>
          <w:lang w:eastAsia="ru-RU"/>
        </w:rPr>
        <w:t xml:space="preserve">Зоны, занятые </w:t>
      </w:r>
      <w:r w:rsidRPr="001C531F">
        <w:t xml:space="preserve">сельскохозяйственными угодьями расположенные в границах населенных пунктов и </w:t>
      </w:r>
      <w:r w:rsidRPr="001C531F">
        <w:rPr>
          <w:lang w:eastAsia="ru-RU"/>
        </w:rPr>
        <w:t xml:space="preserve">предназначены для ведения сельского хозяйства, огородничества, и личного подсобного хозяйства без права застройки, пчеловодства и научного обеспечения сельского хозяйства. В этой зоне, в соответствие с установленной настоящими Правилами и Градостроительным кодексом Российской Федерации процедурой внесения изменений в настоящие Правила, </w:t>
      </w:r>
      <w:proofErr w:type="gramStart"/>
      <w:r w:rsidRPr="001C531F">
        <w:rPr>
          <w:lang w:eastAsia="ru-RU"/>
        </w:rPr>
        <w:t>возможно</w:t>
      </w:r>
      <w:proofErr w:type="gramEnd"/>
      <w:r w:rsidRPr="001C531F">
        <w:rPr>
          <w:lang w:eastAsia="ru-RU"/>
        </w:rPr>
        <w:t xml:space="preserve"> размещение земельных участков под в</w:t>
      </w:r>
      <w:r w:rsidRPr="001C531F">
        <w:rPr>
          <w:szCs w:val="24"/>
          <w:lang w:eastAsia="ru-RU"/>
        </w:rPr>
        <w:t>едение дачного хозяйства.</w:t>
      </w:r>
    </w:p>
    <w:p w:rsidR="002129D8" w:rsidRPr="001C531F" w:rsidRDefault="002129D8" w:rsidP="006B1B27">
      <w:pPr>
        <w:pStyle w:val="afff6"/>
        <w:autoSpaceDE w:val="0"/>
        <w:autoSpaceDN w:val="0"/>
        <w:adjustRightInd w:val="0"/>
        <w:spacing w:after="0"/>
        <w:ind w:left="0" w:firstLine="709"/>
        <w:jc w:val="both"/>
        <w:rPr>
          <w:lang w:eastAsia="ru-RU"/>
        </w:rPr>
      </w:pPr>
      <w:proofErr w:type="gramStart"/>
      <w:r w:rsidRPr="001C531F">
        <w:rPr>
          <w:lang w:eastAsia="ru-RU"/>
        </w:rPr>
        <w:t>Зоны сельскохозяйственного использования занятые объектами сельскохозяйственного назначения предназначены для сельскохозяйственного производства, ведения сельского хозяйства, и размещения объектов, связанных с реализацией сельскохозяйственного производства.</w:t>
      </w:r>
      <w:proofErr w:type="gramEnd"/>
    </w:p>
    <w:p w:rsidR="002129D8" w:rsidRPr="001C531F" w:rsidRDefault="002129D8" w:rsidP="006B1B27">
      <w:pPr>
        <w:pStyle w:val="4"/>
        <w:spacing w:before="0"/>
        <w:ind w:firstLine="709"/>
        <w:contextualSpacing/>
        <w:rPr>
          <w:rFonts w:ascii="Times New Roman" w:hAnsi="Times New Roman" w:cs="Times New Roman"/>
          <w:b w:val="0"/>
          <w:i w:val="0"/>
          <w:color w:val="auto"/>
        </w:rPr>
      </w:pPr>
      <w:bookmarkStart w:id="90" w:name="_Toc476562159"/>
      <w:r w:rsidRPr="001C531F">
        <w:rPr>
          <w:rFonts w:ascii="Times New Roman" w:hAnsi="Times New Roman" w:cs="Times New Roman"/>
          <w:b w:val="0"/>
          <w:i w:val="0"/>
          <w:color w:val="auto"/>
        </w:rPr>
        <w:t>СХ-1. Зона сельскохозяйственных угодий в границах населенных пунктов</w:t>
      </w:r>
      <w:bookmarkEnd w:id="90"/>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0"/>
              <w:contextualSpacing/>
              <w:jc w:val="both"/>
              <w:rPr>
                <w:b/>
              </w:rPr>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СХ-1</w:t>
            </w:r>
          </w:p>
        </w:tc>
      </w:tr>
      <w:tr w:rsidR="002129D8" w:rsidRPr="001C531F" w:rsidTr="00DB4C81">
        <w:trPr>
          <w:trHeight w:val="23"/>
          <w:tblHead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lastRenderedPageBreak/>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0"/>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trPr>
        <w:tc>
          <w:tcPr>
            <w:tcW w:w="3344" w:type="dxa"/>
            <w:shd w:val="clear" w:color="auto" w:fill="auto"/>
          </w:tcPr>
          <w:p w:rsidR="002129D8" w:rsidRPr="001C531F" w:rsidRDefault="002129D8" w:rsidP="006B1B27">
            <w:pPr>
              <w:autoSpaceDE w:val="0"/>
              <w:spacing w:line="240" w:lineRule="auto"/>
              <w:ind w:firstLine="0"/>
              <w:contextualSpacing/>
              <w:jc w:val="center"/>
            </w:pPr>
            <w:r w:rsidRPr="001C531F">
              <w:t>1</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2</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3</w:t>
            </w:r>
          </w:p>
        </w:tc>
      </w:tr>
      <w:tr w:rsidR="002129D8" w:rsidRPr="001C531F" w:rsidTr="00DB4C81">
        <w:trPr>
          <w:trHeight w:val="23"/>
        </w:trPr>
        <w:tc>
          <w:tcPr>
            <w:tcW w:w="3344" w:type="dxa"/>
            <w:shd w:val="clear" w:color="auto" w:fill="auto"/>
          </w:tcPr>
          <w:p w:rsidR="002129D8" w:rsidRPr="001C531F" w:rsidRDefault="002129D8" w:rsidP="006B1B27">
            <w:pPr>
              <w:spacing w:line="240" w:lineRule="auto"/>
              <w:ind w:firstLine="0"/>
              <w:contextualSpacing/>
              <w:jc w:val="both"/>
              <w:rPr>
                <w:lang w:eastAsia="ru-RU"/>
              </w:rPr>
            </w:pPr>
            <w:r w:rsidRPr="001C531F">
              <w:rPr>
                <w:lang w:eastAsia="ru-RU"/>
              </w:rPr>
              <w:t>Ведение личного подсобного хозяйства на полевых участках /1.16/</w:t>
            </w:r>
          </w:p>
          <w:p w:rsidR="002129D8" w:rsidRPr="001C531F" w:rsidRDefault="002129D8" w:rsidP="006B1B27">
            <w:pPr>
              <w:spacing w:line="240" w:lineRule="auto"/>
              <w:ind w:firstLine="0"/>
              <w:contextualSpacing/>
              <w:jc w:val="both"/>
              <w:rPr>
                <w:lang w:eastAsia="ru-RU"/>
              </w:rPr>
            </w:pPr>
            <w:r w:rsidRPr="001C531F">
              <w:rPr>
                <w:lang w:eastAsia="ru-RU"/>
              </w:rPr>
              <w:t>Производство сельскохозяйственной продукции без права возведения объектов капитального строительства.</w:t>
            </w:r>
          </w:p>
          <w:p w:rsidR="002129D8" w:rsidRPr="001C531F" w:rsidRDefault="002129D8" w:rsidP="006B1B27">
            <w:pPr>
              <w:spacing w:line="240" w:lineRule="auto"/>
              <w:ind w:firstLine="0"/>
              <w:contextualSpacing/>
              <w:jc w:val="both"/>
              <w:rPr>
                <w:lang w:eastAsia="ru-RU"/>
              </w:rPr>
            </w:pPr>
            <w:r w:rsidRPr="001C531F">
              <w:rPr>
                <w:lang w:eastAsia="ru-RU"/>
              </w:rPr>
              <w:t>________________________</w:t>
            </w:r>
          </w:p>
          <w:p w:rsidR="002129D8" w:rsidRPr="001C531F" w:rsidRDefault="002129D8" w:rsidP="006B1B27">
            <w:pPr>
              <w:spacing w:line="240" w:lineRule="auto"/>
              <w:ind w:firstLine="0"/>
              <w:contextualSpacing/>
              <w:jc w:val="both"/>
              <w:rPr>
                <w:lang w:eastAsia="ru-RU"/>
              </w:rPr>
            </w:pPr>
            <w:r w:rsidRPr="001C531F">
              <w:rPr>
                <w:lang w:eastAsia="ru-RU"/>
              </w:rPr>
              <w:t>Ведение огородничества /13.1/</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Овощеводство /1.3./</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Выращивание зерновых и иных сельскохозяйственных культур /1.2/</w:t>
            </w:r>
          </w:p>
          <w:p w:rsidR="002129D8" w:rsidRPr="001C531F" w:rsidRDefault="002129D8" w:rsidP="006B1B27">
            <w:pPr>
              <w:spacing w:line="240" w:lineRule="auto"/>
              <w:ind w:firstLine="0"/>
              <w:contextualSpacing/>
              <w:jc w:val="both"/>
              <w:rPr>
                <w:lang w:eastAsia="ru-RU"/>
              </w:rPr>
            </w:pPr>
            <w:r w:rsidRPr="001C531F">
              <w:rPr>
                <w:lang w:eastAsia="ru-RU"/>
              </w:rPr>
              <w:t xml:space="preserve">Осуществление хозяйственной деятельности на сельскохозяйственных </w:t>
            </w:r>
            <w:r w:rsidRPr="001C531F">
              <w:rPr>
                <w:lang w:eastAsia="ru-RU"/>
              </w:rPr>
              <w:lastRenderedPageBreak/>
              <w:t>угодьях, связанной с производством зерновых, бобовых, кормовых, технических, масличных, эфиромасличных, и иных сельскохозяйственных культур</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Садоводство /1.5/</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Научное обеспечение сельского хозяйства /1.14./</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Пчеловодство /1.12/</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129D8" w:rsidRPr="001C531F" w:rsidRDefault="002129D8" w:rsidP="006B1B27">
            <w:pPr>
              <w:spacing w:line="240" w:lineRule="auto"/>
              <w:ind w:firstLine="0"/>
              <w:contextualSpacing/>
              <w:jc w:val="both"/>
              <w:rPr>
                <w:lang w:eastAsia="ru-RU"/>
              </w:rPr>
            </w:pPr>
            <w:r w:rsidRPr="001C531F">
              <w:rPr>
                <w:lang w:eastAsia="ru-RU"/>
              </w:rPr>
              <w:t>размещение ульев, иных объектов и оборудования, необходимого для пчеловодства и разведениях иных полезных насекомых;</w:t>
            </w:r>
          </w:p>
          <w:p w:rsidR="002129D8" w:rsidRPr="001C531F" w:rsidRDefault="002129D8" w:rsidP="006B1B27">
            <w:pPr>
              <w:spacing w:line="240" w:lineRule="auto"/>
              <w:ind w:firstLine="0"/>
              <w:contextualSpacing/>
              <w:jc w:val="both"/>
              <w:rPr>
                <w:lang w:eastAsia="ru-RU"/>
              </w:rPr>
            </w:pPr>
            <w:r w:rsidRPr="001C531F">
              <w:rPr>
                <w:lang w:eastAsia="ru-RU"/>
              </w:rPr>
              <w:lastRenderedPageBreak/>
              <w:t>ОКС:</w:t>
            </w:r>
          </w:p>
          <w:p w:rsidR="002129D8" w:rsidRPr="001C531F" w:rsidRDefault="002129D8" w:rsidP="006B1B27">
            <w:pPr>
              <w:spacing w:line="240" w:lineRule="auto"/>
              <w:ind w:firstLine="0"/>
              <w:contextualSpacing/>
              <w:jc w:val="both"/>
              <w:rPr>
                <w:lang w:eastAsia="ru-RU"/>
              </w:rPr>
            </w:pPr>
            <w:r w:rsidRPr="001C531F">
              <w:rPr>
                <w:lang w:eastAsia="ru-RU"/>
              </w:rPr>
              <w:t>1.сооружения для хранения и первичной переработки продукции пчеловодства</w:t>
            </w:r>
          </w:p>
          <w:p w:rsidR="002129D8" w:rsidRPr="001C531F" w:rsidRDefault="002129D8" w:rsidP="006B1B27">
            <w:pPr>
              <w:spacing w:line="240" w:lineRule="auto"/>
              <w:ind w:firstLine="0"/>
              <w:contextualSpacing/>
              <w:jc w:val="both"/>
              <w:rPr>
                <w:lang w:eastAsia="ru-RU"/>
              </w:rPr>
            </w:pPr>
            <w:r w:rsidRPr="001C531F">
              <w:rPr>
                <w:lang w:eastAsia="ru-RU"/>
              </w:rPr>
              <w:t>________________________</w:t>
            </w:r>
          </w:p>
          <w:p w:rsidR="002129D8" w:rsidRPr="001C531F" w:rsidRDefault="002129D8" w:rsidP="006B1B27">
            <w:pPr>
              <w:pStyle w:val="afff6"/>
              <w:tabs>
                <w:tab w:val="left" w:pos="284"/>
              </w:tabs>
              <w:spacing w:after="0"/>
              <w:ind w:left="0"/>
              <w:jc w:val="both"/>
              <w:rPr>
                <w:szCs w:val="24"/>
                <w:lang w:eastAsia="ru-RU"/>
              </w:rPr>
            </w:pPr>
            <w:r w:rsidRPr="001C531F">
              <w:rPr>
                <w:szCs w:val="24"/>
                <w:lang w:eastAsia="ru-RU"/>
              </w:rPr>
              <w:t>Земельные участки (территории) общего пользования /12/</w:t>
            </w:r>
          </w:p>
          <w:p w:rsidR="002129D8" w:rsidRPr="001C531F" w:rsidRDefault="002129D8" w:rsidP="006B1B27">
            <w:pPr>
              <w:pStyle w:val="afff6"/>
              <w:tabs>
                <w:tab w:val="left" w:pos="284"/>
              </w:tabs>
              <w:spacing w:after="0"/>
              <w:ind w:left="0"/>
              <w:jc w:val="both"/>
              <w:rPr>
                <w:i/>
                <w:szCs w:val="24"/>
                <w:lang w:eastAsia="ru-RU"/>
              </w:rPr>
            </w:pPr>
            <w:r w:rsidRPr="001C531F">
              <w:rPr>
                <w:i/>
                <w:szCs w:val="24"/>
                <w:lang w:eastAsia="ru-RU"/>
              </w:rPr>
              <w:t>ОКС:</w:t>
            </w:r>
          </w:p>
          <w:p w:rsidR="002129D8" w:rsidRPr="001C531F" w:rsidRDefault="002129D8" w:rsidP="006B1B27">
            <w:pPr>
              <w:pStyle w:val="afff6"/>
              <w:numPr>
                <w:ilvl w:val="0"/>
                <w:numId w:val="127"/>
              </w:numPr>
              <w:tabs>
                <w:tab w:val="left" w:pos="284"/>
              </w:tabs>
              <w:spacing w:after="0"/>
              <w:ind w:left="0" w:firstLine="0"/>
              <w:jc w:val="both"/>
              <w:rPr>
                <w:szCs w:val="24"/>
                <w:lang w:eastAsia="ru-RU"/>
              </w:rPr>
            </w:pPr>
            <w:r w:rsidRPr="001C531F">
              <w:rPr>
                <w:szCs w:val="24"/>
                <w:lang w:eastAsia="ru-RU"/>
              </w:rPr>
              <w:t xml:space="preserve">объекты улично-дорожной сети; </w:t>
            </w:r>
          </w:p>
          <w:p w:rsidR="002129D8" w:rsidRPr="001C531F" w:rsidRDefault="002129D8" w:rsidP="006B1B27">
            <w:pPr>
              <w:pStyle w:val="afff6"/>
              <w:numPr>
                <w:ilvl w:val="0"/>
                <w:numId w:val="127"/>
              </w:numPr>
              <w:tabs>
                <w:tab w:val="left" w:pos="284"/>
              </w:tabs>
              <w:spacing w:after="0"/>
              <w:ind w:left="0" w:firstLine="0"/>
              <w:jc w:val="both"/>
              <w:rPr>
                <w:szCs w:val="24"/>
                <w:lang w:eastAsia="ru-RU"/>
              </w:rPr>
            </w:pPr>
            <w:r w:rsidRPr="001C531F">
              <w:rPr>
                <w:szCs w:val="24"/>
                <w:lang w:eastAsia="ru-RU"/>
              </w:rPr>
              <w:t>автомобильные дороги и пешеходные тротуары;</w:t>
            </w:r>
          </w:p>
          <w:p w:rsidR="002129D8" w:rsidRPr="001C531F" w:rsidRDefault="002129D8" w:rsidP="006B1B27">
            <w:pPr>
              <w:pStyle w:val="afff6"/>
              <w:numPr>
                <w:ilvl w:val="0"/>
                <w:numId w:val="127"/>
              </w:numPr>
              <w:tabs>
                <w:tab w:val="left" w:pos="284"/>
              </w:tabs>
              <w:spacing w:after="0"/>
              <w:ind w:left="0" w:firstLine="0"/>
              <w:jc w:val="both"/>
              <w:rPr>
                <w:szCs w:val="24"/>
                <w:lang w:eastAsia="ru-RU"/>
              </w:rPr>
            </w:pPr>
            <w:r w:rsidRPr="001C531F">
              <w:rPr>
                <w:szCs w:val="24"/>
                <w:lang w:eastAsia="ru-RU"/>
              </w:rPr>
              <w:t>остановки общественного транспорта;</w:t>
            </w:r>
          </w:p>
          <w:p w:rsidR="002129D8" w:rsidRPr="001C531F" w:rsidRDefault="002129D8" w:rsidP="006B1B27">
            <w:pPr>
              <w:pStyle w:val="afff6"/>
              <w:numPr>
                <w:ilvl w:val="0"/>
                <w:numId w:val="127"/>
              </w:numPr>
              <w:tabs>
                <w:tab w:val="left" w:pos="284"/>
              </w:tabs>
              <w:spacing w:after="0"/>
              <w:ind w:left="0" w:firstLine="0"/>
              <w:jc w:val="both"/>
              <w:rPr>
                <w:szCs w:val="24"/>
                <w:lang w:eastAsia="ru-RU"/>
              </w:rPr>
            </w:pPr>
            <w:r w:rsidRPr="001C531F">
              <w:rPr>
                <w:szCs w:val="24"/>
                <w:lang w:eastAsia="ru-RU"/>
              </w:rPr>
              <w:t>пешеходные переходы;</w:t>
            </w:r>
          </w:p>
          <w:p w:rsidR="002129D8" w:rsidRPr="001C531F" w:rsidRDefault="002129D8" w:rsidP="006B1B27">
            <w:pPr>
              <w:pStyle w:val="afff6"/>
              <w:numPr>
                <w:ilvl w:val="0"/>
                <w:numId w:val="127"/>
              </w:numPr>
              <w:tabs>
                <w:tab w:val="left" w:pos="284"/>
              </w:tabs>
              <w:spacing w:after="0"/>
              <w:ind w:left="0" w:firstLine="0"/>
              <w:jc w:val="both"/>
              <w:rPr>
                <w:lang w:eastAsia="ru-RU"/>
              </w:rPr>
            </w:pPr>
            <w:r w:rsidRPr="001C531F">
              <w:rPr>
                <w:szCs w:val="24"/>
                <w:lang w:eastAsia="ru-RU"/>
              </w:rPr>
              <w:t>проезды.</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p>
          <w:p w:rsidR="002129D8" w:rsidRPr="001C531F" w:rsidRDefault="002129D8" w:rsidP="006B1B27">
            <w:pPr>
              <w:widowControl w:val="0"/>
              <w:spacing w:line="240" w:lineRule="auto"/>
              <w:ind w:firstLine="0"/>
              <w:contextualSpacing/>
              <w:jc w:val="both"/>
            </w:pPr>
          </w:p>
          <w:p w:rsidR="002129D8" w:rsidRPr="001C531F" w:rsidRDefault="002129D8" w:rsidP="006B1B27">
            <w:pPr>
              <w:spacing w:line="240" w:lineRule="auto"/>
              <w:ind w:firstLine="0"/>
              <w:contextualSpacing/>
              <w:jc w:val="both"/>
            </w:pPr>
            <w:r w:rsidRPr="001C531F">
              <w:rPr>
                <w:lang w:eastAsia="ru-RU"/>
              </w:rPr>
              <w:t>.</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lastRenderedPageBreak/>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r w:rsidRPr="001C531F">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2129D8" w:rsidRPr="001C531F" w:rsidRDefault="002129D8" w:rsidP="006B1B27">
            <w:pPr>
              <w:autoSpaceDE w:val="0"/>
              <w:spacing w:line="240" w:lineRule="auto"/>
              <w:ind w:firstLine="0"/>
              <w:contextualSpacing/>
              <w:jc w:val="both"/>
            </w:pPr>
            <w:r w:rsidRPr="001C531F">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p w:rsidR="002129D8" w:rsidRPr="001C531F" w:rsidRDefault="002129D8" w:rsidP="006B1B27">
            <w:pPr>
              <w:spacing w:line="240" w:lineRule="auto"/>
              <w:ind w:firstLine="0"/>
              <w:contextualSpacing/>
              <w:jc w:val="both"/>
            </w:pPr>
          </w:p>
        </w:tc>
      </w:tr>
    </w:tbl>
    <w:p w:rsidR="002129D8" w:rsidRPr="001C531F" w:rsidRDefault="002129D8" w:rsidP="006B1B27">
      <w:pPr>
        <w:spacing w:line="240" w:lineRule="auto"/>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0"/>
              <w:contextualSpacing/>
              <w:jc w:val="both"/>
            </w:pPr>
            <w:r w:rsidRPr="001C531F">
              <w:t xml:space="preserve">2. Градостроительные регламенты в отношении земельных участков и объектов капитального строительства, </w:t>
            </w:r>
            <w:r w:rsidRPr="001C531F">
              <w:rPr>
                <w:i/>
              </w:rPr>
              <w:t>с</w:t>
            </w:r>
            <w:r w:rsidRPr="001C531F">
              <w:t xml:space="preserve"> </w:t>
            </w:r>
            <w:r w:rsidRPr="001C531F">
              <w:rPr>
                <w:i/>
              </w:rPr>
              <w:t>условно разрешенными видами использования СХ-1</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1"/>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0"/>
              <w:contextualSpacing/>
              <w:jc w:val="center"/>
            </w:pPr>
            <w:r w:rsidRPr="001C531F">
              <w:t>1</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2</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tabs>
                <w:tab w:val="left" w:pos="284"/>
              </w:tabs>
              <w:spacing w:line="240" w:lineRule="auto"/>
              <w:ind w:firstLine="0"/>
              <w:contextualSpacing/>
              <w:jc w:val="both"/>
              <w:rPr>
                <w:lang w:eastAsia="ru-RU"/>
              </w:rPr>
            </w:pPr>
            <w:r w:rsidRPr="001C531F">
              <w:rPr>
                <w:lang w:eastAsia="ru-RU"/>
              </w:rPr>
              <w:t>Ведение садоводства /13.2/</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5"/>
              </w:numPr>
              <w:spacing w:after="0"/>
              <w:ind w:left="0" w:firstLine="0"/>
              <w:jc w:val="both"/>
              <w:rPr>
                <w:szCs w:val="24"/>
                <w:lang w:eastAsia="ru-RU"/>
              </w:rPr>
            </w:pPr>
            <w:r w:rsidRPr="001C531F">
              <w:rPr>
                <w:szCs w:val="24"/>
                <w:lang w:eastAsia="ru-RU"/>
              </w:rPr>
              <w:t>садовый дом не подлежащего разделу на квартиры;</w:t>
            </w:r>
          </w:p>
          <w:p w:rsidR="002129D8" w:rsidRPr="001C531F" w:rsidRDefault="002129D8" w:rsidP="006B1B27">
            <w:pPr>
              <w:pStyle w:val="afff6"/>
              <w:numPr>
                <w:ilvl w:val="0"/>
                <w:numId w:val="125"/>
              </w:numPr>
              <w:tabs>
                <w:tab w:val="left" w:pos="284"/>
              </w:tabs>
              <w:spacing w:after="0"/>
              <w:ind w:left="0" w:firstLine="0"/>
              <w:jc w:val="both"/>
              <w:rPr>
                <w:szCs w:val="24"/>
                <w:lang w:eastAsia="ru-RU"/>
              </w:rPr>
            </w:pPr>
            <w:r w:rsidRPr="001C531F">
              <w:rPr>
                <w:szCs w:val="24"/>
                <w:lang w:eastAsia="ru-RU"/>
              </w:rPr>
              <w:t>хозяйственные строения и сооружения</w:t>
            </w:r>
          </w:p>
          <w:p w:rsidR="002129D8" w:rsidRPr="001C531F" w:rsidRDefault="002129D8" w:rsidP="006B1B27">
            <w:pPr>
              <w:tabs>
                <w:tab w:val="left" w:pos="284"/>
              </w:tabs>
              <w:spacing w:line="240" w:lineRule="auto"/>
              <w:ind w:firstLine="0"/>
              <w:contextualSpacing/>
              <w:jc w:val="both"/>
              <w:rPr>
                <w:lang w:eastAsia="ru-RU"/>
              </w:rPr>
            </w:pPr>
            <w:r w:rsidRPr="001C531F">
              <w:rPr>
                <w:lang w:eastAsia="ru-RU"/>
              </w:rPr>
              <w:lastRenderedPageBreak/>
              <w:t>_________________________</w:t>
            </w:r>
          </w:p>
          <w:p w:rsidR="002129D8" w:rsidRPr="001C531F" w:rsidRDefault="002129D8" w:rsidP="006B1B27">
            <w:pPr>
              <w:tabs>
                <w:tab w:val="left" w:pos="284"/>
              </w:tabs>
              <w:spacing w:line="240" w:lineRule="auto"/>
              <w:ind w:firstLine="0"/>
              <w:contextualSpacing/>
              <w:jc w:val="both"/>
              <w:rPr>
                <w:lang w:eastAsia="ru-RU"/>
              </w:rPr>
            </w:pPr>
            <w:r w:rsidRPr="001C531F">
              <w:rPr>
                <w:lang w:eastAsia="ru-RU"/>
              </w:rPr>
              <w:t>Ведение дачного хозяйства /13.3/</w:t>
            </w:r>
          </w:p>
          <w:p w:rsidR="002129D8" w:rsidRPr="001C531F" w:rsidRDefault="002129D8" w:rsidP="006B1B27">
            <w:pPr>
              <w:pStyle w:val="afff6"/>
              <w:tabs>
                <w:tab w:val="left" w:pos="372"/>
              </w:tabs>
              <w:spacing w:after="0"/>
              <w:ind w:left="0"/>
              <w:jc w:val="both"/>
              <w:rPr>
                <w:szCs w:val="24"/>
                <w:lang w:eastAsia="ru-RU"/>
              </w:rPr>
            </w:pPr>
            <w:r w:rsidRPr="001C531F">
              <w:rPr>
                <w:szCs w:val="24"/>
                <w:lang w:eastAsia="ru-RU"/>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w:t>
            </w:r>
          </w:p>
          <w:p w:rsidR="002129D8" w:rsidRPr="001C531F" w:rsidRDefault="002129D8" w:rsidP="006B1B27">
            <w:pPr>
              <w:pStyle w:val="afff6"/>
              <w:numPr>
                <w:ilvl w:val="0"/>
                <w:numId w:val="126"/>
              </w:numPr>
              <w:tabs>
                <w:tab w:val="left" w:pos="372"/>
              </w:tabs>
              <w:spacing w:after="0"/>
              <w:ind w:left="0" w:firstLine="0"/>
              <w:jc w:val="both"/>
              <w:rPr>
                <w:szCs w:val="24"/>
                <w:lang w:eastAsia="ru-RU"/>
              </w:rPr>
            </w:pPr>
            <w:r w:rsidRPr="001C531F">
              <w:rPr>
                <w:szCs w:val="24"/>
                <w:lang w:eastAsia="ru-RU"/>
              </w:rPr>
              <w:t>жилой дачный дом (не предназначенный для раздела на квартиры);</w:t>
            </w:r>
          </w:p>
          <w:p w:rsidR="002129D8" w:rsidRPr="001C531F" w:rsidRDefault="002129D8" w:rsidP="006B1B27">
            <w:pPr>
              <w:pStyle w:val="afff6"/>
              <w:numPr>
                <w:ilvl w:val="0"/>
                <w:numId w:val="126"/>
              </w:numPr>
              <w:tabs>
                <w:tab w:val="left" w:pos="284"/>
                <w:tab w:val="left" w:pos="372"/>
              </w:tabs>
              <w:spacing w:after="0"/>
              <w:ind w:left="0" w:firstLine="0"/>
              <w:jc w:val="both"/>
              <w:rPr>
                <w:szCs w:val="24"/>
                <w:lang w:eastAsia="ru-RU"/>
              </w:rPr>
            </w:pPr>
            <w:r w:rsidRPr="001C531F">
              <w:rPr>
                <w:szCs w:val="24"/>
                <w:lang w:eastAsia="ru-RU"/>
              </w:rPr>
              <w:t>хозяйственные строения и сооружения.</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lastRenderedPageBreak/>
              <w:t xml:space="preserve">Предельный минимальный размер земельного участка 600 кв.м.; </w:t>
            </w:r>
          </w:p>
          <w:p w:rsidR="002129D8" w:rsidRPr="001C531F" w:rsidRDefault="002129D8" w:rsidP="006B1B27">
            <w:pPr>
              <w:autoSpaceDE w:val="0"/>
              <w:spacing w:line="240" w:lineRule="auto"/>
              <w:ind w:firstLine="0"/>
              <w:contextualSpacing/>
              <w:jc w:val="both"/>
            </w:pPr>
            <w:r w:rsidRPr="001C531F">
              <w:t>Предельный максимальный размер земельного участка 2000 кв.м.</w:t>
            </w:r>
          </w:p>
          <w:p w:rsidR="002129D8" w:rsidRPr="001C531F" w:rsidRDefault="002129D8" w:rsidP="006B1B27">
            <w:pPr>
              <w:autoSpaceDE w:val="0"/>
              <w:spacing w:line="240" w:lineRule="auto"/>
              <w:ind w:firstLine="0"/>
              <w:contextualSpacing/>
              <w:jc w:val="both"/>
            </w:pPr>
            <w:r w:rsidRPr="001C531F">
              <w:t>Минимальная длина стороны земельного участка по уличному фронту при формировании нового земельного участка – не менее 20м;</w:t>
            </w:r>
          </w:p>
          <w:p w:rsidR="002129D8" w:rsidRPr="001C531F" w:rsidRDefault="002129D8" w:rsidP="006B1B27">
            <w:pPr>
              <w:widowControl w:val="0"/>
              <w:spacing w:line="240" w:lineRule="auto"/>
              <w:ind w:firstLine="0"/>
              <w:contextualSpacing/>
              <w:jc w:val="both"/>
            </w:pPr>
            <w:r w:rsidRPr="001C531F">
              <w:t xml:space="preserve">Отступ планируемого ОКС от </w:t>
            </w:r>
            <w:r w:rsidRPr="001C531F">
              <w:lastRenderedPageBreak/>
              <w:t>линий дорог вдоль улиц - не менее 4 м; от линий дорог вдоль проездов - не менее 2 м;</w:t>
            </w:r>
          </w:p>
          <w:p w:rsidR="002129D8" w:rsidRPr="001C531F" w:rsidRDefault="002129D8" w:rsidP="006B1B27">
            <w:pPr>
              <w:widowControl w:val="0"/>
              <w:spacing w:line="240" w:lineRule="auto"/>
              <w:ind w:firstLine="0"/>
              <w:contextualSpacing/>
              <w:jc w:val="both"/>
            </w:pPr>
            <w:r w:rsidRPr="001C531F">
              <w:t>Расстояние между ОКС (противопожарный разрыв), расположенных (планируемых) на смежных земельных участках следует принимать — не менее 6 м;</w:t>
            </w:r>
          </w:p>
          <w:p w:rsidR="002129D8" w:rsidRPr="001C531F" w:rsidRDefault="002129D8" w:rsidP="006B1B27">
            <w:pPr>
              <w:widowControl w:val="0"/>
              <w:spacing w:line="240" w:lineRule="auto"/>
              <w:ind w:firstLine="0"/>
              <w:contextualSpacing/>
              <w:jc w:val="both"/>
            </w:pPr>
            <w:r w:rsidRPr="001C531F">
              <w:t>Минимальный отступ от границ соседних участков до ОКС –3м (с учетом противопожарного разрыва, может быть увеличен до необходимого противопожарного минимума);</w:t>
            </w:r>
          </w:p>
          <w:p w:rsidR="002129D8" w:rsidRPr="001C531F" w:rsidRDefault="002129D8" w:rsidP="006B1B27">
            <w:pPr>
              <w:widowControl w:val="0"/>
              <w:spacing w:line="240" w:lineRule="auto"/>
              <w:ind w:firstLine="0"/>
              <w:contextualSpacing/>
              <w:jc w:val="both"/>
            </w:pPr>
            <w:r w:rsidRPr="001C531F">
              <w:t>Хозяйственные постройки для содержания скота и птицы следует предусматривать на расстоянии от окон жилых помещений дома: - не менее 15 м;</w:t>
            </w:r>
          </w:p>
          <w:p w:rsidR="002129D8" w:rsidRPr="001C531F" w:rsidRDefault="002129D8" w:rsidP="006B1B27">
            <w:pPr>
              <w:widowControl w:val="0"/>
              <w:spacing w:line="240" w:lineRule="auto"/>
              <w:ind w:firstLine="0"/>
              <w:contextualSpacing/>
              <w:jc w:val="both"/>
            </w:pPr>
            <w:r w:rsidRPr="001C531F">
              <w:t>Минимальный отступ от границ соседнего участка до отдельно стоящих и (или) пристроенных подсобных сооружений (бани, гаражи и др.) - 1 м.</w:t>
            </w:r>
          </w:p>
          <w:p w:rsidR="002129D8" w:rsidRPr="001C531F" w:rsidRDefault="002129D8" w:rsidP="006B1B27">
            <w:pPr>
              <w:widowControl w:val="0"/>
              <w:spacing w:line="240" w:lineRule="auto"/>
              <w:ind w:firstLine="0"/>
              <w:contextualSpacing/>
              <w:jc w:val="both"/>
            </w:pPr>
            <w:r w:rsidRPr="001C531F">
              <w:t>Допускается блокировка хозяйственных построек на смежных земельных участках по взаимному согласию домовладельцев с учетом требований противопожарной безопасности, и устройства ската крыши в сторону своего земельного участка, с организацией стоков на свой участок.</w:t>
            </w:r>
          </w:p>
          <w:p w:rsidR="002129D8" w:rsidRPr="001C531F" w:rsidRDefault="002129D8" w:rsidP="006B1B27">
            <w:pPr>
              <w:widowControl w:val="0"/>
              <w:spacing w:line="240" w:lineRule="auto"/>
              <w:ind w:firstLine="0"/>
              <w:contextualSpacing/>
              <w:jc w:val="both"/>
            </w:pPr>
            <w:r w:rsidRPr="001C531F">
              <w:t xml:space="preserve">Предельное количество надземных этажей (включая </w:t>
            </w:r>
            <w:proofErr w:type="gramStart"/>
            <w:r w:rsidRPr="001C531F">
              <w:t>мансардный</w:t>
            </w:r>
            <w:proofErr w:type="gramEnd"/>
            <w:r w:rsidRPr="001C531F">
              <w:t>) – 3.</w:t>
            </w:r>
          </w:p>
          <w:p w:rsidR="002129D8" w:rsidRPr="001C531F" w:rsidRDefault="002129D8" w:rsidP="006B1B27">
            <w:pPr>
              <w:widowControl w:val="0"/>
              <w:spacing w:line="240" w:lineRule="auto"/>
              <w:ind w:firstLine="0"/>
              <w:contextualSpacing/>
              <w:jc w:val="both"/>
            </w:pPr>
            <w:r w:rsidRPr="001C531F">
              <w:t xml:space="preserve">Предельная высота зданий, </w:t>
            </w:r>
            <w:r w:rsidRPr="001C531F">
              <w:lastRenderedPageBreak/>
              <w:t>строений, сооружений от уровня земли до верха перекрытия последнего этажа – 12 м.</w:t>
            </w:r>
          </w:p>
          <w:p w:rsidR="002129D8" w:rsidRPr="001C531F" w:rsidRDefault="002129D8" w:rsidP="006B1B27">
            <w:pPr>
              <w:widowControl w:val="0"/>
              <w:spacing w:line="240" w:lineRule="auto"/>
              <w:ind w:firstLine="0"/>
              <w:contextualSpacing/>
              <w:jc w:val="both"/>
            </w:pPr>
            <w:r w:rsidRPr="001C531F">
              <w:t>Максимальный процент застройки в границах земельного участка  – 40%.</w:t>
            </w:r>
          </w:p>
          <w:p w:rsidR="002129D8" w:rsidRPr="001C531F" w:rsidRDefault="002129D8" w:rsidP="006B1B27">
            <w:pPr>
              <w:widowControl w:val="0"/>
              <w:spacing w:line="240" w:lineRule="auto"/>
              <w:ind w:firstLine="0"/>
              <w:contextualSpacing/>
              <w:jc w:val="both"/>
            </w:pPr>
            <w:r w:rsidRPr="001C531F">
              <w:t>Организация стоков для отвода дождевых и талых вод с крыш - обязательна.</w:t>
            </w:r>
          </w:p>
          <w:p w:rsidR="002129D8" w:rsidRPr="001C531F" w:rsidRDefault="002129D8" w:rsidP="006B1B27">
            <w:pPr>
              <w:spacing w:line="240" w:lineRule="auto"/>
              <w:ind w:firstLine="0"/>
              <w:contextualSpacing/>
              <w:jc w:val="both"/>
            </w:pPr>
            <w:r w:rsidRPr="001C531F">
              <w:t>Требования к ограждению земельных участков:</w:t>
            </w:r>
          </w:p>
          <w:p w:rsidR="002129D8" w:rsidRPr="001C531F" w:rsidRDefault="002129D8" w:rsidP="006B1B27">
            <w:pPr>
              <w:spacing w:line="240" w:lineRule="auto"/>
              <w:ind w:firstLine="0"/>
              <w:contextualSpacing/>
              <w:jc w:val="both"/>
            </w:pPr>
            <w:r w:rsidRPr="001C531F">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2129D8" w:rsidRPr="001C531F" w:rsidRDefault="002129D8" w:rsidP="006B1B27">
            <w:pPr>
              <w:spacing w:line="240" w:lineRule="auto"/>
              <w:ind w:firstLine="0"/>
              <w:contextualSpacing/>
              <w:jc w:val="both"/>
            </w:pPr>
            <w:r w:rsidRPr="001C531F">
              <w:t xml:space="preserve">-ограждения между соседними земельными участками должны быть проветриваемые: сетчатые, решетчатые и иметь высоту не более 1,8м от уровня земли </w:t>
            </w:r>
            <w:r w:rsidRPr="001C531F">
              <w:rPr>
                <w:lang w:eastAsia="ru-RU"/>
              </w:rPr>
              <w:t>(по согласованию со смежными землепользователями – сплошные, высотой не более 1,6 м</w:t>
            </w:r>
            <w:proofErr w:type="gramStart"/>
            <w:r w:rsidRPr="001C531F">
              <w:rPr>
                <w:lang w:eastAsia="ru-RU"/>
              </w:rPr>
              <w:t>)</w:t>
            </w:r>
            <w:r w:rsidRPr="001C531F">
              <w:t>.</w:t>
            </w:r>
            <w:r w:rsidRPr="001C531F">
              <w:rPr>
                <w:lang w:eastAsia="ru-RU"/>
              </w:rPr>
              <w:t>.</w:t>
            </w:r>
            <w:proofErr w:type="gramEnd"/>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lastRenderedPageBreak/>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w:t>
            </w:r>
            <w:r w:rsidRPr="001C531F">
              <w:lastRenderedPageBreak/>
              <w:t>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autoSpaceDN w:val="0"/>
              <w:adjustRightInd w:val="0"/>
              <w:spacing w:line="240" w:lineRule="auto"/>
              <w:ind w:firstLine="0"/>
              <w:contextualSpacing/>
              <w:jc w:val="both"/>
              <w:rPr>
                <w:lang w:eastAsia="ru-RU"/>
              </w:rPr>
            </w:pPr>
            <w:r w:rsidRPr="001C531F">
              <w:t xml:space="preserve">Не допускается застройка </w:t>
            </w:r>
            <w:r w:rsidRPr="001C531F">
              <w:rPr>
                <w:lang w:eastAsia="ru-RU"/>
              </w:rPr>
              <w:t>противопожарного разрыва в 30м. зоне от лесных насаждений в лесничествах (лесопарках).</w:t>
            </w:r>
          </w:p>
          <w:p w:rsidR="002129D8" w:rsidRPr="001C531F" w:rsidRDefault="002129D8" w:rsidP="006B1B27">
            <w:pPr>
              <w:autoSpaceDE w:val="0"/>
              <w:autoSpaceDN w:val="0"/>
              <w:adjustRightInd w:val="0"/>
              <w:spacing w:line="240" w:lineRule="auto"/>
              <w:ind w:firstLine="0"/>
              <w:contextualSpacing/>
              <w:jc w:val="both"/>
              <w:rPr>
                <w:lang w:eastAsia="ru-RU"/>
              </w:rPr>
            </w:pPr>
          </w:p>
          <w:p w:rsidR="002129D8" w:rsidRPr="001C531F" w:rsidRDefault="002129D8" w:rsidP="006B1B27">
            <w:pPr>
              <w:autoSpaceDE w:val="0"/>
              <w:spacing w:line="240" w:lineRule="auto"/>
              <w:ind w:firstLine="0"/>
              <w:contextualSpacing/>
              <w:jc w:val="both"/>
            </w:pPr>
            <w:r w:rsidRPr="001C531F">
              <w:t>Не допускается размещение нежилых объектов, запрещенных к размещению по санитарно-гигиеническим требованиям.</w:t>
            </w:r>
          </w:p>
          <w:p w:rsidR="002129D8" w:rsidRPr="001C531F" w:rsidRDefault="002129D8" w:rsidP="006B1B27">
            <w:pPr>
              <w:autoSpaceDE w:val="0"/>
              <w:spacing w:line="240" w:lineRule="auto"/>
              <w:ind w:firstLine="0"/>
              <w:contextualSpacing/>
              <w:jc w:val="both"/>
            </w:pPr>
          </w:p>
          <w:p w:rsidR="002129D8" w:rsidRPr="001C531F" w:rsidRDefault="002129D8" w:rsidP="006B1B27">
            <w:pPr>
              <w:widowControl w:val="0"/>
              <w:spacing w:line="240" w:lineRule="auto"/>
              <w:ind w:firstLine="0"/>
              <w:contextualSpacing/>
              <w:jc w:val="both"/>
              <w:rPr>
                <w:lang w:eastAsia="ru-RU"/>
              </w:rPr>
            </w:pPr>
            <w:r w:rsidRPr="001C531F">
              <w:rPr>
                <w:lang w:eastAsia="ru-RU"/>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2129D8" w:rsidRPr="001C531F" w:rsidRDefault="002129D8" w:rsidP="006B1B27">
            <w:pPr>
              <w:widowControl w:val="0"/>
              <w:spacing w:line="240" w:lineRule="auto"/>
              <w:ind w:firstLine="0"/>
              <w:contextualSpacing/>
              <w:jc w:val="both"/>
            </w:pPr>
          </w:p>
          <w:p w:rsidR="002129D8" w:rsidRPr="001C531F" w:rsidRDefault="002129D8" w:rsidP="006B1B27">
            <w:pPr>
              <w:widowControl w:val="0"/>
              <w:spacing w:line="240" w:lineRule="auto"/>
              <w:ind w:firstLine="0"/>
              <w:contextualSpacing/>
              <w:jc w:val="both"/>
            </w:pPr>
            <w:r w:rsidRPr="001C531F">
              <w:t xml:space="preserve">Не допускается размещение хозяйственных построек со стороны улиц, за исключением гаражей. </w:t>
            </w:r>
          </w:p>
          <w:p w:rsidR="002129D8" w:rsidRPr="001C531F" w:rsidRDefault="002129D8" w:rsidP="006B1B27">
            <w:pPr>
              <w:widowControl w:val="0"/>
              <w:spacing w:line="240" w:lineRule="auto"/>
              <w:ind w:firstLine="0"/>
              <w:contextualSpacing/>
              <w:jc w:val="both"/>
            </w:pPr>
          </w:p>
          <w:p w:rsidR="002129D8" w:rsidRPr="001C531F" w:rsidRDefault="002129D8" w:rsidP="006B1B27">
            <w:pPr>
              <w:widowControl w:val="0"/>
              <w:spacing w:line="240" w:lineRule="auto"/>
              <w:ind w:firstLine="0"/>
              <w:contextualSpacing/>
              <w:jc w:val="both"/>
            </w:pPr>
            <w:r w:rsidRPr="001C531F">
              <w:t xml:space="preserve">Не допускается ориентировать ОКС иначе, чем вдоль сложившейся линии регулирования застройки. </w:t>
            </w:r>
          </w:p>
          <w:p w:rsidR="002129D8" w:rsidRPr="001C531F" w:rsidRDefault="002129D8" w:rsidP="006B1B27">
            <w:pPr>
              <w:widowControl w:val="0"/>
              <w:spacing w:line="240" w:lineRule="auto"/>
              <w:ind w:firstLine="0"/>
              <w:contextualSpacing/>
              <w:jc w:val="both"/>
            </w:pPr>
          </w:p>
          <w:p w:rsidR="002129D8" w:rsidRPr="001C531F" w:rsidRDefault="002129D8" w:rsidP="006B1B27">
            <w:pPr>
              <w:widowControl w:val="0"/>
              <w:spacing w:line="240" w:lineRule="auto"/>
              <w:ind w:firstLine="0"/>
              <w:contextualSpacing/>
              <w:jc w:val="both"/>
            </w:pPr>
            <w:r w:rsidRPr="001C531F">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2129D8" w:rsidRPr="001C531F" w:rsidRDefault="002129D8" w:rsidP="006B1B27">
            <w:pPr>
              <w:widowControl w:val="0"/>
              <w:spacing w:line="240" w:lineRule="auto"/>
              <w:ind w:firstLine="0"/>
              <w:contextualSpacing/>
              <w:jc w:val="both"/>
            </w:pPr>
          </w:p>
          <w:p w:rsidR="002129D8" w:rsidRPr="001C531F" w:rsidRDefault="002129D8" w:rsidP="006B1B27">
            <w:pPr>
              <w:autoSpaceDE w:val="0"/>
              <w:spacing w:line="240" w:lineRule="auto"/>
              <w:ind w:firstLine="0"/>
              <w:contextualSpacing/>
              <w:jc w:val="both"/>
              <w:rPr>
                <w:lang w:eastAsia="ru-RU"/>
              </w:rPr>
            </w:pPr>
            <w:r w:rsidRPr="001C531F">
              <w:rPr>
                <w:lang w:eastAsia="ru-RU"/>
              </w:rPr>
              <w:lastRenderedPageBreak/>
              <w:t xml:space="preserve">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w:t>
            </w:r>
            <w:proofErr w:type="spellStart"/>
            <w:r w:rsidRPr="001C531F">
              <w:rPr>
                <w:lang w:eastAsia="ru-RU"/>
              </w:rPr>
              <w:t>СанПиН</w:t>
            </w:r>
            <w:proofErr w:type="spellEnd"/>
            <w:r w:rsidRPr="001C531F">
              <w:rPr>
                <w:lang w:eastAsia="ru-RU"/>
              </w:rPr>
              <w:t xml:space="preserve"> 2.3.2.1078-01 «Гигиенические требования безопасности и пищевой ценности пищевых продуктов. Санитарно-эпидемиологические правила и нормативы </w:t>
            </w:r>
            <w:proofErr w:type="spellStart"/>
            <w:r w:rsidRPr="001C531F">
              <w:rPr>
                <w:lang w:eastAsia="ru-RU"/>
              </w:rPr>
              <w:t>СанПиН</w:t>
            </w:r>
            <w:proofErr w:type="spellEnd"/>
            <w:r w:rsidRPr="001C531F">
              <w:rPr>
                <w:lang w:eastAsia="ru-RU"/>
              </w:rPr>
              <w:t xml:space="preserve"> 2.3.2.2354-08».</w:t>
            </w:r>
          </w:p>
          <w:p w:rsidR="002129D8" w:rsidRPr="001C531F" w:rsidRDefault="002129D8" w:rsidP="006B1B27">
            <w:pPr>
              <w:autoSpaceDE w:val="0"/>
              <w:spacing w:line="240" w:lineRule="auto"/>
              <w:ind w:firstLine="0"/>
              <w:contextualSpacing/>
              <w:jc w:val="both"/>
              <w:rPr>
                <w:lang w:eastAsia="ru-RU"/>
              </w:rPr>
            </w:pPr>
          </w:p>
          <w:p w:rsidR="002129D8" w:rsidRPr="001C531F" w:rsidRDefault="002129D8" w:rsidP="006B1B27">
            <w:pPr>
              <w:autoSpaceDE w:val="0"/>
              <w:spacing w:line="240" w:lineRule="auto"/>
              <w:ind w:firstLine="0"/>
              <w:contextualSpacing/>
              <w:jc w:val="both"/>
            </w:pPr>
            <w:r w:rsidRPr="001C531F">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2129D8" w:rsidRPr="001C531F" w:rsidRDefault="002129D8" w:rsidP="006B1B27">
            <w:pPr>
              <w:autoSpaceDE w:val="0"/>
              <w:spacing w:line="240" w:lineRule="auto"/>
              <w:ind w:firstLine="0"/>
              <w:contextualSpacing/>
              <w:jc w:val="both"/>
            </w:pPr>
            <w:r w:rsidRPr="001C531F">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tc>
      </w:tr>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0"/>
              <w:contextualSpacing/>
              <w:jc w:val="both"/>
            </w:pPr>
          </w:p>
          <w:p w:rsidR="002129D8" w:rsidRPr="001C531F" w:rsidRDefault="002129D8" w:rsidP="006B1B27">
            <w:pPr>
              <w:spacing w:line="240" w:lineRule="auto"/>
              <w:ind w:firstLine="0"/>
              <w:contextualSpacing/>
              <w:jc w:val="both"/>
              <w:rPr>
                <w:b/>
              </w:rPr>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СХ-1</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2"/>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0"/>
              <w:contextualSpacing/>
              <w:jc w:val="center"/>
            </w:pPr>
            <w:r w:rsidRPr="001C531F">
              <w:t>1</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2</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spacing w:line="240" w:lineRule="auto"/>
              <w:ind w:firstLine="0"/>
              <w:contextualSpacing/>
              <w:jc w:val="both"/>
            </w:pPr>
            <w:r w:rsidRPr="001C531F">
              <w:rPr>
                <w:lang w:eastAsia="ru-RU"/>
              </w:rPr>
              <w:lastRenderedPageBreak/>
              <w:t>Ком</w:t>
            </w:r>
            <w:r w:rsidRPr="001C531F">
              <w:t>мунальное обслуживание /3.1/</w:t>
            </w:r>
          </w:p>
          <w:p w:rsidR="002129D8" w:rsidRPr="001C531F" w:rsidRDefault="002129D8" w:rsidP="006B1B27">
            <w:pPr>
              <w:spacing w:line="240" w:lineRule="auto"/>
              <w:ind w:firstLine="0"/>
              <w:contextualSpacing/>
              <w:jc w:val="both"/>
            </w:pPr>
            <w:r w:rsidRPr="001C531F">
              <w:rPr>
                <w:i/>
              </w:rPr>
              <w:t>ОКС</w:t>
            </w:r>
            <w:r w:rsidRPr="001C531F">
              <w:t>:</w:t>
            </w:r>
          </w:p>
          <w:p w:rsidR="002129D8" w:rsidRPr="001C531F" w:rsidRDefault="002129D8" w:rsidP="006B1B27">
            <w:pPr>
              <w:numPr>
                <w:ilvl w:val="0"/>
                <w:numId w:val="95"/>
              </w:numPr>
              <w:tabs>
                <w:tab w:val="left" w:pos="284"/>
              </w:tabs>
              <w:spacing w:line="240" w:lineRule="auto"/>
              <w:ind w:left="0" w:firstLine="0"/>
              <w:contextualSpacing/>
              <w:jc w:val="both"/>
            </w:pPr>
            <w:r w:rsidRPr="001C531F">
              <w:t xml:space="preserve"> водонапорные башни, колонки для разбора воды, колодцы;</w:t>
            </w:r>
          </w:p>
          <w:p w:rsidR="002129D8" w:rsidRPr="001C531F" w:rsidRDefault="002129D8" w:rsidP="006B1B27">
            <w:pPr>
              <w:numPr>
                <w:ilvl w:val="0"/>
                <w:numId w:val="95"/>
              </w:numPr>
              <w:tabs>
                <w:tab w:val="left" w:pos="284"/>
              </w:tabs>
              <w:spacing w:line="240" w:lineRule="auto"/>
              <w:ind w:left="0" w:firstLine="0"/>
              <w:contextualSpacing/>
              <w:jc w:val="both"/>
            </w:pPr>
            <w:r w:rsidRPr="001C531F">
              <w:t>насосные станции;</w:t>
            </w:r>
          </w:p>
          <w:p w:rsidR="002129D8" w:rsidRPr="001C531F" w:rsidRDefault="002129D8" w:rsidP="006B1B27">
            <w:pPr>
              <w:numPr>
                <w:ilvl w:val="0"/>
                <w:numId w:val="95"/>
              </w:numPr>
              <w:tabs>
                <w:tab w:val="left" w:pos="284"/>
              </w:tabs>
              <w:spacing w:line="240" w:lineRule="auto"/>
              <w:ind w:left="0" w:firstLine="0"/>
              <w:contextualSpacing/>
              <w:jc w:val="both"/>
            </w:pPr>
            <w:r w:rsidRPr="001C531F">
              <w:t>водопроводы;</w:t>
            </w:r>
          </w:p>
          <w:p w:rsidR="002129D8" w:rsidRPr="001C531F" w:rsidRDefault="002129D8" w:rsidP="006B1B27">
            <w:pPr>
              <w:numPr>
                <w:ilvl w:val="0"/>
                <w:numId w:val="95"/>
              </w:numPr>
              <w:tabs>
                <w:tab w:val="left" w:pos="284"/>
              </w:tabs>
              <w:spacing w:line="240" w:lineRule="auto"/>
              <w:ind w:left="0" w:firstLine="0"/>
              <w:contextualSpacing/>
              <w:jc w:val="both"/>
            </w:pPr>
            <w:r w:rsidRPr="001C531F">
              <w:t>линии электропередач;</w:t>
            </w:r>
          </w:p>
          <w:p w:rsidR="002129D8" w:rsidRPr="001C531F" w:rsidRDefault="002129D8" w:rsidP="006B1B27">
            <w:pPr>
              <w:numPr>
                <w:ilvl w:val="0"/>
                <w:numId w:val="95"/>
              </w:numPr>
              <w:tabs>
                <w:tab w:val="left" w:pos="284"/>
              </w:tabs>
              <w:spacing w:line="240" w:lineRule="auto"/>
              <w:ind w:left="0" w:firstLine="0"/>
              <w:contextualSpacing/>
              <w:jc w:val="both"/>
            </w:pPr>
            <w:r w:rsidRPr="001C531F">
              <w:t>трансформаторные подстанции;</w:t>
            </w:r>
          </w:p>
          <w:p w:rsidR="002129D8" w:rsidRPr="001C531F" w:rsidRDefault="002129D8" w:rsidP="006B1B27">
            <w:pPr>
              <w:numPr>
                <w:ilvl w:val="0"/>
                <w:numId w:val="95"/>
              </w:numPr>
              <w:tabs>
                <w:tab w:val="left" w:pos="284"/>
              </w:tabs>
              <w:spacing w:line="240" w:lineRule="auto"/>
              <w:ind w:left="0" w:firstLine="0"/>
              <w:contextualSpacing/>
              <w:jc w:val="both"/>
            </w:pPr>
            <w:r w:rsidRPr="001C531F">
              <w:t>линий связи;</w:t>
            </w:r>
          </w:p>
          <w:p w:rsidR="002129D8" w:rsidRPr="001C531F" w:rsidRDefault="002129D8" w:rsidP="006B1B27">
            <w:pPr>
              <w:numPr>
                <w:ilvl w:val="0"/>
                <w:numId w:val="95"/>
              </w:numPr>
              <w:tabs>
                <w:tab w:val="left" w:pos="284"/>
              </w:tabs>
              <w:spacing w:line="240" w:lineRule="auto"/>
              <w:ind w:left="0" w:firstLine="0"/>
              <w:contextualSpacing/>
              <w:jc w:val="both"/>
            </w:pPr>
            <w:r w:rsidRPr="001C531F">
              <w:t>телефонные станции;</w:t>
            </w:r>
          </w:p>
          <w:p w:rsidR="002129D8" w:rsidRPr="001C531F" w:rsidRDefault="002129D8" w:rsidP="006B1B27">
            <w:pPr>
              <w:numPr>
                <w:ilvl w:val="0"/>
                <w:numId w:val="95"/>
              </w:numPr>
              <w:tabs>
                <w:tab w:val="left" w:pos="284"/>
              </w:tabs>
              <w:spacing w:line="240" w:lineRule="auto"/>
              <w:ind w:left="0" w:firstLine="0"/>
              <w:contextualSpacing/>
              <w:jc w:val="both"/>
            </w:pPr>
            <w:r w:rsidRPr="001C531F">
              <w:t>канализация;</w:t>
            </w:r>
          </w:p>
          <w:p w:rsidR="002129D8" w:rsidRPr="001C531F" w:rsidRDefault="002129D8" w:rsidP="006B1B27">
            <w:pPr>
              <w:tabs>
                <w:tab w:val="left" w:pos="284"/>
              </w:tabs>
              <w:spacing w:line="240" w:lineRule="auto"/>
              <w:ind w:firstLine="0"/>
              <w:contextualSpacing/>
              <w:jc w:val="both"/>
              <w:rPr>
                <w:i/>
              </w:rPr>
            </w:pPr>
            <w:r w:rsidRPr="001C531F">
              <w:rPr>
                <w:i/>
              </w:rPr>
              <w:t>Хозяйственные подсобные объекты:</w:t>
            </w:r>
          </w:p>
          <w:p w:rsidR="002129D8" w:rsidRPr="001C531F" w:rsidRDefault="002129D8" w:rsidP="006B1B27">
            <w:pPr>
              <w:tabs>
                <w:tab w:val="left" w:pos="284"/>
              </w:tabs>
              <w:spacing w:line="240" w:lineRule="auto"/>
              <w:ind w:firstLine="0"/>
              <w:contextualSpacing/>
              <w:jc w:val="both"/>
              <w:rPr>
                <w:lang w:eastAsia="ru-RU"/>
              </w:rPr>
            </w:pPr>
            <w:r w:rsidRPr="001C531F">
              <w:t>площадки с контейнерами для сбора мусора.</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0"/>
              <w:contextualSpacing/>
              <w:jc w:val="both"/>
            </w:pPr>
            <w:r w:rsidRPr="001C531F">
              <w:rPr>
                <w:lang w:eastAsia="ru-RU"/>
              </w:rPr>
              <w:t>.</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tc>
      </w:tr>
    </w:tbl>
    <w:p w:rsidR="002129D8" w:rsidRPr="001C531F" w:rsidRDefault="002129D8" w:rsidP="006B1B27">
      <w:pPr>
        <w:autoSpaceDE w:val="0"/>
        <w:spacing w:line="240" w:lineRule="auto"/>
        <w:ind w:right="-285" w:firstLine="720"/>
      </w:pPr>
    </w:p>
    <w:p w:rsidR="002129D8" w:rsidRPr="001C531F" w:rsidRDefault="002129D8" w:rsidP="006B1B27">
      <w:pPr>
        <w:pStyle w:val="4"/>
        <w:spacing w:before="0"/>
        <w:rPr>
          <w:rFonts w:ascii="Times New Roman" w:hAnsi="Times New Roman" w:cs="Times New Roman"/>
          <w:b w:val="0"/>
          <w:i w:val="0"/>
          <w:color w:val="auto"/>
        </w:rPr>
      </w:pPr>
      <w:bookmarkStart w:id="91" w:name="_Toc476562160"/>
      <w:r w:rsidRPr="001C531F">
        <w:rPr>
          <w:rFonts w:ascii="Times New Roman" w:hAnsi="Times New Roman" w:cs="Times New Roman"/>
          <w:b w:val="0"/>
          <w:i w:val="0"/>
          <w:color w:val="auto"/>
        </w:rPr>
        <w:t>СХ-2. Зона сельскохозяйственного назначения</w:t>
      </w:r>
      <w:bookmarkEnd w:id="91"/>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0"/>
              <w:contextualSpacing/>
              <w:jc w:val="both"/>
              <w:rPr>
                <w:b/>
              </w:rPr>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СХ-2</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3"/>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0"/>
              <w:contextualSpacing/>
              <w:jc w:val="center"/>
            </w:pPr>
            <w:r w:rsidRPr="001C531F">
              <w:t>1</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2</w:t>
            </w:r>
          </w:p>
        </w:tc>
        <w:tc>
          <w:tcPr>
            <w:tcW w:w="3343" w:type="dxa"/>
            <w:shd w:val="clear" w:color="auto" w:fill="auto"/>
          </w:tcPr>
          <w:p w:rsidR="002129D8" w:rsidRPr="001C531F" w:rsidRDefault="002129D8" w:rsidP="006B1B27">
            <w:pPr>
              <w:autoSpaceDE w:val="0"/>
              <w:spacing w:line="240" w:lineRule="auto"/>
              <w:ind w:firstLine="0"/>
              <w:contextualSpacing/>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spacing w:line="240" w:lineRule="auto"/>
              <w:ind w:firstLine="0"/>
              <w:contextualSpacing/>
              <w:jc w:val="both"/>
              <w:rPr>
                <w:lang w:eastAsia="ru-RU"/>
              </w:rPr>
            </w:pPr>
            <w:r w:rsidRPr="001C531F">
              <w:rPr>
                <w:lang w:eastAsia="ru-RU"/>
              </w:rPr>
              <w:t>Животноводство /1.7/</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0"/>
              </w:numPr>
              <w:tabs>
                <w:tab w:val="left" w:pos="372"/>
              </w:tabs>
              <w:spacing w:after="0"/>
              <w:ind w:left="0" w:firstLine="0"/>
              <w:jc w:val="both"/>
              <w:rPr>
                <w:szCs w:val="24"/>
                <w:lang w:eastAsia="ru-RU"/>
              </w:rPr>
            </w:pPr>
            <w:r w:rsidRPr="001C531F">
              <w:rPr>
                <w:szCs w:val="24"/>
                <w:lang w:eastAsia="ru-RU"/>
              </w:rPr>
              <w:t>Здания, сооружения для содержания и разведения сельскохозяйственных животных,</w:t>
            </w:r>
          </w:p>
          <w:p w:rsidR="002129D8" w:rsidRPr="001C531F" w:rsidRDefault="002129D8" w:rsidP="006B1B27">
            <w:pPr>
              <w:pStyle w:val="afff6"/>
              <w:numPr>
                <w:ilvl w:val="0"/>
                <w:numId w:val="120"/>
              </w:numPr>
              <w:tabs>
                <w:tab w:val="left" w:pos="372"/>
              </w:tabs>
              <w:spacing w:after="0"/>
              <w:ind w:left="0" w:firstLine="0"/>
              <w:jc w:val="both"/>
              <w:rPr>
                <w:szCs w:val="24"/>
                <w:lang w:eastAsia="ru-RU"/>
              </w:rPr>
            </w:pPr>
            <w:r w:rsidRPr="001C531F">
              <w:rPr>
                <w:szCs w:val="24"/>
                <w:lang w:eastAsia="ru-RU"/>
              </w:rPr>
              <w:t>Здания, сооружения для производства, хранения и первичной переработки сельскохозяйственной продукции</w:t>
            </w:r>
          </w:p>
          <w:p w:rsidR="002129D8" w:rsidRPr="001C531F" w:rsidRDefault="002129D8" w:rsidP="006B1B27">
            <w:pPr>
              <w:pStyle w:val="afff6"/>
              <w:tabs>
                <w:tab w:val="left" w:pos="372"/>
              </w:tabs>
              <w:spacing w:after="0"/>
              <w:ind w:left="0"/>
              <w:jc w:val="both"/>
              <w:rPr>
                <w:szCs w:val="24"/>
                <w:lang w:eastAsia="ru-RU"/>
              </w:rPr>
            </w:pPr>
            <w:r w:rsidRPr="001C531F">
              <w:rPr>
                <w:szCs w:val="24"/>
                <w:lang w:eastAsia="ru-RU"/>
              </w:rPr>
              <w:lastRenderedPageBreak/>
              <w:t>_________________________</w:t>
            </w:r>
          </w:p>
          <w:p w:rsidR="002129D8" w:rsidRPr="001C531F" w:rsidRDefault="002129D8" w:rsidP="006B1B27">
            <w:pPr>
              <w:pStyle w:val="afff6"/>
              <w:tabs>
                <w:tab w:val="left" w:pos="372"/>
              </w:tabs>
              <w:spacing w:after="0"/>
              <w:ind w:left="0"/>
              <w:jc w:val="both"/>
              <w:rPr>
                <w:szCs w:val="24"/>
                <w:lang w:eastAsia="ru-RU"/>
              </w:rPr>
            </w:pPr>
            <w:r w:rsidRPr="001C531F">
              <w:rPr>
                <w:szCs w:val="24"/>
                <w:lang w:eastAsia="ru-RU"/>
              </w:rPr>
              <w:t>Скотоводство /1.8./</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1"/>
              </w:numPr>
              <w:tabs>
                <w:tab w:val="left" w:pos="230"/>
                <w:tab w:val="left" w:pos="372"/>
              </w:tabs>
              <w:spacing w:after="0"/>
              <w:ind w:left="0" w:firstLine="0"/>
              <w:jc w:val="both"/>
              <w:rPr>
                <w:szCs w:val="24"/>
                <w:lang w:eastAsia="ru-RU"/>
              </w:rPr>
            </w:pPr>
            <w:r w:rsidRPr="001C531F">
              <w:rPr>
                <w:szCs w:val="24"/>
                <w:lang w:eastAsia="ru-RU"/>
              </w:rPr>
              <w:t xml:space="preserve">здания, сооружения для содержания и разведения сельскохозяйственных животных; </w:t>
            </w:r>
          </w:p>
          <w:p w:rsidR="002129D8" w:rsidRPr="001C531F" w:rsidRDefault="002129D8" w:rsidP="006B1B27">
            <w:pPr>
              <w:pStyle w:val="afff6"/>
              <w:numPr>
                <w:ilvl w:val="0"/>
                <w:numId w:val="121"/>
              </w:numPr>
              <w:tabs>
                <w:tab w:val="left" w:pos="230"/>
                <w:tab w:val="left" w:pos="372"/>
              </w:tabs>
              <w:spacing w:after="0"/>
              <w:ind w:left="0" w:firstLine="0"/>
              <w:jc w:val="both"/>
              <w:rPr>
                <w:szCs w:val="24"/>
                <w:lang w:eastAsia="ru-RU"/>
              </w:rPr>
            </w:pPr>
            <w:r w:rsidRPr="001C531F">
              <w:rPr>
                <w:szCs w:val="24"/>
                <w:lang w:eastAsia="ru-RU"/>
              </w:rPr>
              <w:t>здания, сооружения для разведения племенных животных,</w:t>
            </w:r>
          </w:p>
          <w:p w:rsidR="002129D8" w:rsidRPr="001C531F" w:rsidRDefault="002129D8" w:rsidP="006B1B27">
            <w:pPr>
              <w:pStyle w:val="afff6"/>
              <w:numPr>
                <w:ilvl w:val="0"/>
                <w:numId w:val="121"/>
              </w:numPr>
              <w:tabs>
                <w:tab w:val="left" w:pos="230"/>
                <w:tab w:val="left" w:pos="372"/>
              </w:tabs>
              <w:spacing w:after="0"/>
              <w:ind w:left="0" w:firstLine="0"/>
              <w:jc w:val="both"/>
              <w:rPr>
                <w:szCs w:val="24"/>
                <w:lang w:eastAsia="ru-RU"/>
              </w:rPr>
            </w:pPr>
            <w:r w:rsidRPr="001C531F">
              <w:rPr>
                <w:szCs w:val="24"/>
                <w:lang w:eastAsia="ru-RU"/>
              </w:rPr>
              <w:t>здания, сооружения для производства и использования племенной продукции (материала)</w:t>
            </w:r>
          </w:p>
          <w:p w:rsidR="002129D8" w:rsidRPr="001C531F" w:rsidRDefault="002129D8" w:rsidP="006B1B27">
            <w:pPr>
              <w:pStyle w:val="afff6"/>
              <w:tabs>
                <w:tab w:val="left" w:pos="230"/>
                <w:tab w:val="left" w:pos="372"/>
              </w:tabs>
              <w:spacing w:after="0"/>
              <w:ind w:left="0"/>
              <w:jc w:val="both"/>
              <w:rPr>
                <w:szCs w:val="24"/>
                <w:lang w:eastAsia="ru-RU"/>
              </w:rPr>
            </w:pPr>
            <w:r w:rsidRPr="001C531F">
              <w:rPr>
                <w:szCs w:val="24"/>
                <w:lang w:eastAsia="ru-RU"/>
              </w:rPr>
              <w:t>_________________________</w:t>
            </w:r>
          </w:p>
          <w:p w:rsidR="002129D8" w:rsidRPr="001C531F" w:rsidRDefault="002129D8" w:rsidP="006B1B27">
            <w:pPr>
              <w:pStyle w:val="afff6"/>
              <w:tabs>
                <w:tab w:val="left" w:pos="230"/>
                <w:tab w:val="left" w:pos="372"/>
              </w:tabs>
              <w:spacing w:after="0"/>
              <w:ind w:left="0"/>
              <w:jc w:val="both"/>
              <w:rPr>
                <w:szCs w:val="24"/>
                <w:lang w:eastAsia="ru-RU"/>
              </w:rPr>
            </w:pPr>
            <w:r w:rsidRPr="001C531F">
              <w:rPr>
                <w:szCs w:val="24"/>
                <w:lang w:eastAsia="ru-RU"/>
              </w:rPr>
              <w:t>Звероводство /1.9/</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2"/>
              </w:numPr>
              <w:tabs>
                <w:tab w:val="left" w:pos="372"/>
              </w:tabs>
              <w:spacing w:after="0"/>
              <w:ind w:left="0" w:firstLine="0"/>
              <w:jc w:val="both"/>
              <w:rPr>
                <w:szCs w:val="24"/>
                <w:lang w:eastAsia="ru-RU"/>
              </w:rPr>
            </w:pPr>
            <w:r w:rsidRPr="001C531F">
              <w:rPr>
                <w:szCs w:val="24"/>
                <w:lang w:eastAsia="ru-RU"/>
              </w:rPr>
              <w:t>здания и сооружения для содержания и разведения животных;</w:t>
            </w:r>
          </w:p>
          <w:p w:rsidR="002129D8" w:rsidRPr="001C531F" w:rsidRDefault="002129D8" w:rsidP="006B1B27">
            <w:pPr>
              <w:pStyle w:val="afff6"/>
              <w:numPr>
                <w:ilvl w:val="0"/>
                <w:numId w:val="122"/>
              </w:numPr>
              <w:tabs>
                <w:tab w:val="left" w:pos="372"/>
              </w:tabs>
              <w:spacing w:after="0"/>
              <w:ind w:left="0" w:firstLine="0"/>
              <w:jc w:val="both"/>
              <w:rPr>
                <w:szCs w:val="24"/>
                <w:lang w:eastAsia="ru-RU"/>
              </w:rPr>
            </w:pPr>
            <w:r w:rsidRPr="001C531F">
              <w:rPr>
                <w:szCs w:val="24"/>
                <w:lang w:eastAsia="ru-RU"/>
              </w:rPr>
              <w:t>здания и сооружения для производства, хранения и первичной переработки продукции;</w:t>
            </w:r>
          </w:p>
          <w:p w:rsidR="002129D8" w:rsidRPr="001C531F" w:rsidRDefault="002129D8" w:rsidP="006B1B27">
            <w:pPr>
              <w:pStyle w:val="afff6"/>
              <w:numPr>
                <w:ilvl w:val="0"/>
                <w:numId w:val="122"/>
              </w:numPr>
              <w:tabs>
                <w:tab w:val="left" w:pos="230"/>
                <w:tab w:val="left" w:pos="372"/>
              </w:tabs>
              <w:spacing w:after="0"/>
              <w:ind w:left="0" w:firstLine="0"/>
              <w:jc w:val="both"/>
              <w:rPr>
                <w:szCs w:val="24"/>
                <w:lang w:eastAsia="ru-RU"/>
              </w:rPr>
            </w:pPr>
            <w:r w:rsidRPr="001C531F">
              <w:rPr>
                <w:szCs w:val="24"/>
                <w:lang w:eastAsia="ru-RU"/>
              </w:rPr>
              <w:t xml:space="preserve">здания и сооружения </w:t>
            </w:r>
            <w:proofErr w:type="gramStart"/>
            <w:r w:rsidRPr="001C531F">
              <w:rPr>
                <w:szCs w:val="24"/>
                <w:lang w:eastAsia="ru-RU"/>
              </w:rPr>
              <w:t>для</w:t>
            </w:r>
            <w:proofErr w:type="gramEnd"/>
            <w:r w:rsidRPr="001C531F">
              <w:rPr>
                <w:szCs w:val="24"/>
                <w:lang w:eastAsia="ru-RU"/>
              </w:rPr>
              <w:t xml:space="preserve"> </w:t>
            </w:r>
            <w:proofErr w:type="gramStart"/>
            <w:r w:rsidRPr="001C531F">
              <w:rPr>
                <w:szCs w:val="24"/>
                <w:lang w:eastAsia="ru-RU"/>
              </w:rPr>
              <w:t>разведение</w:t>
            </w:r>
            <w:proofErr w:type="gramEnd"/>
            <w:r w:rsidRPr="001C531F">
              <w:rPr>
                <w:szCs w:val="24"/>
                <w:lang w:eastAsia="ru-RU"/>
              </w:rPr>
              <w:t xml:space="preserve"> племенных животных;</w:t>
            </w:r>
          </w:p>
          <w:p w:rsidR="002129D8" w:rsidRPr="001C531F" w:rsidRDefault="002129D8" w:rsidP="006B1B27">
            <w:pPr>
              <w:pStyle w:val="afff6"/>
              <w:numPr>
                <w:ilvl w:val="0"/>
                <w:numId w:val="122"/>
              </w:numPr>
              <w:tabs>
                <w:tab w:val="left" w:pos="230"/>
                <w:tab w:val="left" w:pos="372"/>
              </w:tabs>
              <w:spacing w:after="0"/>
              <w:ind w:left="0" w:firstLine="0"/>
              <w:jc w:val="both"/>
              <w:rPr>
                <w:szCs w:val="24"/>
                <w:lang w:eastAsia="ru-RU"/>
              </w:rPr>
            </w:pPr>
            <w:r w:rsidRPr="001C531F">
              <w:rPr>
                <w:szCs w:val="24"/>
                <w:lang w:eastAsia="ru-RU"/>
              </w:rPr>
              <w:t>здания и сооружения для производства и использования племенной продукции (материала).</w:t>
            </w:r>
          </w:p>
          <w:p w:rsidR="002129D8" w:rsidRPr="001C531F" w:rsidRDefault="002129D8" w:rsidP="006B1B27">
            <w:pPr>
              <w:pStyle w:val="afff6"/>
              <w:tabs>
                <w:tab w:val="left" w:pos="230"/>
                <w:tab w:val="left" w:pos="372"/>
              </w:tabs>
              <w:spacing w:after="0"/>
              <w:ind w:left="0"/>
              <w:jc w:val="both"/>
              <w:rPr>
                <w:szCs w:val="24"/>
                <w:lang w:eastAsia="ru-RU"/>
              </w:rPr>
            </w:pPr>
            <w:r w:rsidRPr="001C531F">
              <w:rPr>
                <w:szCs w:val="24"/>
                <w:lang w:eastAsia="ru-RU"/>
              </w:rPr>
              <w:t>_________________________</w:t>
            </w:r>
          </w:p>
          <w:p w:rsidR="002129D8" w:rsidRPr="001C531F" w:rsidRDefault="002129D8" w:rsidP="006B1B27">
            <w:pPr>
              <w:pStyle w:val="afff6"/>
              <w:tabs>
                <w:tab w:val="left" w:pos="230"/>
                <w:tab w:val="left" w:pos="372"/>
              </w:tabs>
              <w:spacing w:after="0"/>
              <w:ind w:left="0"/>
              <w:jc w:val="both"/>
              <w:rPr>
                <w:szCs w:val="24"/>
                <w:lang w:eastAsia="ru-RU"/>
              </w:rPr>
            </w:pPr>
            <w:r w:rsidRPr="001C531F">
              <w:rPr>
                <w:szCs w:val="24"/>
                <w:lang w:eastAsia="ru-RU"/>
              </w:rPr>
              <w:t>Птицеводство /1.10/</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3"/>
              </w:numPr>
              <w:tabs>
                <w:tab w:val="left" w:pos="388"/>
              </w:tabs>
              <w:spacing w:after="0"/>
              <w:ind w:left="0" w:firstLine="0"/>
              <w:jc w:val="both"/>
              <w:rPr>
                <w:szCs w:val="24"/>
                <w:lang w:eastAsia="ru-RU"/>
              </w:rPr>
            </w:pPr>
            <w:r w:rsidRPr="001C531F">
              <w:rPr>
                <w:szCs w:val="24"/>
                <w:lang w:eastAsia="ru-RU"/>
              </w:rPr>
              <w:t>здания, сооружения, для содержания и разведения животных, производства, хранения и первичной переработки продукции птицеводства;</w:t>
            </w:r>
          </w:p>
          <w:p w:rsidR="002129D8" w:rsidRPr="001C531F" w:rsidRDefault="002129D8" w:rsidP="006B1B27">
            <w:pPr>
              <w:pStyle w:val="afff6"/>
              <w:numPr>
                <w:ilvl w:val="0"/>
                <w:numId w:val="123"/>
              </w:numPr>
              <w:tabs>
                <w:tab w:val="left" w:pos="230"/>
                <w:tab w:val="left" w:pos="388"/>
              </w:tabs>
              <w:spacing w:after="0"/>
              <w:ind w:left="0" w:firstLine="0"/>
              <w:jc w:val="both"/>
              <w:rPr>
                <w:szCs w:val="24"/>
                <w:lang w:eastAsia="ru-RU"/>
              </w:rPr>
            </w:pPr>
            <w:r w:rsidRPr="001C531F">
              <w:rPr>
                <w:szCs w:val="24"/>
                <w:lang w:eastAsia="ru-RU"/>
              </w:rPr>
              <w:t xml:space="preserve">здания, сооружения, </w:t>
            </w:r>
            <w:proofErr w:type="gramStart"/>
            <w:r w:rsidRPr="001C531F">
              <w:rPr>
                <w:szCs w:val="24"/>
                <w:lang w:eastAsia="ru-RU"/>
              </w:rPr>
              <w:t>для</w:t>
            </w:r>
            <w:proofErr w:type="gramEnd"/>
            <w:r w:rsidRPr="001C531F">
              <w:rPr>
                <w:szCs w:val="24"/>
                <w:lang w:eastAsia="ru-RU"/>
              </w:rPr>
              <w:t xml:space="preserve"> </w:t>
            </w:r>
            <w:proofErr w:type="gramStart"/>
            <w:r w:rsidRPr="001C531F">
              <w:rPr>
                <w:szCs w:val="24"/>
                <w:lang w:eastAsia="ru-RU"/>
              </w:rPr>
              <w:t>разведение</w:t>
            </w:r>
            <w:proofErr w:type="gramEnd"/>
            <w:r w:rsidRPr="001C531F">
              <w:rPr>
                <w:szCs w:val="24"/>
                <w:lang w:eastAsia="ru-RU"/>
              </w:rPr>
              <w:t xml:space="preserve"> племенных животных, производство и использование племенной продукции (материала).</w:t>
            </w:r>
          </w:p>
          <w:p w:rsidR="002129D8" w:rsidRPr="001C531F" w:rsidRDefault="002129D8" w:rsidP="006B1B27">
            <w:pPr>
              <w:pStyle w:val="afff6"/>
              <w:tabs>
                <w:tab w:val="left" w:pos="230"/>
                <w:tab w:val="left" w:pos="388"/>
              </w:tabs>
              <w:spacing w:after="0"/>
              <w:ind w:left="0"/>
              <w:jc w:val="both"/>
              <w:rPr>
                <w:szCs w:val="24"/>
                <w:lang w:eastAsia="ru-RU"/>
              </w:rPr>
            </w:pPr>
            <w:r w:rsidRPr="001C531F">
              <w:rPr>
                <w:szCs w:val="24"/>
                <w:lang w:eastAsia="ru-RU"/>
              </w:rPr>
              <w:lastRenderedPageBreak/>
              <w:t>_________________________</w:t>
            </w:r>
          </w:p>
          <w:p w:rsidR="002129D8" w:rsidRPr="001C531F" w:rsidRDefault="002129D8" w:rsidP="006B1B27">
            <w:pPr>
              <w:pStyle w:val="afff6"/>
              <w:tabs>
                <w:tab w:val="left" w:pos="230"/>
                <w:tab w:val="left" w:pos="388"/>
              </w:tabs>
              <w:spacing w:after="0"/>
              <w:ind w:left="0"/>
              <w:jc w:val="both"/>
              <w:rPr>
                <w:szCs w:val="24"/>
                <w:lang w:eastAsia="ru-RU"/>
              </w:rPr>
            </w:pPr>
            <w:r w:rsidRPr="001C531F">
              <w:rPr>
                <w:szCs w:val="24"/>
                <w:lang w:eastAsia="ru-RU"/>
              </w:rPr>
              <w:t>Свиноводство /1.11/</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4"/>
              </w:numPr>
              <w:tabs>
                <w:tab w:val="left" w:pos="230"/>
                <w:tab w:val="left" w:pos="372"/>
              </w:tabs>
              <w:spacing w:after="0"/>
              <w:ind w:left="0" w:firstLine="0"/>
              <w:jc w:val="both"/>
              <w:rPr>
                <w:szCs w:val="24"/>
                <w:lang w:eastAsia="ru-RU"/>
              </w:rPr>
            </w:pPr>
            <w:r w:rsidRPr="001C531F">
              <w:rPr>
                <w:szCs w:val="24"/>
                <w:lang w:eastAsia="ru-RU"/>
              </w:rPr>
              <w:t>здания, сооружения, для содержания и разведения животных, производства, хранения и первичной переработки продукции свиноводства;</w:t>
            </w:r>
          </w:p>
          <w:p w:rsidR="002129D8" w:rsidRPr="001C531F" w:rsidRDefault="002129D8" w:rsidP="006B1B27">
            <w:pPr>
              <w:pStyle w:val="afff6"/>
              <w:numPr>
                <w:ilvl w:val="0"/>
                <w:numId w:val="124"/>
              </w:numPr>
              <w:tabs>
                <w:tab w:val="left" w:pos="230"/>
                <w:tab w:val="left" w:pos="372"/>
              </w:tabs>
              <w:spacing w:after="0"/>
              <w:ind w:left="0" w:firstLine="0"/>
              <w:jc w:val="both"/>
              <w:rPr>
                <w:szCs w:val="24"/>
                <w:lang w:eastAsia="ru-RU"/>
              </w:rPr>
            </w:pPr>
            <w:r w:rsidRPr="001C531F">
              <w:rPr>
                <w:szCs w:val="24"/>
                <w:lang w:eastAsia="ru-RU"/>
              </w:rPr>
              <w:t xml:space="preserve">здания, сооружения, </w:t>
            </w:r>
            <w:proofErr w:type="gramStart"/>
            <w:r w:rsidRPr="001C531F">
              <w:rPr>
                <w:szCs w:val="24"/>
                <w:lang w:eastAsia="ru-RU"/>
              </w:rPr>
              <w:t>для</w:t>
            </w:r>
            <w:proofErr w:type="gramEnd"/>
            <w:r w:rsidRPr="001C531F">
              <w:rPr>
                <w:szCs w:val="24"/>
                <w:lang w:eastAsia="ru-RU"/>
              </w:rPr>
              <w:t xml:space="preserve"> </w:t>
            </w:r>
            <w:proofErr w:type="gramStart"/>
            <w:r w:rsidRPr="001C531F">
              <w:rPr>
                <w:szCs w:val="24"/>
                <w:lang w:eastAsia="ru-RU"/>
              </w:rPr>
              <w:t>разведение</w:t>
            </w:r>
            <w:proofErr w:type="gramEnd"/>
            <w:r w:rsidRPr="001C531F">
              <w:rPr>
                <w:szCs w:val="24"/>
                <w:lang w:eastAsia="ru-RU"/>
              </w:rPr>
              <w:t xml:space="preserve"> племенных животных, производство и использование племенной продукции (материала)</w:t>
            </w:r>
          </w:p>
          <w:p w:rsidR="002129D8" w:rsidRPr="001C531F" w:rsidRDefault="002129D8" w:rsidP="006B1B27">
            <w:pPr>
              <w:pStyle w:val="afff6"/>
              <w:tabs>
                <w:tab w:val="left" w:pos="230"/>
              </w:tabs>
              <w:spacing w:after="0"/>
              <w:ind w:left="0"/>
              <w:jc w:val="both"/>
              <w:rPr>
                <w:lang w:eastAsia="ru-RU"/>
              </w:rPr>
            </w:pPr>
            <w:r w:rsidRPr="001C531F">
              <w:rPr>
                <w:lang w:eastAsia="ru-RU"/>
              </w:rPr>
              <w:t>_______________________</w:t>
            </w:r>
          </w:p>
          <w:p w:rsidR="002129D8" w:rsidRPr="001C531F" w:rsidRDefault="002129D8" w:rsidP="006B1B27">
            <w:pPr>
              <w:spacing w:line="240" w:lineRule="auto"/>
              <w:ind w:firstLine="0"/>
              <w:contextualSpacing/>
              <w:jc w:val="both"/>
              <w:rPr>
                <w:lang w:eastAsia="ru-RU"/>
              </w:rPr>
            </w:pPr>
            <w:r w:rsidRPr="001C531F">
              <w:rPr>
                <w:lang w:eastAsia="ru-RU"/>
              </w:rPr>
              <w:t>Рыбоводство /1.13/</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1C531F">
              <w:rPr>
                <w:lang w:eastAsia="ru-RU"/>
              </w:rPr>
              <w:t>аквакультуры</w:t>
            </w:r>
            <w:proofErr w:type="spellEnd"/>
            <w:r w:rsidRPr="001C531F">
              <w:rPr>
                <w:lang w:eastAsia="ru-RU"/>
              </w:rPr>
              <w:t>);</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0"/>
                <w:numId w:val="128"/>
              </w:numPr>
              <w:tabs>
                <w:tab w:val="left" w:pos="514"/>
              </w:tabs>
              <w:spacing w:after="0"/>
              <w:ind w:left="0" w:firstLine="0"/>
              <w:jc w:val="both"/>
              <w:rPr>
                <w:lang w:eastAsia="ru-RU"/>
              </w:rPr>
            </w:pPr>
            <w:r w:rsidRPr="001C531F">
              <w:rPr>
                <w:szCs w:val="24"/>
                <w:lang w:eastAsia="ru-RU"/>
              </w:rPr>
              <w:t>здания, сооружения, оборудование, необходимые для осуществления рыбоводства (</w:t>
            </w:r>
            <w:proofErr w:type="spellStart"/>
            <w:r w:rsidRPr="001C531F">
              <w:rPr>
                <w:szCs w:val="24"/>
                <w:lang w:eastAsia="ru-RU"/>
              </w:rPr>
              <w:t>аквакультуры</w:t>
            </w:r>
            <w:proofErr w:type="spellEnd"/>
            <w:r w:rsidRPr="001C531F">
              <w:rPr>
                <w:szCs w:val="24"/>
                <w:lang w:eastAsia="ru-RU"/>
              </w:rPr>
              <w:t>).</w:t>
            </w:r>
          </w:p>
          <w:p w:rsidR="002129D8" w:rsidRPr="001C531F" w:rsidRDefault="002129D8" w:rsidP="006B1B27">
            <w:pPr>
              <w:pStyle w:val="afff6"/>
              <w:tabs>
                <w:tab w:val="left" w:pos="514"/>
              </w:tabs>
              <w:spacing w:after="0"/>
              <w:ind w:left="0"/>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Научное обеспечение сельского хозяйства /1.14./</w:t>
            </w:r>
          </w:p>
          <w:p w:rsidR="002129D8" w:rsidRPr="001C531F" w:rsidRDefault="002129D8" w:rsidP="006B1B27">
            <w:pPr>
              <w:spacing w:line="240" w:lineRule="auto"/>
              <w:ind w:firstLine="0"/>
              <w:contextualSpacing/>
              <w:jc w:val="both"/>
              <w:rPr>
                <w:lang w:eastAsia="ru-RU"/>
              </w:rPr>
            </w:pPr>
            <w:r w:rsidRPr="001C531F">
              <w:rPr>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lang w:eastAsia="ru-RU"/>
              </w:rPr>
            </w:pPr>
            <w:r w:rsidRPr="001C531F">
              <w:rPr>
                <w:lang w:eastAsia="ru-RU"/>
              </w:rPr>
              <w:t>Пчеловодство /1.12/</w:t>
            </w:r>
          </w:p>
          <w:p w:rsidR="002129D8" w:rsidRPr="001C531F" w:rsidRDefault="002129D8" w:rsidP="006B1B27">
            <w:pPr>
              <w:spacing w:line="240" w:lineRule="auto"/>
              <w:ind w:firstLine="0"/>
              <w:contextualSpacing/>
              <w:jc w:val="both"/>
              <w:rPr>
                <w:lang w:eastAsia="ru-RU"/>
              </w:rPr>
            </w:pPr>
            <w:r w:rsidRPr="001C531F">
              <w:rPr>
                <w:lang w:eastAsia="ru-RU"/>
              </w:rPr>
              <w:t xml:space="preserve">Осуществление хозяйственной деятельности, в том числе на сельскохозяйственных </w:t>
            </w:r>
            <w:r w:rsidRPr="001C531F">
              <w:rPr>
                <w:lang w:eastAsia="ru-RU"/>
              </w:rPr>
              <w:lastRenderedPageBreak/>
              <w:t>угодьях, по разведению, содержанию и использованию пчел и иных полезных насекомых;</w:t>
            </w:r>
          </w:p>
          <w:p w:rsidR="002129D8" w:rsidRPr="001C531F" w:rsidRDefault="002129D8" w:rsidP="006B1B27">
            <w:pPr>
              <w:spacing w:line="240" w:lineRule="auto"/>
              <w:ind w:firstLine="0"/>
              <w:contextualSpacing/>
              <w:jc w:val="both"/>
              <w:rPr>
                <w:lang w:eastAsia="ru-RU"/>
              </w:rPr>
            </w:pPr>
            <w:r w:rsidRPr="001C531F">
              <w:rPr>
                <w:lang w:eastAsia="ru-RU"/>
              </w:rPr>
              <w:t>размещение ульев, иных объектов и оборудования, необходимого для пчеловодства и разведениях иных полезных насекомых;</w:t>
            </w:r>
          </w:p>
          <w:p w:rsidR="002129D8" w:rsidRPr="001C531F" w:rsidRDefault="002129D8" w:rsidP="006B1B27">
            <w:pPr>
              <w:spacing w:line="240" w:lineRule="auto"/>
              <w:ind w:firstLine="0"/>
              <w:contextualSpacing/>
              <w:jc w:val="both"/>
              <w:rPr>
                <w:lang w:eastAsia="ru-RU"/>
              </w:rPr>
            </w:pPr>
            <w:r w:rsidRPr="001C531F">
              <w:rPr>
                <w:lang w:eastAsia="ru-RU"/>
              </w:rPr>
              <w:t>ОКС:</w:t>
            </w:r>
          </w:p>
          <w:p w:rsidR="002129D8" w:rsidRPr="001C531F" w:rsidRDefault="002129D8" w:rsidP="006B1B27">
            <w:pPr>
              <w:spacing w:line="240" w:lineRule="auto"/>
              <w:ind w:firstLine="0"/>
              <w:contextualSpacing/>
              <w:jc w:val="both"/>
              <w:rPr>
                <w:lang w:eastAsia="ru-RU"/>
              </w:rPr>
            </w:pPr>
            <w:r w:rsidRPr="001C531F">
              <w:rPr>
                <w:lang w:eastAsia="ru-RU"/>
              </w:rPr>
              <w:t>1.сооружения для хранения и первичной переработки продукции пчеловодства</w:t>
            </w:r>
          </w:p>
          <w:p w:rsidR="002129D8" w:rsidRPr="001C531F" w:rsidRDefault="002129D8" w:rsidP="006B1B27">
            <w:pPr>
              <w:spacing w:line="240" w:lineRule="auto"/>
              <w:ind w:firstLine="0"/>
              <w:contextualSpacing/>
              <w:jc w:val="both"/>
              <w:rPr>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Хранение и переработка</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сельскохозяйственной</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продукции /1.15/</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spacing w:line="240" w:lineRule="auto"/>
              <w:ind w:firstLine="0"/>
              <w:contextualSpacing/>
              <w:jc w:val="both"/>
              <w:rPr>
                <w:lang w:eastAsia="ru-RU"/>
              </w:rPr>
            </w:pPr>
            <w:r w:rsidRPr="001C531F">
              <w:rPr>
                <w:lang w:eastAsia="ru-RU"/>
              </w:rPr>
              <w:t>1. здания, сооружения, используемые для производства, хранения, первичной и глубокой переработки сельскохозяйственной продукции.</w:t>
            </w:r>
          </w:p>
          <w:p w:rsidR="002129D8" w:rsidRPr="001C531F" w:rsidRDefault="002129D8" w:rsidP="006B1B27">
            <w:pPr>
              <w:spacing w:line="240" w:lineRule="auto"/>
              <w:ind w:firstLine="0"/>
              <w:contextualSpacing/>
              <w:jc w:val="both"/>
              <w:rPr>
                <w:color w:val="000000"/>
                <w:lang w:eastAsia="ru-RU"/>
              </w:rPr>
            </w:pPr>
            <w:r w:rsidRPr="001C531F">
              <w:rPr>
                <w:lang w:eastAsia="ru-RU"/>
              </w:rPr>
              <w:t>_________________________</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Обеспечение</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сельскохозяйственного</w:t>
            </w:r>
          </w:p>
          <w:p w:rsidR="002129D8" w:rsidRPr="001C531F" w:rsidRDefault="002129D8" w:rsidP="006B1B27">
            <w:pPr>
              <w:spacing w:line="240" w:lineRule="auto"/>
              <w:ind w:firstLine="0"/>
              <w:contextualSpacing/>
              <w:jc w:val="both"/>
              <w:rPr>
                <w:color w:val="000000"/>
                <w:lang w:eastAsia="ru-RU"/>
              </w:rPr>
            </w:pPr>
            <w:r w:rsidRPr="001C531F">
              <w:rPr>
                <w:color w:val="000000"/>
                <w:lang w:eastAsia="ru-RU"/>
              </w:rPr>
              <w:t>производства /1.18/</w:t>
            </w:r>
          </w:p>
          <w:p w:rsidR="002129D8" w:rsidRPr="001C531F" w:rsidRDefault="002129D8" w:rsidP="006B1B27">
            <w:pPr>
              <w:spacing w:line="240" w:lineRule="auto"/>
              <w:ind w:firstLine="0"/>
              <w:contextualSpacing/>
              <w:jc w:val="both"/>
              <w:rPr>
                <w:i/>
                <w:lang w:eastAsia="ru-RU"/>
              </w:rPr>
            </w:pPr>
            <w:r w:rsidRPr="001C531F">
              <w:rPr>
                <w:i/>
                <w:lang w:eastAsia="ru-RU"/>
              </w:rPr>
              <w:t>ОКС:</w:t>
            </w:r>
          </w:p>
          <w:p w:rsidR="002129D8" w:rsidRPr="001C531F" w:rsidRDefault="002129D8" w:rsidP="006B1B27">
            <w:pPr>
              <w:pStyle w:val="afff6"/>
              <w:numPr>
                <w:ilvl w:val="1"/>
                <w:numId w:val="118"/>
              </w:numPr>
              <w:tabs>
                <w:tab w:val="left" w:pos="372"/>
              </w:tabs>
              <w:spacing w:after="0"/>
              <w:ind w:left="0" w:firstLine="0"/>
              <w:jc w:val="both"/>
              <w:rPr>
                <w:szCs w:val="24"/>
                <w:lang w:eastAsia="ru-RU"/>
              </w:rPr>
            </w:pPr>
            <w:r w:rsidRPr="001C531F">
              <w:rPr>
                <w:szCs w:val="24"/>
                <w:lang w:eastAsia="ru-RU"/>
              </w:rPr>
              <w:t>машинно-транспортные и ремонтные станции;</w:t>
            </w:r>
          </w:p>
          <w:p w:rsidR="002129D8" w:rsidRPr="001C531F" w:rsidRDefault="002129D8" w:rsidP="006B1B27">
            <w:pPr>
              <w:pStyle w:val="afff6"/>
              <w:numPr>
                <w:ilvl w:val="0"/>
                <w:numId w:val="128"/>
              </w:numPr>
              <w:tabs>
                <w:tab w:val="left" w:pos="372"/>
              </w:tabs>
              <w:spacing w:after="0"/>
              <w:ind w:left="0" w:firstLine="0"/>
              <w:jc w:val="both"/>
              <w:rPr>
                <w:szCs w:val="24"/>
                <w:lang w:eastAsia="ru-RU"/>
              </w:rPr>
            </w:pPr>
            <w:r w:rsidRPr="001C531F">
              <w:rPr>
                <w:szCs w:val="24"/>
                <w:lang w:eastAsia="ru-RU"/>
              </w:rPr>
              <w:t>ангары, гаражи для сельскохозяйственной техники;</w:t>
            </w:r>
          </w:p>
          <w:p w:rsidR="002129D8" w:rsidRPr="001C531F" w:rsidRDefault="002129D8" w:rsidP="006B1B27">
            <w:pPr>
              <w:pStyle w:val="afff6"/>
              <w:numPr>
                <w:ilvl w:val="0"/>
                <w:numId w:val="128"/>
              </w:numPr>
              <w:tabs>
                <w:tab w:val="left" w:pos="372"/>
              </w:tabs>
              <w:spacing w:after="0"/>
              <w:ind w:left="0" w:firstLine="0"/>
              <w:jc w:val="both"/>
              <w:rPr>
                <w:szCs w:val="24"/>
                <w:lang w:eastAsia="ru-RU"/>
              </w:rPr>
            </w:pPr>
            <w:r w:rsidRPr="001C531F">
              <w:rPr>
                <w:szCs w:val="24"/>
                <w:lang w:eastAsia="ru-RU"/>
              </w:rPr>
              <w:t>амбары;</w:t>
            </w:r>
          </w:p>
          <w:p w:rsidR="002129D8" w:rsidRPr="001C531F" w:rsidRDefault="002129D8" w:rsidP="006B1B27">
            <w:pPr>
              <w:pStyle w:val="afff6"/>
              <w:numPr>
                <w:ilvl w:val="0"/>
                <w:numId w:val="128"/>
              </w:numPr>
              <w:tabs>
                <w:tab w:val="left" w:pos="372"/>
              </w:tabs>
              <w:spacing w:after="0"/>
              <w:ind w:left="0" w:firstLine="0"/>
              <w:jc w:val="both"/>
              <w:rPr>
                <w:szCs w:val="24"/>
                <w:lang w:eastAsia="ru-RU"/>
              </w:rPr>
            </w:pPr>
            <w:r w:rsidRPr="001C531F">
              <w:rPr>
                <w:szCs w:val="24"/>
                <w:lang w:eastAsia="ru-RU"/>
              </w:rPr>
              <w:t>водонапорные башни;</w:t>
            </w:r>
          </w:p>
          <w:p w:rsidR="002129D8" w:rsidRPr="001C531F" w:rsidRDefault="002129D8" w:rsidP="006B1B27">
            <w:pPr>
              <w:pStyle w:val="afff6"/>
              <w:numPr>
                <w:ilvl w:val="0"/>
                <w:numId w:val="128"/>
              </w:numPr>
              <w:tabs>
                <w:tab w:val="left" w:pos="372"/>
              </w:tabs>
              <w:spacing w:after="0"/>
              <w:ind w:left="0" w:firstLine="0"/>
              <w:jc w:val="both"/>
              <w:rPr>
                <w:szCs w:val="24"/>
                <w:lang w:eastAsia="ru-RU"/>
              </w:rPr>
            </w:pPr>
            <w:proofErr w:type="gramStart"/>
            <w:r w:rsidRPr="001C531F">
              <w:rPr>
                <w:szCs w:val="24"/>
                <w:lang w:eastAsia="ru-RU"/>
              </w:rPr>
              <w:t>трансформаторные</w:t>
            </w:r>
            <w:proofErr w:type="gramEnd"/>
            <w:r w:rsidRPr="001C531F">
              <w:rPr>
                <w:szCs w:val="24"/>
                <w:lang w:eastAsia="ru-RU"/>
              </w:rPr>
              <w:t xml:space="preserve"> станций;</w:t>
            </w:r>
          </w:p>
          <w:p w:rsidR="002129D8" w:rsidRPr="001C531F" w:rsidRDefault="002129D8" w:rsidP="006B1B27">
            <w:pPr>
              <w:pStyle w:val="afff6"/>
              <w:numPr>
                <w:ilvl w:val="0"/>
                <w:numId w:val="128"/>
              </w:numPr>
              <w:tabs>
                <w:tab w:val="left" w:pos="372"/>
              </w:tabs>
              <w:spacing w:after="0"/>
              <w:ind w:left="0" w:firstLine="0"/>
              <w:jc w:val="both"/>
              <w:rPr>
                <w:lang w:eastAsia="ru-RU"/>
              </w:rPr>
            </w:pPr>
            <w:r w:rsidRPr="001C531F">
              <w:rPr>
                <w:szCs w:val="24"/>
                <w:lang w:eastAsia="ru-RU"/>
              </w:rPr>
              <w:t>иное технического оборудования, используемое для ведения сельского хозяйства.</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0"/>
              <w:contextualSpacing/>
              <w:jc w:val="both"/>
            </w:pPr>
            <w:r w:rsidRPr="001C531F">
              <w:rPr>
                <w:lang w:eastAsia="ru-RU"/>
              </w:rPr>
              <w:t>.</w:t>
            </w:r>
          </w:p>
        </w:tc>
        <w:tc>
          <w:tcPr>
            <w:tcW w:w="3343" w:type="dxa"/>
            <w:shd w:val="clear" w:color="auto" w:fill="auto"/>
          </w:tcPr>
          <w:p w:rsidR="002129D8" w:rsidRPr="001C531F" w:rsidRDefault="002129D8" w:rsidP="006B1B27">
            <w:pPr>
              <w:autoSpaceDE w:val="0"/>
              <w:spacing w:line="240" w:lineRule="auto"/>
              <w:ind w:firstLine="0"/>
              <w:contextualSpacing/>
              <w:jc w:val="both"/>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r w:rsidRPr="001C531F">
              <w:lastRenderedPageBreak/>
              <w:t xml:space="preserve">При размещении ОКС должны соблюдаться строительные, санитарно-гигиенические и противопожарные </w:t>
            </w:r>
            <w:proofErr w:type="gramStart"/>
            <w:r w:rsidRPr="001C531F">
              <w:t>нормы</w:t>
            </w:r>
            <w:proofErr w:type="gramEnd"/>
            <w:r w:rsidRPr="001C531F">
              <w:t xml:space="preserve"> и технические регламенты.</w:t>
            </w:r>
          </w:p>
          <w:p w:rsidR="002129D8" w:rsidRPr="001C531F" w:rsidRDefault="002129D8" w:rsidP="006B1B27">
            <w:pPr>
              <w:autoSpaceDE w:val="0"/>
              <w:spacing w:line="240" w:lineRule="auto"/>
              <w:ind w:firstLine="0"/>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p w:rsidR="002129D8" w:rsidRPr="001C531F" w:rsidRDefault="002129D8" w:rsidP="006B1B27">
            <w:pPr>
              <w:autoSpaceDE w:val="0"/>
              <w:spacing w:line="240" w:lineRule="auto"/>
              <w:ind w:firstLine="0"/>
              <w:contextualSpacing/>
              <w:jc w:val="both"/>
            </w:pPr>
            <w:r w:rsidRPr="001C531F">
              <w:t>При проектировании и строительстве учитывать требования:</w:t>
            </w:r>
          </w:p>
          <w:p w:rsidR="002129D8" w:rsidRPr="001C531F" w:rsidRDefault="002129D8" w:rsidP="006B1B27">
            <w:pPr>
              <w:autoSpaceDE w:val="0"/>
              <w:spacing w:line="240" w:lineRule="auto"/>
              <w:ind w:firstLine="0"/>
              <w:contextualSpacing/>
              <w:jc w:val="both"/>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0"/>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0"/>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pStyle w:val="afff6"/>
        <w:numPr>
          <w:ilvl w:val="0"/>
          <w:numId w:val="119"/>
        </w:numPr>
        <w:spacing w:after="0"/>
        <w:jc w:val="both"/>
        <w:rPr>
          <w:szCs w:val="24"/>
        </w:rPr>
      </w:pPr>
      <w:r w:rsidRPr="001C531F">
        <w:rPr>
          <w:szCs w:val="24"/>
        </w:rPr>
        <w:lastRenderedPageBreak/>
        <w:t xml:space="preserve">Градостроительные регламенты в отношении земельных участков и объектов капитального строительства </w:t>
      </w:r>
      <w:r w:rsidRPr="001C531F">
        <w:rPr>
          <w:i/>
          <w:szCs w:val="24"/>
        </w:rPr>
        <w:t>с условно разрешенными видами использования СХ-2</w:t>
      </w:r>
      <w:r w:rsidRPr="001C531F">
        <w:rPr>
          <w:b/>
          <w:szCs w:val="24"/>
        </w:rPr>
        <w:t xml:space="preserve"> </w:t>
      </w:r>
      <w:r w:rsidRPr="001C531F">
        <w:rPr>
          <w:szCs w:val="24"/>
        </w:rPr>
        <w:t>не предусматриваются.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0"/>
              <w:contextualSpacing/>
              <w:jc w:val="both"/>
              <w:rPr>
                <w:b/>
              </w:rPr>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СХ-2</w:t>
            </w:r>
          </w:p>
        </w:tc>
      </w:tr>
      <w:tr w:rsidR="002129D8" w:rsidRPr="001C531F" w:rsidTr="00DB4C81">
        <w:trPr>
          <w:trHeight w:val="23"/>
          <w:tblHead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4"/>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trPr>
        <w:tc>
          <w:tcPr>
            <w:tcW w:w="3345" w:type="dxa"/>
            <w:tcBorders>
              <w:bottom w:val="single" w:sz="4" w:space="0" w:color="auto"/>
            </w:tcBorders>
            <w:shd w:val="clear" w:color="auto" w:fill="auto"/>
          </w:tcPr>
          <w:p w:rsidR="002129D8" w:rsidRPr="001C531F" w:rsidRDefault="002129D8" w:rsidP="006B1B27">
            <w:pPr>
              <w:autoSpaceDE w:val="0"/>
              <w:spacing w:line="240" w:lineRule="auto"/>
              <w:ind w:firstLine="0"/>
              <w:contextualSpacing/>
              <w:jc w:val="center"/>
            </w:pPr>
            <w:r w:rsidRPr="001C531F">
              <w:t>1</w:t>
            </w:r>
          </w:p>
        </w:tc>
        <w:tc>
          <w:tcPr>
            <w:tcW w:w="3345" w:type="dxa"/>
            <w:shd w:val="clear" w:color="auto" w:fill="auto"/>
          </w:tcPr>
          <w:p w:rsidR="002129D8" w:rsidRPr="001C531F" w:rsidRDefault="002129D8" w:rsidP="006B1B27">
            <w:pPr>
              <w:autoSpaceDE w:val="0"/>
              <w:spacing w:line="240" w:lineRule="auto"/>
              <w:ind w:firstLine="0"/>
              <w:contextualSpacing/>
              <w:jc w:val="center"/>
            </w:pPr>
            <w:r w:rsidRPr="001C531F">
              <w:t>2</w:t>
            </w:r>
          </w:p>
        </w:tc>
        <w:tc>
          <w:tcPr>
            <w:tcW w:w="3345" w:type="dxa"/>
            <w:shd w:val="clear" w:color="auto" w:fill="auto"/>
          </w:tcPr>
          <w:p w:rsidR="002129D8" w:rsidRPr="001C531F" w:rsidRDefault="002129D8" w:rsidP="006B1B27">
            <w:pPr>
              <w:autoSpaceDE w:val="0"/>
              <w:spacing w:line="240" w:lineRule="auto"/>
              <w:ind w:firstLine="0"/>
              <w:contextualSpacing/>
              <w:jc w:val="center"/>
            </w:pPr>
            <w:r w:rsidRPr="001C531F">
              <w:t>3</w:t>
            </w:r>
          </w:p>
        </w:tc>
      </w:tr>
      <w:tr w:rsidR="002129D8" w:rsidRPr="001C531F" w:rsidTr="00DB4C81">
        <w:trPr>
          <w:trHeight w:val="23"/>
        </w:trPr>
        <w:tc>
          <w:tcPr>
            <w:tcW w:w="3345" w:type="dxa"/>
            <w:tcBorders>
              <w:bottom w:val="single" w:sz="4" w:space="0" w:color="auto"/>
            </w:tcBorders>
            <w:shd w:val="clear" w:color="auto" w:fill="auto"/>
          </w:tcPr>
          <w:p w:rsidR="002129D8" w:rsidRPr="001C531F" w:rsidRDefault="002129D8" w:rsidP="006B1B27">
            <w:pPr>
              <w:spacing w:line="240" w:lineRule="auto"/>
              <w:ind w:firstLine="0"/>
              <w:contextualSpacing/>
              <w:jc w:val="both"/>
            </w:pPr>
            <w:r w:rsidRPr="001C531F">
              <w:rPr>
                <w:lang w:eastAsia="ru-RU"/>
              </w:rPr>
              <w:t>Ком</w:t>
            </w:r>
            <w:r w:rsidRPr="001C531F">
              <w:t>мунальное обслуживание /3.1/</w:t>
            </w:r>
          </w:p>
          <w:p w:rsidR="002129D8" w:rsidRPr="001C531F" w:rsidRDefault="002129D8" w:rsidP="006B1B27">
            <w:pPr>
              <w:spacing w:line="240" w:lineRule="auto"/>
              <w:ind w:firstLine="0"/>
              <w:contextualSpacing/>
              <w:jc w:val="both"/>
            </w:pPr>
            <w:r w:rsidRPr="001C531F">
              <w:rPr>
                <w:i/>
              </w:rPr>
              <w:t>ОКС</w:t>
            </w:r>
            <w:r w:rsidRPr="001C531F">
              <w:t>:</w:t>
            </w:r>
          </w:p>
          <w:p w:rsidR="002129D8" w:rsidRPr="001C531F" w:rsidRDefault="002129D8" w:rsidP="006B1B27">
            <w:pPr>
              <w:numPr>
                <w:ilvl w:val="0"/>
                <w:numId w:val="129"/>
              </w:numPr>
              <w:tabs>
                <w:tab w:val="left" w:pos="284"/>
              </w:tabs>
              <w:spacing w:line="240" w:lineRule="auto"/>
              <w:ind w:left="0" w:firstLine="0"/>
              <w:contextualSpacing/>
              <w:jc w:val="both"/>
            </w:pPr>
            <w:r w:rsidRPr="001C531F">
              <w:t xml:space="preserve"> водонапорные башни, колонки для разбора воды, колодцы;</w:t>
            </w:r>
          </w:p>
          <w:p w:rsidR="002129D8" w:rsidRPr="001C531F" w:rsidRDefault="002129D8" w:rsidP="006B1B27">
            <w:pPr>
              <w:numPr>
                <w:ilvl w:val="0"/>
                <w:numId w:val="129"/>
              </w:numPr>
              <w:tabs>
                <w:tab w:val="left" w:pos="284"/>
              </w:tabs>
              <w:spacing w:line="240" w:lineRule="auto"/>
              <w:ind w:left="0" w:firstLine="0"/>
              <w:contextualSpacing/>
              <w:jc w:val="both"/>
            </w:pPr>
            <w:r w:rsidRPr="001C531F">
              <w:t>насосные станции;</w:t>
            </w:r>
          </w:p>
          <w:p w:rsidR="002129D8" w:rsidRPr="001C531F" w:rsidRDefault="002129D8" w:rsidP="006B1B27">
            <w:pPr>
              <w:numPr>
                <w:ilvl w:val="0"/>
                <w:numId w:val="129"/>
              </w:numPr>
              <w:tabs>
                <w:tab w:val="left" w:pos="284"/>
              </w:tabs>
              <w:spacing w:line="240" w:lineRule="auto"/>
              <w:ind w:left="0" w:firstLine="0"/>
              <w:contextualSpacing/>
              <w:jc w:val="both"/>
            </w:pPr>
            <w:r w:rsidRPr="001C531F">
              <w:t>водопроводы;</w:t>
            </w:r>
          </w:p>
          <w:p w:rsidR="002129D8" w:rsidRPr="001C531F" w:rsidRDefault="002129D8" w:rsidP="006B1B27">
            <w:pPr>
              <w:numPr>
                <w:ilvl w:val="0"/>
                <w:numId w:val="129"/>
              </w:numPr>
              <w:tabs>
                <w:tab w:val="left" w:pos="284"/>
              </w:tabs>
              <w:spacing w:line="240" w:lineRule="auto"/>
              <w:ind w:left="0" w:firstLine="0"/>
              <w:contextualSpacing/>
              <w:jc w:val="both"/>
            </w:pPr>
            <w:r w:rsidRPr="001C531F">
              <w:t xml:space="preserve"> линии электропередач;</w:t>
            </w:r>
          </w:p>
          <w:p w:rsidR="002129D8" w:rsidRPr="001C531F" w:rsidRDefault="002129D8" w:rsidP="006B1B27">
            <w:pPr>
              <w:numPr>
                <w:ilvl w:val="0"/>
                <w:numId w:val="129"/>
              </w:numPr>
              <w:tabs>
                <w:tab w:val="left" w:pos="284"/>
              </w:tabs>
              <w:spacing w:line="240" w:lineRule="auto"/>
              <w:ind w:left="0" w:firstLine="0"/>
              <w:contextualSpacing/>
              <w:jc w:val="both"/>
            </w:pPr>
            <w:r w:rsidRPr="001C531F">
              <w:t>трансформаторные подстанции;</w:t>
            </w:r>
          </w:p>
          <w:p w:rsidR="002129D8" w:rsidRPr="001C531F" w:rsidRDefault="002129D8" w:rsidP="006B1B27">
            <w:pPr>
              <w:numPr>
                <w:ilvl w:val="0"/>
                <w:numId w:val="129"/>
              </w:numPr>
              <w:tabs>
                <w:tab w:val="left" w:pos="284"/>
              </w:tabs>
              <w:spacing w:line="240" w:lineRule="auto"/>
              <w:ind w:left="0" w:firstLine="0"/>
              <w:contextualSpacing/>
              <w:jc w:val="both"/>
            </w:pPr>
            <w:r w:rsidRPr="001C531F">
              <w:t>линий связи;</w:t>
            </w:r>
          </w:p>
          <w:p w:rsidR="002129D8" w:rsidRPr="001C531F" w:rsidRDefault="002129D8" w:rsidP="006B1B27">
            <w:pPr>
              <w:numPr>
                <w:ilvl w:val="0"/>
                <w:numId w:val="129"/>
              </w:numPr>
              <w:tabs>
                <w:tab w:val="left" w:pos="284"/>
              </w:tabs>
              <w:spacing w:line="240" w:lineRule="auto"/>
              <w:ind w:left="0" w:firstLine="0"/>
              <w:contextualSpacing/>
              <w:jc w:val="both"/>
            </w:pPr>
            <w:r w:rsidRPr="001C531F">
              <w:t>телефонные станции;</w:t>
            </w:r>
          </w:p>
          <w:p w:rsidR="002129D8" w:rsidRPr="001C531F" w:rsidRDefault="002129D8" w:rsidP="006B1B27">
            <w:pPr>
              <w:numPr>
                <w:ilvl w:val="0"/>
                <w:numId w:val="129"/>
              </w:numPr>
              <w:tabs>
                <w:tab w:val="left" w:pos="284"/>
              </w:tabs>
              <w:spacing w:line="240" w:lineRule="auto"/>
              <w:ind w:left="0" w:firstLine="0"/>
              <w:contextualSpacing/>
              <w:jc w:val="both"/>
            </w:pPr>
            <w:r w:rsidRPr="001C531F">
              <w:t xml:space="preserve"> канализация;</w:t>
            </w:r>
          </w:p>
          <w:p w:rsidR="002129D8" w:rsidRPr="001C531F" w:rsidRDefault="002129D8" w:rsidP="006B1B27">
            <w:pPr>
              <w:tabs>
                <w:tab w:val="left" w:pos="284"/>
              </w:tabs>
              <w:spacing w:line="240" w:lineRule="auto"/>
              <w:ind w:firstLine="0"/>
              <w:contextualSpacing/>
              <w:jc w:val="both"/>
              <w:rPr>
                <w:i/>
              </w:rPr>
            </w:pPr>
            <w:r w:rsidRPr="001C531F">
              <w:rPr>
                <w:i/>
              </w:rPr>
              <w:t>Хозяйственные подсобные объекты:</w:t>
            </w:r>
          </w:p>
          <w:p w:rsidR="002129D8" w:rsidRPr="001C531F" w:rsidRDefault="002129D8" w:rsidP="006B1B27">
            <w:pPr>
              <w:tabs>
                <w:tab w:val="left" w:pos="284"/>
              </w:tabs>
              <w:spacing w:line="240" w:lineRule="auto"/>
              <w:ind w:firstLine="0"/>
              <w:contextualSpacing/>
              <w:jc w:val="both"/>
              <w:rPr>
                <w:lang w:eastAsia="ru-RU"/>
              </w:rPr>
            </w:pPr>
            <w:r w:rsidRPr="001C531F">
              <w:t>площадки с контейнерами для сбора мусора.</w:t>
            </w:r>
          </w:p>
        </w:tc>
        <w:tc>
          <w:tcPr>
            <w:tcW w:w="3345" w:type="dxa"/>
            <w:shd w:val="clear" w:color="auto" w:fill="auto"/>
          </w:tcPr>
          <w:p w:rsidR="002129D8" w:rsidRPr="001C531F" w:rsidRDefault="002129D8" w:rsidP="006B1B27">
            <w:pPr>
              <w:autoSpaceDE w:val="0"/>
              <w:spacing w:line="240" w:lineRule="auto"/>
              <w:ind w:firstLine="0"/>
              <w:contextualSpacing/>
              <w:jc w:val="both"/>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0"/>
              <w:contextualSpacing/>
              <w:jc w:val="both"/>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0"/>
              <w:contextualSpacing/>
              <w:jc w:val="both"/>
            </w:pPr>
            <w:r w:rsidRPr="001C531F">
              <w:t>Объекты водоснабжения  размещать с соблюдением требований •</w:t>
            </w:r>
            <w:r w:rsidRPr="001C531F">
              <w:tab/>
            </w:r>
            <w:proofErr w:type="spellStart"/>
            <w:r w:rsidRPr="001C531F">
              <w:t>СанПиН</w:t>
            </w:r>
            <w:proofErr w:type="spellEnd"/>
            <w:r w:rsidRPr="001C531F">
              <w:t xml:space="preserve"> 2.1.4.1110-02 «Зоны </w:t>
            </w:r>
            <w:proofErr w:type="spellStart"/>
            <w:proofErr w:type="gramStart"/>
            <w:r w:rsidRPr="001C531F">
              <w:t>сани-тарной</w:t>
            </w:r>
            <w:proofErr w:type="spellEnd"/>
            <w:proofErr w:type="gramEnd"/>
            <w:r w:rsidRPr="001C531F">
              <w:t xml:space="preserve">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0"/>
              <w:contextualSpacing/>
              <w:jc w:val="both"/>
            </w:pPr>
          </w:p>
        </w:tc>
      </w:tr>
    </w:tbl>
    <w:p w:rsidR="002129D8" w:rsidRPr="001C531F" w:rsidRDefault="002129D8" w:rsidP="006B1B27">
      <w:pPr>
        <w:autoSpaceDE w:val="0"/>
        <w:spacing w:line="240" w:lineRule="auto"/>
        <w:ind w:right="-285" w:firstLine="720"/>
      </w:pPr>
    </w:p>
    <w:p w:rsidR="002129D8" w:rsidRPr="001C531F" w:rsidRDefault="002129D8" w:rsidP="006B1B27">
      <w:pPr>
        <w:keepNext/>
        <w:keepLines/>
        <w:tabs>
          <w:tab w:val="num" w:pos="720"/>
          <w:tab w:val="left" w:pos="4678"/>
        </w:tabs>
        <w:spacing w:line="240" w:lineRule="auto"/>
        <w:outlineLvl w:val="2"/>
        <w:rPr>
          <w:bCs/>
        </w:rPr>
      </w:pPr>
      <w:bookmarkStart w:id="92" w:name="_Toc476562161"/>
      <w:r w:rsidRPr="001C531F">
        <w:t xml:space="preserve">Статья 38. </w:t>
      </w:r>
      <w:r w:rsidRPr="001C531F">
        <w:rPr>
          <w:bCs/>
        </w:rPr>
        <w:t>Зоны специального назначения</w:t>
      </w:r>
      <w:bookmarkEnd w:id="92"/>
    </w:p>
    <w:p w:rsidR="002129D8" w:rsidRPr="001C531F" w:rsidRDefault="002129D8" w:rsidP="006B1B27">
      <w:pPr>
        <w:spacing w:line="240" w:lineRule="auto"/>
      </w:pPr>
      <w:r w:rsidRPr="001C531F">
        <w:t xml:space="preserve">Градостроительным зонированием предусматривается - </w:t>
      </w:r>
      <w:r w:rsidRPr="001C531F">
        <w:rPr>
          <w:i/>
        </w:rPr>
        <w:t>зона специального назначения</w:t>
      </w:r>
      <w:r w:rsidRPr="001C531F">
        <w:t xml:space="preserve"> - с кодом «СН».</w:t>
      </w:r>
    </w:p>
    <w:p w:rsidR="002129D8" w:rsidRPr="001C531F" w:rsidRDefault="002129D8" w:rsidP="006B1B27">
      <w:pPr>
        <w:spacing w:line="240" w:lineRule="auto"/>
      </w:pPr>
      <w:r w:rsidRPr="001C531F">
        <w:t>2.</w:t>
      </w:r>
      <w:r w:rsidRPr="001C531F">
        <w:tab/>
        <w:t xml:space="preserve">В состав </w:t>
      </w:r>
      <w:r w:rsidRPr="001C531F">
        <w:rPr>
          <w:i/>
        </w:rPr>
        <w:t>зоны рекреационного назначени</w:t>
      </w:r>
      <w:r w:rsidRPr="001C531F">
        <w:t>я включены:</w:t>
      </w:r>
    </w:p>
    <w:p w:rsidR="002129D8" w:rsidRPr="001C531F" w:rsidRDefault="002129D8" w:rsidP="006B1B27">
      <w:pPr>
        <w:pStyle w:val="afff6"/>
        <w:numPr>
          <w:ilvl w:val="0"/>
          <w:numId w:val="118"/>
        </w:numPr>
        <w:spacing w:after="0"/>
        <w:jc w:val="both"/>
        <w:rPr>
          <w:szCs w:val="24"/>
        </w:rPr>
      </w:pPr>
      <w:r w:rsidRPr="001C531F">
        <w:rPr>
          <w:szCs w:val="24"/>
        </w:rPr>
        <w:t>Зона специального назначения (СН).</w:t>
      </w:r>
    </w:p>
    <w:p w:rsidR="002129D8" w:rsidRPr="001C531F" w:rsidRDefault="002129D8" w:rsidP="006B1B27">
      <w:pPr>
        <w:spacing w:line="240" w:lineRule="auto"/>
        <w:rPr>
          <w:rStyle w:val="blk"/>
        </w:rPr>
      </w:pPr>
      <w:r w:rsidRPr="001C531F">
        <w:rPr>
          <w:rStyle w:val="blk"/>
        </w:rPr>
        <w:t xml:space="preserve">В состав зон специального назначения могут включаться зоны, занятые </w:t>
      </w:r>
      <w:proofErr w:type="gramStart"/>
      <w:r w:rsidRPr="001C531F">
        <w:rPr>
          <w:rStyle w:val="blk"/>
        </w:rPr>
        <w:t>под</w:t>
      </w:r>
      <w:proofErr w:type="gramEnd"/>
    </w:p>
    <w:p w:rsidR="002129D8" w:rsidRPr="001C531F" w:rsidRDefault="002129D8" w:rsidP="006B1B27">
      <w:pPr>
        <w:pStyle w:val="afff6"/>
        <w:numPr>
          <w:ilvl w:val="0"/>
          <w:numId w:val="131"/>
        </w:numPr>
        <w:spacing w:after="0"/>
        <w:jc w:val="both"/>
        <w:rPr>
          <w:rStyle w:val="blk"/>
        </w:rPr>
      </w:pPr>
      <w:r w:rsidRPr="001C531F">
        <w:rPr>
          <w:rStyle w:val="blk"/>
        </w:rPr>
        <w:t>кладбище;</w:t>
      </w:r>
    </w:p>
    <w:p w:rsidR="002129D8" w:rsidRPr="001C531F" w:rsidRDefault="002129D8" w:rsidP="006B1B27">
      <w:pPr>
        <w:pStyle w:val="afff6"/>
        <w:numPr>
          <w:ilvl w:val="0"/>
          <w:numId w:val="131"/>
        </w:numPr>
        <w:spacing w:after="0"/>
        <w:jc w:val="both"/>
        <w:rPr>
          <w:rStyle w:val="blk"/>
        </w:rPr>
      </w:pPr>
      <w:proofErr w:type="spellStart"/>
      <w:r w:rsidRPr="001C531F">
        <w:rPr>
          <w:rStyle w:val="blk"/>
        </w:rPr>
        <w:t>крематорией</w:t>
      </w:r>
      <w:proofErr w:type="spellEnd"/>
      <w:r w:rsidRPr="001C531F">
        <w:rPr>
          <w:rStyle w:val="blk"/>
        </w:rPr>
        <w:t>;</w:t>
      </w:r>
    </w:p>
    <w:p w:rsidR="002129D8" w:rsidRPr="001C531F" w:rsidRDefault="002129D8" w:rsidP="006B1B27">
      <w:pPr>
        <w:pStyle w:val="afff6"/>
        <w:numPr>
          <w:ilvl w:val="0"/>
          <w:numId w:val="131"/>
        </w:numPr>
        <w:spacing w:after="0"/>
        <w:jc w:val="both"/>
        <w:rPr>
          <w:rStyle w:val="blk"/>
        </w:rPr>
      </w:pPr>
      <w:r w:rsidRPr="001C531F">
        <w:rPr>
          <w:rStyle w:val="blk"/>
        </w:rPr>
        <w:t>скотомогильники;</w:t>
      </w:r>
    </w:p>
    <w:p w:rsidR="002129D8" w:rsidRPr="001C531F" w:rsidRDefault="002129D8" w:rsidP="006B1B27">
      <w:pPr>
        <w:pStyle w:val="afff6"/>
        <w:numPr>
          <w:ilvl w:val="0"/>
          <w:numId w:val="131"/>
        </w:numPr>
        <w:spacing w:after="0"/>
        <w:jc w:val="both"/>
        <w:rPr>
          <w:rStyle w:val="blk"/>
        </w:rPr>
      </w:pPr>
      <w:r w:rsidRPr="001C531F">
        <w:rPr>
          <w:rStyle w:val="blk"/>
        </w:rPr>
        <w:t>места сбора твердых коммунальных отходов,</w:t>
      </w:r>
    </w:p>
    <w:p w:rsidR="002129D8" w:rsidRPr="001C531F" w:rsidRDefault="002129D8" w:rsidP="006B1B27">
      <w:pPr>
        <w:pStyle w:val="afff6"/>
        <w:numPr>
          <w:ilvl w:val="0"/>
          <w:numId w:val="131"/>
        </w:numPr>
        <w:spacing w:after="0"/>
        <w:jc w:val="both"/>
      </w:pPr>
      <w:r w:rsidRPr="001C531F">
        <w:rPr>
          <w:rStyle w:val="blk"/>
        </w:rPr>
        <w:t>иные объекты, размещение которых может быть обеспечено только путем выделения указанных зон и недопустимо в других территориальных зонах.</w:t>
      </w:r>
    </w:p>
    <w:p w:rsidR="002129D8" w:rsidRPr="001C531F" w:rsidRDefault="002129D8" w:rsidP="006B1B27">
      <w:pPr>
        <w:keepNext/>
        <w:keepLines/>
        <w:tabs>
          <w:tab w:val="num" w:pos="864"/>
        </w:tabs>
        <w:spacing w:line="240" w:lineRule="auto"/>
        <w:ind w:firstLine="0"/>
        <w:jc w:val="center"/>
        <w:outlineLvl w:val="3"/>
        <w:rPr>
          <w:bCs/>
          <w:iCs/>
        </w:rPr>
      </w:pPr>
      <w:bookmarkStart w:id="93" w:name="_Toc476562162"/>
      <w:r w:rsidRPr="001C531F">
        <w:rPr>
          <w:bCs/>
          <w:iCs/>
        </w:rPr>
        <w:t>СН. Зоны специального назначения</w:t>
      </w:r>
      <w:bookmarkEnd w:id="9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10030"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t xml:space="preserve">1. Градостроительные регламенты в отношении земельных участков и объектов капитального строительства, </w:t>
            </w:r>
            <w:r w:rsidRPr="001C531F">
              <w:rPr>
                <w:i/>
              </w:rPr>
              <w:t>с основными видами разрешенного использования СН</w:t>
            </w:r>
          </w:p>
        </w:tc>
      </w:tr>
      <w:tr w:rsidR="002129D8" w:rsidRPr="001C531F" w:rsidTr="00DB4C81">
        <w:trPr>
          <w:trHeight w:val="23"/>
          <w:tblHeader/>
          <w:jc w:val="center"/>
        </w:trPr>
        <w:tc>
          <w:tcPr>
            <w:tcW w:w="3344"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lastRenderedPageBreak/>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5"/>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2129D8" w:rsidRPr="001C531F" w:rsidRDefault="002129D8" w:rsidP="006B1B27">
            <w:pPr>
              <w:autoSpaceDE w:val="0"/>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4" w:type="dxa"/>
            <w:shd w:val="clear" w:color="auto" w:fill="auto"/>
          </w:tcPr>
          <w:p w:rsidR="002129D8" w:rsidRPr="001C531F" w:rsidRDefault="002129D8" w:rsidP="006B1B27">
            <w:pPr>
              <w:autoSpaceDE w:val="0"/>
              <w:spacing w:line="240" w:lineRule="auto"/>
              <w:ind w:firstLine="113"/>
              <w:jc w:val="center"/>
            </w:pPr>
            <w:r w:rsidRPr="001C531F">
              <w:t>1</w:t>
            </w:r>
          </w:p>
        </w:tc>
        <w:tc>
          <w:tcPr>
            <w:tcW w:w="3343" w:type="dxa"/>
            <w:shd w:val="clear" w:color="auto" w:fill="auto"/>
          </w:tcPr>
          <w:p w:rsidR="002129D8" w:rsidRPr="001C531F" w:rsidRDefault="002129D8" w:rsidP="006B1B27">
            <w:pPr>
              <w:autoSpaceDE w:val="0"/>
              <w:spacing w:line="240" w:lineRule="auto"/>
              <w:ind w:firstLine="113"/>
              <w:jc w:val="center"/>
            </w:pPr>
            <w:r w:rsidRPr="001C531F">
              <w:t>2</w:t>
            </w:r>
          </w:p>
        </w:tc>
        <w:tc>
          <w:tcPr>
            <w:tcW w:w="3343" w:type="dxa"/>
            <w:shd w:val="clear" w:color="auto" w:fill="auto"/>
          </w:tcPr>
          <w:p w:rsidR="002129D8" w:rsidRPr="001C531F" w:rsidRDefault="002129D8" w:rsidP="006B1B27">
            <w:pPr>
              <w:autoSpaceDE w:val="0"/>
              <w:spacing w:line="240" w:lineRule="auto"/>
              <w:ind w:firstLine="113"/>
              <w:jc w:val="center"/>
            </w:pPr>
            <w:r w:rsidRPr="001C531F">
              <w:t>3</w:t>
            </w:r>
          </w:p>
        </w:tc>
      </w:tr>
      <w:tr w:rsidR="002129D8" w:rsidRPr="001C531F" w:rsidTr="00DB4C81">
        <w:trPr>
          <w:trHeight w:val="23"/>
          <w:jc w:val="center"/>
        </w:trPr>
        <w:tc>
          <w:tcPr>
            <w:tcW w:w="3344" w:type="dxa"/>
            <w:shd w:val="clear" w:color="auto" w:fill="auto"/>
          </w:tcPr>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Ритуальная деятельность /2.1/</w:t>
            </w:r>
          </w:p>
          <w:p w:rsidR="002129D8" w:rsidRPr="001C531F" w:rsidRDefault="002129D8" w:rsidP="006B1B27">
            <w:pPr>
              <w:pStyle w:val="afff6"/>
              <w:numPr>
                <w:ilvl w:val="0"/>
                <w:numId w:val="133"/>
              </w:numPr>
              <w:tabs>
                <w:tab w:val="left" w:pos="231"/>
                <w:tab w:val="left" w:pos="284"/>
                <w:tab w:val="left" w:pos="372"/>
                <w:tab w:val="left" w:pos="515"/>
              </w:tabs>
              <w:spacing w:after="0"/>
              <w:ind w:left="0" w:firstLine="113"/>
              <w:jc w:val="both"/>
              <w:rPr>
                <w:szCs w:val="24"/>
                <w:lang w:eastAsia="ru-RU"/>
              </w:rPr>
            </w:pPr>
            <w:r w:rsidRPr="001C531F">
              <w:rPr>
                <w:szCs w:val="24"/>
                <w:lang w:eastAsia="ru-RU"/>
              </w:rPr>
              <w:t>кладбище,</w:t>
            </w:r>
          </w:p>
          <w:p w:rsidR="002129D8" w:rsidRPr="001C531F" w:rsidRDefault="002129D8" w:rsidP="006B1B27">
            <w:pPr>
              <w:pStyle w:val="afff6"/>
              <w:numPr>
                <w:ilvl w:val="0"/>
                <w:numId w:val="133"/>
              </w:numPr>
              <w:tabs>
                <w:tab w:val="left" w:pos="231"/>
                <w:tab w:val="left" w:pos="284"/>
                <w:tab w:val="left" w:pos="372"/>
                <w:tab w:val="left" w:pos="515"/>
              </w:tabs>
              <w:spacing w:after="0"/>
              <w:ind w:left="0" w:firstLine="113"/>
              <w:jc w:val="both"/>
              <w:rPr>
                <w:szCs w:val="24"/>
                <w:lang w:eastAsia="ru-RU"/>
              </w:rPr>
            </w:pPr>
            <w:r w:rsidRPr="001C531F">
              <w:rPr>
                <w:szCs w:val="24"/>
                <w:lang w:eastAsia="ru-RU"/>
              </w:rPr>
              <w:t xml:space="preserve"> крематорий </w:t>
            </w:r>
          </w:p>
          <w:p w:rsidR="002129D8" w:rsidRPr="001C531F" w:rsidRDefault="002129D8" w:rsidP="006B1B27">
            <w:pPr>
              <w:pStyle w:val="afff6"/>
              <w:numPr>
                <w:ilvl w:val="0"/>
                <w:numId w:val="133"/>
              </w:numPr>
              <w:tabs>
                <w:tab w:val="left" w:pos="231"/>
                <w:tab w:val="left" w:pos="284"/>
                <w:tab w:val="left" w:pos="372"/>
                <w:tab w:val="left" w:pos="515"/>
              </w:tabs>
              <w:spacing w:after="0"/>
              <w:ind w:left="0" w:firstLine="113"/>
              <w:jc w:val="both"/>
              <w:rPr>
                <w:szCs w:val="24"/>
                <w:lang w:eastAsia="ru-RU"/>
              </w:rPr>
            </w:pPr>
            <w:r w:rsidRPr="001C531F">
              <w:rPr>
                <w:szCs w:val="24"/>
                <w:lang w:eastAsia="ru-RU"/>
              </w:rPr>
              <w:t>культовые сооружения</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_________________________</w:t>
            </w:r>
          </w:p>
          <w:p w:rsidR="002129D8" w:rsidRPr="001C531F" w:rsidRDefault="002129D8" w:rsidP="006B1B27">
            <w:pPr>
              <w:tabs>
                <w:tab w:val="left" w:pos="231"/>
                <w:tab w:val="left" w:pos="284"/>
                <w:tab w:val="left" w:pos="372"/>
                <w:tab w:val="left" w:pos="515"/>
              </w:tabs>
              <w:spacing w:line="240" w:lineRule="auto"/>
              <w:ind w:firstLine="113"/>
              <w:rPr>
                <w:lang w:eastAsia="ru-RU"/>
              </w:rPr>
            </w:pPr>
            <w:r w:rsidRPr="001C531F">
              <w:rPr>
                <w:lang w:eastAsia="ru-RU"/>
              </w:rPr>
              <w:t>Специальная деятельность /12.2/</w:t>
            </w:r>
          </w:p>
          <w:p w:rsidR="002129D8" w:rsidRPr="001C531F" w:rsidRDefault="002129D8" w:rsidP="006B1B27">
            <w:pPr>
              <w:pStyle w:val="afff6"/>
              <w:numPr>
                <w:ilvl w:val="0"/>
                <w:numId w:val="132"/>
              </w:numPr>
              <w:tabs>
                <w:tab w:val="left" w:pos="372"/>
              </w:tabs>
              <w:spacing w:after="0"/>
              <w:ind w:left="0" w:firstLine="113"/>
              <w:jc w:val="both"/>
              <w:rPr>
                <w:szCs w:val="24"/>
                <w:lang w:eastAsia="ru-RU"/>
              </w:rPr>
            </w:pPr>
            <w:r w:rsidRPr="001C531F">
              <w:rPr>
                <w:szCs w:val="24"/>
                <w:lang w:eastAsia="ru-RU"/>
              </w:rPr>
              <w:t xml:space="preserve"> свалка временного хранения (размещение, накопление, временное хранение, отходов производства и потребления);</w:t>
            </w:r>
          </w:p>
          <w:p w:rsidR="002129D8" w:rsidRPr="001C531F" w:rsidRDefault="002129D8" w:rsidP="006B1B27">
            <w:pPr>
              <w:pStyle w:val="afff6"/>
              <w:numPr>
                <w:ilvl w:val="0"/>
                <w:numId w:val="132"/>
              </w:numPr>
              <w:tabs>
                <w:tab w:val="left" w:pos="372"/>
              </w:tabs>
              <w:spacing w:after="0"/>
              <w:ind w:left="0" w:firstLine="113"/>
              <w:jc w:val="both"/>
              <w:rPr>
                <w:szCs w:val="24"/>
                <w:lang w:eastAsia="ru-RU"/>
              </w:rPr>
            </w:pPr>
            <w:r w:rsidRPr="001C531F">
              <w:rPr>
                <w:szCs w:val="24"/>
                <w:lang w:eastAsia="ru-RU"/>
              </w:rPr>
              <w:t>скотомогильник.</w:t>
            </w:r>
          </w:p>
        </w:tc>
        <w:tc>
          <w:tcPr>
            <w:tcW w:w="3343" w:type="dxa"/>
            <w:shd w:val="clear" w:color="auto" w:fill="auto"/>
          </w:tcPr>
          <w:p w:rsidR="002129D8" w:rsidRPr="001C531F" w:rsidRDefault="002129D8" w:rsidP="006B1B27">
            <w:pPr>
              <w:autoSpaceDE w:val="0"/>
              <w:spacing w:line="240" w:lineRule="auto"/>
              <w:ind w:firstLine="113"/>
            </w:pPr>
            <w:r w:rsidRPr="001C531F">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p>
        </w:tc>
        <w:tc>
          <w:tcPr>
            <w:tcW w:w="3343" w:type="dxa"/>
            <w:shd w:val="clear" w:color="auto" w:fill="auto"/>
          </w:tcPr>
          <w:p w:rsidR="002129D8" w:rsidRPr="001C531F" w:rsidRDefault="002129D8" w:rsidP="006B1B27">
            <w:pPr>
              <w:autoSpaceDE w:val="0"/>
              <w:spacing w:line="240" w:lineRule="auto"/>
              <w:ind w:firstLine="113"/>
            </w:pPr>
            <w:r w:rsidRPr="001C531F">
              <w:t xml:space="preserve">Не допускается размещение объектов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pPr>
          </w:p>
          <w:p w:rsidR="002129D8" w:rsidRPr="001C531F" w:rsidRDefault="002129D8" w:rsidP="006B1B27">
            <w:pPr>
              <w:spacing w:line="240" w:lineRule="auto"/>
              <w:ind w:firstLine="113"/>
            </w:pPr>
          </w:p>
        </w:tc>
      </w:tr>
    </w:tbl>
    <w:p w:rsidR="002129D8" w:rsidRPr="001C531F" w:rsidRDefault="002129D8" w:rsidP="006B1B27">
      <w:pPr>
        <w:spacing w:line="240" w:lineRule="auto"/>
      </w:pPr>
    </w:p>
    <w:p w:rsidR="002129D8" w:rsidRPr="001C531F" w:rsidRDefault="002129D8" w:rsidP="006B1B27">
      <w:pPr>
        <w:numPr>
          <w:ilvl w:val="0"/>
          <w:numId w:val="134"/>
        </w:numPr>
        <w:spacing w:line="240" w:lineRule="auto"/>
        <w:ind w:left="0" w:firstLine="709"/>
        <w:contextualSpacing/>
      </w:pPr>
      <w:r w:rsidRPr="001C531F">
        <w:t xml:space="preserve">Градостроительные регламенты в отношении земельных участков и объектов капитального строительства </w:t>
      </w:r>
      <w:r w:rsidRPr="001C531F">
        <w:rPr>
          <w:i/>
        </w:rPr>
        <w:t>с условно разрешенными видами использования СН</w:t>
      </w:r>
      <w:r w:rsidRPr="001C531F">
        <w:rPr>
          <w:b/>
        </w:rPr>
        <w:t xml:space="preserve"> </w:t>
      </w:r>
      <w:r w:rsidRPr="001C531F">
        <w:t>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2129D8" w:rsidRPr="001C531F" w:rsidTr="00DB4C81">
        <w:trPr>
          <w:trHeight w:val="23"/>
          <w:tblHeader/>
          <w:jc w:val="center"/>
        </w:trPr>
        <w:tc>
          <w:tcPr>
            <w:tcW w:w="3345" w:type="dxa"/>
            <w:gridSpan w:val="3"/>
            <w:tcBorders>
              <w:top w:val="nil"/>
              <w:left w:val="nil"/>
              <w:bottom w:val="single" w:sz="4" w:space="0" w:color="auto"/>
              <w:right w:val="nil"/>
            </w:tcBorders>
            <w:shd w:val="clear" w:color="auto" w:fill="auto"/>
          </w:tcPr>
          <w:p w:rsidR="002129D8" w:rsidRPr="001C531F" w:rsidRDefault="002129D8" w:rsidP="006B1B27">
            <w:pPr>
              <w:spacing w:line="240" w:lineRule="auto"/>
              <w:ind w:firstLine="113"/>
              <w:rPr>
                <w:b/>
              </w:rPr>
            </w:pPr>
            <w:r w:rsidRPr="001C531F">
              <w:t xml:space="preserve">3. Градостроительные регламенты в отношении земельных участков и объектов капитального строительства, </w:t>
            </w:r>
            <w:r w:rsidRPr="001C531F">
              <w:rPr>
                <w:i/>
              </w:rPr>
              <w:t>с вспомогательными видами разрешенного использования СН</w:t>
            </w:r>
          </w:p>
        </w:tc>
      </w:tr>
      <w:tr w:rsidR="002129D8" w:rsidRPr="001C531F" w:rsidTr="00DB4C81">
        <w:trPr>
          <w:trHeight w:val="23"/>
          <w:tblHeader/>
          <w:jc w:val="center"/>
        </w:trPr>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Вид разрешенного использования земельных участков и объектов капитального строительства /</w:t>
            </w:r>
            <w:r w:rsidRPr="001C531F">
              <w:rPr>
                <w:rFonts w:eastAsia="Calibri"/>
              </w:rPr>
              <w:t xml:space="preserve"> </w:t>
            </w:r>
            <w:r w:rsidRPr="001C531F">
              <w:t>Код (числовое обозначение) вида разрешенного использования земельного участка/</w:t>
            </w:r>
            <w:r w:rsidRPr="001C531F">
              <w:rPr>
                <w:vertAlign w:val="superscript"/>
              </w:rPr>
              <w:footnoteReference w:id="26"/>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rPr>
                <w:b/>
              </w:rPr>
            </w:pPr>
            <w:r w:rsidRPr="001C531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2129D8" w:rsidRPr="001C531F" w:rsidRDefault="002129D8" w:rsidP="006B1B27">
            <w:pPr>
              <w:autoSpaceDE w:val="0"/>
              <w:spacing w:line="240" w:lineRule="auto"/>
              <w:ind w:firstLine="113"/>
              <w:jc w:val="center"/>
            </w:pPr>
            <w:r w:rsidRPr="001C531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29D8" w:rsidRPr="001C531F" w:rsidTr="00DB4C81">
        <w:trPr>
          <w:trHeight w:val="23"/>
          <w:tblHeader/>
          <w:jc w:val="center"/>
        </w:trPr>
        <w:tc>
          <w:tcPr>
            <w:tcW w:w="3345" w:type="dxa"/>
            <w:shd w:val="clear" w:color="auto" w:fill="auto"/>
          </w:tcPr>
          <w:p w:rsidR="002129D8" w:rsidRPr="001C531F" w:rsidRDefault="002129D8" w:rsidP="006B1B27">
            <w:pPr>
              <w:autoSpaceDE w:val="0"/>
              <w:spacing w:line="240" w:lineRule="auto"/>
              <w:ind w:firstLine="113"/>
              <w:jc w:val="center"/>
            </w:pPr>
            <w:r w:rsidRPr="001C531F">
              <w:t>1</w:t>
            </w:r>
          </w:p>
        </w:tc>
        <w:tc>
          <w:tcPr>
            <w:tcW w:w="3345" w:type="dxa"/>
            <w:shd w:val="clear" w:color="auto" w:fill="auto"/>
          </w:tcPr>
          <w:p w:rsidR="002129D8" w:rsidRPr="001C531F" w:rsidRDefault="002129D8" w:rsidP="006B1B27">
            <w:pPr>
              <w:autoSpaceDE w:val="0"/>
              <w:spacing w:line="240" w:lineRule="auto"/>
              <w:ind w:firstLine="113"/>
              <w:jc w:val="center"/>
            </w:pPr>
            <w:r w:rsidRPr="001C531F">
              <w:t>2</w:t>
            </w:r>
          </w:p>
        </w:tc>
        <w:tc>
          <w:tcPr>
            <w:tcW w:w="3345" w:type="dxa"/>
            <w:shd w:val="clear" w:color="auto" w:fill="auto"/>
          </w:tcPr>
          <w:p w:rsidR="002129D8" w:rsidRPr="001C531F" w:rsidRDefault="002129D8" w:rsidP="006B1B27">
            <w:pPr>
              <w:autoSpaceDE w:val="0"/>
              <w:spacing w:line="240" w:lineRule="auto"/>
              <w:ind w:firstLine="113"/>
              <w:jc w:val="center"/>
            </w:pPr>
            <w:r w:rsidRPr="001C531F">
              <w:t>3</w:t>
            </w:r>
          </w:p>
        </w:tc>
      </w:tr>
      <w:tr w:rsidR="002129D8" w:rsidRPr="001C531F" w:rsidTr="00DB4C81">
        <w:trPr>
          <w:trHeight w:val="23"/>
          <w:jc w:val="center"/>
        </w:trPr>
        <w:tc>
          <w:tcPr>
            <w:tcW w:w="3345" w:type="dxa"/>
            <w:shd w:val="clear" w:color="auto" w:fill="auto"/>
          </w:tcPr>
          <w:p w:rsidR="002129D8" w:rsidRPr="001C531F" w:rsidRDefault="002129D8" w:rsidP="006B1B27">
            <w:pPr>
              <w:tabs>
                <w:tab w:val="left" w:pos="284"/>
              </w:tabs>
              <w:spacing w:line="240" w:lineRule="auto"/>
              <w:ind w:firstLine="113"/>
              <w:rPr>
                <w:lang w:eastAsia="ru-RU"/>
              </w:rPr>
            </w:pPr>
            <w:r w:rsidRPr="001C531F">
              <w:rPr>
                <w:lang w:eastAsia="ru-RU"/>
              </w:rPr>
              <w:t>Земельные участки (территории) общего пользования /12/</w:t>
            </w:r>
          </w:p>
          <w:p w:rsidR="002129D8" w:rsidRPr="001C531F" w:rsidRDefault="002129D8" w:rsidP="006B1B27">
            <w:pPr>
              <w:tabs>
                <w:tab w:val="left" w:pos="284"/>
              </w:tabs>
              <w:spacing w:line="240" w:lineRule="auto"/>
              <w:ind w:firstLine="113"/>
              <w:rPr>
                <w:i/>
                <w:lang w:eastAsia="ru-RU"/>
              </w:rPr>
            </w:pPr>
            <w:r w:rsidRPr="001C531F">
              <w:rPr>
                <w:i/>
                <w:lang w:eastAsia="ru-RU"/>
              </w:rPr>
              <w:t>ОКС:</w:t>
            </w:r>
          </w:p>
          <w:p w:rsidR="002129D8" w:rsidRPr="001C531F" w:rsidRDefault="002129D8" w:rsidP="006B1B27">
            <w:pPr>
              <w:tabs>
                <w:tab w:val="left" w:pos="284"/>
              </w:tabs>
              <w:spacing w:line="240" w:lineRule="auto"/>
              <w:ind w:firstLine="113"/>
              <w:rPr>
                <w:lang w:eastAsia="ru-RU"/>
              </w:rPr>
            </w:pPr>
            <w:r w:rsidRPr="001C531F">
              <w:rPr>
                <w:lang w:eastAsia="ru-RU"/>
              </w:rPr>
              <w:t xml:space="preserve">объекты улично-дорожной сети; </w:t>
            </w:r>
          </w:p>
          <w:p w:rsidR="002129D8" w:rsidRPr="001C531F" w:rsidRDefault="002129D8" w:rsidP="006B1B27">
            <w:pPr>
              <w:numPr>
                <w:ilvl w:val="0"/>
                <w:numId w:val="34"/>
              </w:numPr>
              <w:tabs>
                <w:tab w:val="left" w:pos="284"/>
              </w:tabs>
              <w:spacing w:line="240" w:lineRule="auto"/>
              <w:ind w:left="0" w:firstLine="113"/>
              <w:contextualSpacing/>
              <w:jc w:val="both"/>
              <w:rPr>
                <w:lang w:eastAsia="ru-RU"/>
              </w:rPr>
            </w:pPr>
            <w:r w:rsidRPr="001C531F">
              <w:rPr>
                <w:lang w:eastAsia="ru-RU"/>
              </w:rPr>
              <w:t>автомобильные дороги и пешеходные тротуары;</w:t>
            </w:r>
          </w:p>
          <w:p w:rsidR="002129D8" w:rsidRPr="001C531F" w:rsidRDefault="002129D8" w:rsidP="006B1B27">
            <w:pPr>
              <w:numPr>
                <w:ilvl w:val="0"/>
                <w:numId w:val="34"/>
              </w:numPr>
              <w:tabs>
                <w:tab w:val="left" w:pos="284"/>
              </w:tabs>
              <w:spacing w:line="240" w:lineRule="auto"/>
              <w:ind w:left="0" w:firstLine="113"/>
              <w:contextualSpacing/>
              <w:jc w:val="both"/>
              <w:rPr>
                <w:lang w:eastAsia="ru-RU"/>
              </w:rPr>
            </w:pPr>
            <w:r w:rsidRPr="001C531F">
              <w:rPr>
                <w:lang w:eastAsia="ru-RU"/>
              </w:rPr>
              <w:t>остановки общественного транспорта;</w:t>
            </w:r>
          </w:p>
          <w:p w:rsidR="002129D8" w:rsidRPr="001C531F" w:rsidRDefault="002129D8" w:rsidP="006B1B27">
            <w:pPr>
              <w:numPr>
                <w:ilvl w:val="0"/>
                <w:numId w:val="34"/>
              </w:numPr>
              <w:tabs>
                <w:tab w:val="left" w:pos="284"/>
              </w:tabs>
              <w:spacing w:line="240" w:lineRule="auto"/>
              <w:ind w:left="0" w:firstLine="113"/>
              <w:contextualSpacing/>
              <w:jc w:val="both"/>
              <w:rPr>
                <w:lang w:eastAsia="ru-RU"/>
              </w:rPr>
            </w:pPr>
            <w:r w:rsidRPr="001C531F">
              <w:rPr>
                <w:lang w:eastAsia="ru-RU"/>
              </w:rPr>
              <w:t>пешеходные переходы;</w:t>
            </w:r>
          </w:p>
          <w:p w:rsidR="002129D8" w:rsidRPr="001C531F" w:rsidRDefault="002129D8" w:rsidP="006B1B27">
            <w:pPr>
              <w:numPr>
                <w:ilvl w:val="0"/>
                <w:numId w:val="34"/>
              </w:numPr>
              <w:tabs>
                <w:tab w:val="left" w:pos="284"/>
              </w:tabs>
              <w:spacing w:line="240" w:lineRule="auto"/>
              <w:ind w:left="0" w:firstLine="113"/>
              <w:contextualSpacing/>
              <w:jc w:val="both"/>
            </w:pPr>
            <w:r w:rsidRPr="001C531F">
              <w:rPr>
                <w:lang w:eastAsia="ru-RU"/>
              </w:rPr>
              <w:t>проезды;</w:t>
            </w:r>
          </w:p>
          <w:p w:rsidR="002129D8" w:rsidRPr="001C531F" w:rsidRDefault="002129D8" w:rsidP="006B1B27">
            <w:pPr>
              <w:numPr>
                <w:ilvl w:val="0"/>
                <w:numId w:val="34"/>
              </w:numPr>
              <w:tabs>
                <w:tab w:val="left" w:pos="284"/>
              </w:tabs>
              <w:spacing w:line="240" w:lineRule="auto"/>
              <w:ind w:left="0" w:firstLine="113"/>
              <w:contextualSpacing/>
              <w:jc w:val="both"/>
            </w:pPr>
            <w:r w:rsidRPr="001C531F">
              <w:rPr>
                <w:lang w:eastAsia="ru-RU"/>
              </w:rPr>
              <w:t xml:space="preserve">малые архитектурные </w:t>
            </w:r>
            <w:r w:rsidRPr="001C531F">
              <w:rPr>
                <w:lang w:eastAsia="ru-RU"/>
              </w:rPr>
              <w:lastRenderedPageBreak/>
              <w:t>формы благоустройства.</w:t>
            </w:r>
          </w:p>
          <w:p w:rsidR="002129D8" w:rsidRPr="001C531F" w:rsidRDefault="002129D8" w:rsidP="006B1B27">
            <w:pPr>
              <w:tabs>
                <w:tab w:val="left" w:pos="284"/>
              </w:tabs>
              <w:spacing w:line="240" w:lineRule="auto"/>
              <w:ind w:firstLine="113"/>
              <w:rPr>
                <w:lang w:eastAsia="ru-RU"/>
              </w:rPr>
            </w:pPr>
            <w:r w:rsidRPr="001C531F">
              <w:rPr>
                <w:lang w:eastAsia="ru-RU"/>
              </w:rPr>
              <w:t>_________________________</w:t>
            </w:r>
          </w:p>
          <w:p w:rsidR="002129D8" w:rsidRPr="001C531F" w:rsidRDefault="002129D8" w:rsidP="006B1B27">
            <w:pPr>
              <w:tabs>
                <w:tab w:val="left" w:pos="284"/>
              </w:tabs>
              <w:spacing w:line="240" w:lineRule="auto"/>
              <w:ind w:firstLine="113"/>
            </w:pPr>
            <w:r w:rsidRPr="001C531F">
              <w:t>Коммунальное обслуживание /3.1/</w:t>
            </w:r>
          </w:p>
          <w:p w:rsidR="002129D8" w:rsidRPr="001C531F" w:rsidRDefault="002129D8" w:rsidP="006B1B27">
            <w:pPr>
              <w:spacing w:line="240" w:lineRule="auto"/>
              <w:ind w:firstLine="113"/>
            </w:pPr>
            <w:r w:rsidRPr="001C531F">
              <w:rPr>
                <w:i/>
              </w:rPr>
              <w:t>ОКС</w:t>
            </w:r>
            <w:r w:rsidRPr="001C531F">
              <w:t>:</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линии электропередач;</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автомобильные парковки;</w:t>
            </w:r>
          </w:p>
          <w:p w:rsidR="002129D8" w:rsidRPr="001C531F" w:rsidRDefault="002129D8" w:rsidP="006B1B27">
            <w:pPr>
              <w:numPr>
                <w:ilvl w:val="0"/>
                <w:numId w:val="39"/>
              </w:numPr>
              <w:tabs>
                <w:tab w:val="left" w:pos="284"/>
                <w:tab w:val="left" w:pos="426"/>
              </w:tabs>
              <w:spacing w:line="240" w:lineRule="auto"/>
              <w:ind w:left="0" w:firstLine="113"/>
              <w:contextualSpacing/>
              <w:jc w:val="both"/>
            </w:pPr>
            <w:r w:rsidRPr="001C531F">
              <w:t>здания или помещения, предназначенные для предоставления услуг по захоронению.</w:t>
            </w:r>
          </w:p>
          <w:p w:rsidR="002129D8" w:rsidRPr="001C531F" w:rsidRDefault="002129D8" w:rsidP="006B1B27">
            <w:pPr>
              <w:tabs>
                <w:tab w:val="left" w:pos="284"/>
              </w:tabs>
              <w:spacing w:line="240" w:lineRule="auto"/>
              <w:ind w:firstLine="113"/>
              <w:rPr>
                <w:i/>
              </w:rPr>
            </w:pPr>
            <w:r w:rsidRPr="001C531F">
              <w:rPr>
                <w:i/>
              </w:rPr>
              <w:t>Хозяйственные подсобные объекты:</w:t>
            </w:r>
          </w:p>
          <w:p w:rsidR="002129D8" w:rsidRPr="001C531F" w:rsidRDefault="002129D8" w:rsidP="006B1B27">
            <w:pPr>
              <w:tabs>
                <w:tab w:val="left" w:pos="284"/>
              </w:tabs>
              <w:spacing w:line="240" w:lineRule="auto"/>
              <w:ind w:firstLine="113"/>
            </w:pPr>
            <w:r w:rsidRPr="001C531F">
              <w:t>площадки с контейнерами для сбора мусора.</w:t>
            </w:r>
          </w:p>
          <w:p w:rsidR="002129D8" w:rsidRPr="001C531F" w:rsidRDefault="002129D8" w:rsidP="006B1B27">
            <w:pPr>
              <w:spacing w:line="240" w:lineRule="auto"/>
              <w:ind w:firstLine="113"/>
              <w:rPr>
                <w:lang w:eastAsia="ru-RU"/>
              </w:rPr>
            </w:pPr>
          </w:p>
        </w:tc>
        <w:tc>
          <w:tcPr>
            <w:tcW w:w="3345" w:type="dxa"/>
            <w:shd w:val="clear" w:color="auto" w:fill="auto"/>
          </w:tcPr>
          <w:p w:rsidR="002129D8" w:rsidRPr="001C531F" w:rsidRDefault="002129D8" w:rsidP="006B1B27">
            <w:pPr>
              <w:autoSpaceDE w:val="0"/>
              <w:spacing w:line="240" w:lineRule="auto"/>
              <w:ind w:firstLine="113"/>
            </w:pPr>
            <w:r w:rsidRPr="001C531F">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2129D8" w:rsidRPr="001C531F" w:rsidRDefault="002129D8" w:rsidP="006B1B27">
            <w:pPr>
              <w:spacing w:line="240" w:lineRule="auto"/>
              <w:ind w:firstLine="113"/>
            </w:pPr>
            <w:r w:rsidRPr="001C531F">
              <w:rPr>
                <w:lang w:eastAsia="ru-RU"/>
              </w:rPr>
              <w:t>.</w:t>
            </w:r>
          </w:p>
        </w:tc>
        <w:tc>
          <w:tcPr>
            <w:tcW w:w="3345" w:type="dxa"/>
            <w:shd w:val="clear" w:color="auto" w:fill="auto"/>
          </w:tcPr>
          <w:p w:rsidR="002129D8" w:rsidRPr="001C531F" w:rsidRDefault="002129D8" w:rsidP="006B1B27">
            <w:pPr>
              <w:autoSpaceDE w:val="0"/>
              <w:spacing w:line="240" w:lineRule="auto"/>
              <w:ind w:firstLine="113"/>
            </w:pPr>
            <w:r w:rsidRPr="001C531F">
              <w:t xml:space="preserve">Не допускается размещение застройки в зоне санитарной охраны источников водоснабжения в соответствие </w:t>
            </w: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autoSpaceDE w:val="0"/>
              <w:spacing w:line="240" w:lineRule="auto"/>
              <w:ind w:firstLine="113"/>
            </w:pPr>
          </w:p>
          <w:p w:rsidR="002129D8" w:rsidRPr="001C531F" w:rsidRDefault="002129D8" w:rsidP="006B1B27">
            <w:pPr>
              <w:autoSpaceDE w:val="0"/>
              <w:spacing w:line="240" w:lineRule="auto"/>
              <w:ind w:firstLine="113"/>
            </w:pPr>
            <w:r w:rsidRPr="001C531F">
              <w:t xml:space="preserve">При проектировании и строительстве учитывать </w:t>
            </w:r>
            <w:r w:rsidRPr="001C531F">
              <w:lastRenderedPageBreak/>
              <w:t>требования:</w:t>
            </w:r>
          </w:p>
          <w:p w:rsidR="002129D8" w:rsidRPr="001C531F" w:rsidRDefault="002129D8" w:rsidP="006B1B27">
            <w:pPr>
              <w:autoSpaceDE w:val="0"/>
              <w:spacing w:line="240" w:lineRule="auto"/>
              <w:ind w:firstLine="113"/>
            </w:pPr>
            <w:proofErr w:type="spellStart"/>
            <w:r w:rsidRPr="001C531F">
              <w:t>СНиП</w:t>
            </w:r>
            <w:proofErr w:type="spellEnd"/>
            <w:r w:rsidRPr="001C531F">
              <w:t xml:space="preserve"> 21-01-97* Пожарная безопасность зданий и сооружений (с Изменениями N 1, 2);</w:t>
            </w:r>
          </w:p>
          <w:p w:rsidR="002129D8" w:rsidRPr="001C531F" w:rsidRDefault="002129D8" w:rsidP="006B1B27">
            <w:pPr>
              <w:autoSpaceDE w:val="0"/>
              <w:spacing w:line="240" w:lineRule="auto"/>
              <w:ind w:firstLine="113"/>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113"/>
            </w:pPr>
            <w:proofErr w:type="spellStart"/>
            <w:r w:rsidRPr="001C531F">
              <w:t>СНиП</w:t>
            </w:r>
            <w:proofErr w:type="spellEnd"/>
            <w:r w:rsidRPr="001C531F">
              <w:t xml:space="preserve"> 2.07.01-89* «Планировка и застройка городских и сельских поселений».</w:t>
            </w:r>
          </w:p>
        </w:tc>
      </w:tr>
    </w:tbl>
    <w:p w:rsidR="002129D8" w:rsidRPr="001C531F" w:rsidRDefault="002129D8" w:rsidP="006B1B27">
      <w:pPr>
        <w:spacing w:line="240" w:lineRule="auto"/>
      </w:pPr>
    </w:p>
    <w:p w:rsidR="002129D8" w:rsidRPr="001C531F" w:rsidRDefault="002129D8" w:rsidP="006B1B27">
      <w:pPr>
        <w:pStyle w:val="3"/>
        <w:spacing w:after="0" w:line="240" w:lineRule="auto"/>
        <w:ind w:firstLine="709"/>
        <w:jc w:val="both"/>
        <w:rPr>
          <w:b w:val="0"/>
        </w:rPr>
      </w:pPr>
      <w:bookmarkStart w:id="94" w:name="ch51"/>
      <w:bookmarkStart w:id="95" w:name="ch47"/>
      <w:bookmarkStart w:id="96" w:name="_Toc476562163"/>
      <w:r w:rsidRPr="001C531F">
        <w:rPr>
          <w:b w:val="0"/>
        </w:rPr>
        <w:t xml:space="preserve">Статья 39. </w:t>
      </w:r>
      <w:bookmarkEnd w:id="94"/>
      <w:bookmarkEnd w:id="95"/>
      <w:r w:rsidRPr="001C531F">
        <w:rPr>
          <w:b w:val="0"/>
        </w:rPr>
        <w:t>Зоны с особыми условиями использования территории</w:t>
      </w:r>
      <w:bookmarkEnd w:id="96"/>
    </w:p>
    <w:p w:rsidR="002129D8" w:rsidRPr="001C531F" w:rsidRDefault="002129D8" w:rsidP="006B1B27">
      <w:pPr>
        <w:spacing w:line="240" w:lineRule="auto"/>
        <w:ind w:firstLine="709"/>
        <w:contextualSpacing/>
        <w:jc w:val="both"/>
      </w:pPr>
      <w:r w:rsidRPr="001C531F">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2129D8" w:rsidRPr="001C531F" w:rsidRDefault="002129D8" w:rsidP="006B1B27">
      <w:pPr>
        <w:spacing w:line="240" w:lineRule="auto"/>
        <w:ind w:firstLine="709"/>
        <w:contextualSpacing/>
        <w:jc w:val="both"/>
      </w:pPr>
      <w:r w:rsidRPr="001C531F">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Шерагульском муниципальном образовании устанавливаются следующие зоны с особыми условиями использования территории:</w:t>
      </w:r>
    </w:p>
    <w:p w:rsidR="002129D8" w:rsidRPr="001C531F" w:rsidRDefault="002129D8" w:rsidP="006B1B27">
      <w:pPr>
        <w:spacing w:line="240" w:lineRule="auto"/>
        <w:ind w:firstLine="709"/>
        <w:contextualSpacing/>
        <w:jc w:val="both"/>
      </w:pPr>
      <w:r w:rsidRPr="001C531F">
        <w:t>1) санитарно-защитные зоны;</w:t>
      </w:r>
    </w:p>
    <w:p w:rsidR="002129D8" w:rsidRPr="001C531F" w:rsidRDefault="002129D8" w:rsidP="006B1B27">
      <w:pPr>
        <w:spacing w:line="240" w:lineRule="auto"/>
        <w:ind w:firstLine="709"/>
        <w:contextualSpacing/>
        <w:jc w:val="both"/>
      </w:pPr>
      <w:r w:rsidRPr="001C531F">
        <w:t xml:space="preserve">2) </w:t>
      </w:r>
      <w:proofErr w:type="spellStart"/>
      <w:r w:rsidRPr="001C531F">
        <w:t>водоохранные</w:t>
      </w:r>
      <w:proofErr w:type="spellEnd"/>
      <w:r w:rsidRPr="001C531F">
        <w:t xml:space="preserve"> зоны;</w:t>
      </w:r>
    </w:p>
    <w:p w:rsidR="002129D8" w:rsidRPr="001C531F" w:rsidRDefault="002129D8" w:rsidP="006B1B27">
      <w:pPr>
        <w:spacing w:line="240" w:lineRule="auto"/>
        <w:ind w:firstLine="709"/>
        <w:contextualSpacing/>
        <w:jc w:val="both"/>
      </w:pPr>
      <w:r w:rsidRPr="001C531F">
        <w:t>3) зоны санитарного разрыва;</w:t>
      </w:r>
    </w:p>
    <w:p w:rsidR="002129D8" w:rsidRPr="001C531F" w:rsidRDefault="002129D8" w:rsidP="006B1B27">
      <w:pPr>
        <w:spacing w:line="240" w:lineRule="auto"/>
        <w:ind w:firstLine="709"/>
        <w:contextualSpacing/>
        <w:jc w:val="both"/>
        <w:rPr>
          <w:lang w:eastAsia="ru-RU"/>
        </w:rPr>
      </w:pPr>
      <w:r w:rsidRPr="001C531F">
        <w:t xml:space="preserve">4) </w:t>
      </w:r>
      <w:r w:rsidRPr="001C531F">
        <w:rPr>
          <w:lang w:eastAsia="ru-RU"/>
        </w:rPr>
        <w:t>зоны охраны объектов культурного наследия;</w:t>
      </w:r>
    </w:p>
    <w:p w:rsidR="002129D8" w:rsidRPr="001C531F" w:rsidRDefault="002129D8" w:rsidP="006B1B27">
      <w:pPr>
        <w:spacing w:line="240" w:lineRule="auto"/>
        <w:ind w:firstLine="709"/>
        <w:contextualSpacing/>
        <w:jc w:val="both"/>
        <w:rPr>
          <w:lang w:eastAsia="ru-RU"/>
        </w:rPr>
      </w:pPr>
      <w:r w:rsidRPr="001C531F">
        <w:rPr>
          <w:lang w:eastAsia="ru-RU"/>
        </w:rPr>
        <w:t>5) охранные зоны</w:t>
      </w:r>
    </w:p>
    <w:p w:rsidR="002129D8" w:rsidRPr="001C531F" w:rsidRDefault="002129D8" w:rsidP="006B1B27">
      <w:pPr>
        <w:spacing w:line="240" w:lineRule="auto"/>
        <w:ind w:firstLine="709"/>
        <w:contextualSpacing/>
        <w:jc w:val="both"/>
      </w:pPr>
      <w:r w:rsidRPr="001C531F">
        <w:rPr>
          <w:lang w:eastAsia="ru-RU"/>
        </w:rPr>
        <w:t>6) зоны санитарной охраны источников питьевого и хозяйственно-бытового водоснабжения.</w:t>
      </w:r>
    </w:p>
    <w:p w:rsidR="002129D8" w:rsidRPr="001C531F" w:rsidRDefault="002129D8" w:rsidP="006B1B27">
      <w:pPr>
        <w:spacing w:line="240" w:lineRule="auto"/>
        <w:ind w:firstLine="709"/>
        <w:contextualSpacing/>
        <w:jc w:val="both"/>
      </w:pPr>
      <w:r w:rsidRPr="001C531F">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2129D8" w:rsidRPr="001C531F" w:rsidRDefault="002129D8" w:rsidP="006B1B27">
      <w:pPr>
        <w:spacing w:line="240" w:lineRule="auto"/>
        <w:ind w:firstLine="709"/>
        <w:contextualSpacing/>
        <w:jc w:val="both"/>
      </w:pPr>
      <w:r w:rsidRPr="001C531F">
        <w:t xml:space="preserve">Зоны с особыми условиями использования территории устанавливают, наряду с основными, дополнительные регламенты, которые  являются, по отношению </w:t>
      </w:r>
      <w:proofErr w:type="gramStart"/>
      <w:r w:rsidRPr="001C531F">
        <w:t>к</w:t>
      </w:r>
      <w:proofErr w:type="gramEnd"/>
      <w:r w:rsidRPr="001C531F">
        <w:t xml:space="preserve"> основным, приоритетными.</w:t>
      </w:r>
    </w:p>
    <w:p w:rsidR="002129D8" w:rsidRPr="001C531F" w:rsidRDefault="002129D8" w:rsidP="006B1B27">
      <w:pPr>
        <w:pStyle w:val="4"/>
        <w:ind w:firstLine="709"/>
        <w:contextualSpacing/>
        <w:rPr>
          <w:rFonts w:ascii="Times New Roman" w:hAnsi="Times New Roman" w:cs="Times New Roman"/>
          <w:b w:val="0"/>
          <w:color w:val="auto"/>
        </w:rPr>
      </w:pPr>
      <w:bookmarkStart w:id="97" w:name="_Toc476562164"/>
      <w:r w:rsidRPr="001C531F">
        <w:rPr>
          <w:rFonts w:ascii="Times New Roman" w:hAnsi="Times New Roman" w:cs="Times New Roman"/>
          <w:b w:val="0"/>
          <w:color w:val="auto"/>
        </w:rPr>
        <w:t>Санитарно-защитные зоны (СЗЗ)</w:t>
      </w:r>
      <w:bookmarkEnd w:id="97"/>
    </w:p>
    <w:p w:rsidR="002129D8" w:rsidRPr="001C531F" w:rsidRDefault="002129D8" w:rsidP="006B1B27">
      <w:pPr>
        <w:spacing w:line="240" w:lineRule="auto"/>
        <w:ind w:firstLine="709"/>
        <w:contextualSpacing/>
        <w:jc w:val="both"/>
      </w:pPr>
      <w:r w:rsidRPr="001C531F">
        <w:t xml:space="preserve">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w:t>
      </w:r>
      <w:r w:rsidRPr="001C531F">
        <w:lastRenderedPageBreak/>
        <w:t>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2129D8" w:rsidRPr="001C531F" w:rsidRDefault="002129D8" w:rsidP="006B1B27">
      <w:pPr>
        <w:spacing w:line="240" w:lineRule="auto"/>
        <w:ind w:firstLine="709"/>
        <w:contextualSpacing/>
        <w:jc w:val="both"/>
      </w:pPr>
      <w:r w:rsidRPr="001C531F">
        <w:t xml:space="preserve">Территория санитарно-защитной зоны предназначена </w:t>
      </w:r>
      <w:proofErr w:type="gramStart"/>
      <w:r w:rsidRPr="001C531F">
        <w:t>для</w:t>
      </w:r>
      <w:proofErr w:type="gramEnd"/>
      <w:r w:rsidRPr="001C531F">
        <w:t>:</w:t>
      </w:r>
    </w:p>
    <w:p w:rsidR="002129D8" w:rsidRPr="001C531F" w:rsidRDefault="002129D8" w:rsidP="006B1B27">
      <w:pPr>
        <w:spacing w:line="240" w:lineRule="auto"/>
        <w:ind w:firstLine="709"/>
        <w:contextualSpacing/>
        <w:jc w:val="both"/>
      </w:pPr>
      <w:r w:rsidRPr="001C531F">
        <w:t>1) обеспечения снижения уровня воздействия до требуемых гигиенических нормативов по всем факторам воздействия за ее пределами;</w:t>
      </w:r>
    </w:p>
    <w:p w:rsidR="002129D8" w:rsidRPr="001C531F" w:rsidRDefault="002129D8" w:rsidP="006B1B27">
      <w:pPr>
        <w:spacing w:line="240" w:lineRule="auto"/>
        <w:ind w:firstLine="709"/>
        <w:contextualSpacing/>
        <w:jc w:val="both"/>
      </w:pPr>
      <w:r w:rsidRPr="001C531F">
        <w:t xml:space="preserve">2) создания санитарно-защитного барьера между территорией предприятия (группы </w:t>
      </w:r>
      <w:proofErr w:type="spellStart"/>
      <w:proofErr w:type="gramStart"/>
      <w:r w:rsidRPr="001C531F">
        <w:t>пред-приятий</w:t>
      </w:r>
      <w:proofErr w:type="spellEnd"/>
      <w:proofErr w:type="gramEnd"/>
      <w:r w:rsidRPr="001C531F">
        <w:t>) и территорией  жилой застройки;</w:t>
      </w:r>
    </w:p>
    <w:p w:rsidR="002129D8" w:rsidRPr="001C531F" w:rsidRDefault="002129D8" w:rsidP="006B1B27">
      <w:pPr>
        <w:spacing w:line="240" w:lineRule="auto"/>
        <w:ind w:firstLine="709"/>
        <w:contextualSpacing/>
        <w:jc w:val="both"/>
      </w:pPr>
      <w:r w:rsidRPr="001C531F">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1C531F">
        <w:t>воздуха</w:t>
      </w:r>
      <w:proofErr w:type="gramEnd"/>
      <w:r w:rsidRPr="001C531F">
        <w:t xml:space="preserve"> и повышение комфортности микроклимата.</w:t>
      </w:r>
    </w:p>
    <w:p w:rsidR="002129D8" w:rsidRPr="001C531F" w:rsidRDefault="002129D8" w:rsidP="006B1B27">
      <w:pPr>
        <w:spacing w:line="240" w:lineRule="auto"/>
        <w:ind w:firstLine="709"/>
        <w:contextualSpacing/>
        <w:jc w:val="both"/>
        <w:rPr>
          <w:rFonts w:eastAsia="TimesNewRomanPSMT"/>
        </w:rPr>
      </w:pPr>
      <w:r w:rsidRPr="001C531F">
        <w:t xml:space="preserve">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w:t>
      </w:r>
      <w:proofErr w:type="gramStart"/>
      <w:r w:rsidRPr="001C531F">
        <w:t>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roofErr w:type="gramEnd"/>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xml:space="preserve">Санитарно-защитные зоны регламентируется Федеральным Законом от 30.03.1999г "О санитарно-защитном благополучии населения» № 52-ФЗ, Федеральным Законом от 10.01.2002г « Об охране окружающей среды» №7-ФЗ, </w:t>
      </w:r>
      <w:proofErr w:type="spellStart"/>
      <w:r w:rsidRPr="001C531F">
        <w:rPr>
          <w:rFonts w:eastAsia="TimesNewRomanPSMT"/>
        </w:rPr>
        <w:t>СанПиН</w:t>
      </w:r>
      <w:proofErr w:type="spellEnd"/>
      <w:r w:rsidRPr="001C531F">
        <w:rPr>
          <w:rFonts w:eastAsia="TimesNewRomanPSMT"/>
        </w:rPr>
        <w:t xml:space="preserve"> 2.2.1/2.1.1.1200-03.</w:t>
      </w:r>
    </w:p>
    <w:p w:rsidR="002129D8" w:rsidRPr="001C531F" w:rsidRDefault="002129D8" w:rsidP="006B1B27">
      <w:pPr>
        <w:spacing w:line="240" w:lineRule="auto"/>
        <w:ind w:firstLine="709"/>
        <w:contextualSpacing/>
        <w:jc w:val="both"/>
        <w:rPr>
          <w:i/>
        </w:rPr>
      </w:pPr>
      <w:proofErr w:type="gramStart"/>
      <w:r w:rsidRPr="001C531F">
        <w:rPr>
          <w:rFonts w:eastAsia="TimesNewRomanPSMT"/>
        </w:rPr>
        <w:t>Размеры и границы санитарно-защитных зон определяются в проектах санитарно-</w:t>
      </w:r>
      <w:r w:rsidRPr="001C531F">
        <w:t>з</w:t>
      </w:r>
      <w:r w:rsidRPr="001C531F">
        <w:rPr>
          <w:rFonts w:eastAsia="TimesNewRomanPSMT"/>
        </w:rPr>
        <w:t>ащитных зон в соответствии с действующим законодательством, санитарными нормами и</w:t>
      </w:r>
      <w:r w:rsidRPr="001C531F">
        <w:t xml:space="preserve"> </w:t>
      </w:r>
      <w:r w:rsidRPr="001C531F">
        <w:rPr>
          <w:rFonts w:eastAsia="TimesNewRomanPSMT"/>
        </w:rPr>
        <w:t>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w:t>
      </w:r>
      <w:r w:rsidRPr="001C531F">
        <w:t xml:space="preserve"> </w:t>
      </w:r>
      <w:r w:rsidRPr="001C531F">
        <w:rPr>
          <w:rFonts w:eastAsia="TimesNewRomanPSMT"/>
        </w:rPr>
        <w:t>уполномоченным органом исполнительной власти, осуществляющим функции по контролю</w:t>
      </w:r>
      <w:r w:rsidRPr="001C531F">
        <w:t xml:space="preserve"> </w:t>
      </w:r>
      <w:r w:rsidRPr="001C531F">
        <w:rPr>
          <w:rFonts w:eastAsia="TimesNewRomanPSMT"/>
        </w:rPr>
        <w:t>и надзору в сфере обеспечения санитарно-эпидемиологического благополучия населения,</w:t>
      </w:r>
      <w:r w:rsidRPr="001C531F">
        <w:t xml:space="preserve"> </w:t>
      </w:r>
      <w:r w:rsidRPr="001C531F">
        <w:rPr>
          <w:rFonts w:eastAsia="TimesNewRomanPSMT"/>
        </w:rPr>
        <w:t>защиты прав потребителей и потребительского рынка</w:t>
      </w:r>
      <w:r w:rsidRPr="001C531F">
        <w:rPr>
          <w:rFonts w:eastAsia="TimesNewRomanPSMT"/>
          <w:bCs/>
          <w:i/>
          <w:iCs/>
        </w:rPr>
        <w:t xml:space="preserve">, </w:t>
      </w:r>
      <w:r w:rsidRPr="001C531F">
        <w:rPr>
          <w:rFonts w:eastAsia="TimesNewRomanPSMT"/>
        </w:rPr>
        <w:t>и утверждаются главой</w:t>
      </w:r>
      <w:proofErr w:type="gramEnd"/>
      <w:r w:rsidRPr="001C531F">
        <w:rPr>
          <w:rFonts w:eastAsia="TimesNewRomanPSMT"/>
        </w:rPr>
        <w:t xml:space="preserve"> поселения.</w:t>
      </w:r>
    </w:p>
    <w:p w:rsidR="002129D8" w:rsidRPr="001C531F" w:rsidRDefault="002129D8" w:rsidP="006B1B27">
      <w:pPr>
        <w:pStyle w:val="affffff"/>
        <w:rPr>
          <w:rFonts w:cs="Times New Roman"/>
          <w:lang w:val="ru-RU"/>
        </w:rPr>
      </w:pPr>
      <w:r w:rsidRPr="001C531F">
        <w:rPr>
          <w:rFonts w:cs="Times New Roman"/>
          <w:lang w:val="ru-RU"/>
        </w:rPr>
        <w:t>Регламенты использования территории санитарно-защитных зон предприятий</w:t>
      </w:r>
    </w:p>
    <w:tbl>
      <w:tblPr>
        <w:tblW w:w="5000" w:type="pct"/>
        <w:tblLook w:val="0000"/>
      </w:tblPr>
      <w:tblGrid>
        <w:gridCol w:w="3908"/>
        <w:gridCol w:w="5946"/>
      </w:tblGrid>
      <w:tr w:rsidR="002129D8" w:rsidRPr="001C531F" w:rsidTr="00DB4C81">
        <w:tc>
          <w:tcPr>
            <w:tcW w:w="1983" w:type="pct"/>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right="142" w:firstLine="0"/>
              <w:jc w:val="center"/>
              <w:rPr>
                <w:bCs/>
              </w:rPr>
            </w:pPr>
            <w:r w:rsidRPr="001C531F">
              <w:t>Запрещается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right="142" w:firstLine="0"/>
              <w:jc w:val="center"/>
            </w:pPr>
            <w:r w:rsidRPr="001C531F">
              <w:rPr>
                <w:bCs/>
              </w:rPr>
              <w:t>Допускается</w:t>
            </w:r>
          </w:p>
        </w:tc>
      </w:tr>
      <w:tr w:rsidR="002129D8" w:rsidRPr="001C531F" w:rsidTr="00DB4C81">
        <w:tc>
          <w:tcPr>
            <w:tcW w:w="1983" w:type="pct"/>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right="142" w:firstLine="0"/>
            </w:pPr>
            <w:r w:rsidRPr="001C531F">
              <w:t xml:space="preserve">- Жилые зоны и отдельные объекты для проживания людей </w:t>
            </w:r>
          </w:p>
          <w:p w:rsidR="002129D8" w:rsidRPr="001C531F" w:rsidRDefault="002129D8" w:rsidP="006B1B27">
            <w:pPr>
              <w:spacing w:line="240" w:lineRule="auto"/>
              <w:ind w:right="142" w:firstLine="0"/>
            </w:pPr>
            <w:r w:rsidRPr="001C531F">
              <w:t xml:space="preserve">- Рекреационные зоны и отдельные объекты </w:t>
            </w:r>
          </w:p>
          <w:p w:rsidR="002129D8" w:rsidRPr="001C531F" w:rsidRDefault="002129D8" w:rsidP="006B1B27">
            <w:pPr>
              <w:spacing w:line="240" w:lineRule="auto"/>
              <w:ind w:right="142" w:firstLine="0"/>
            </w:pPr>
            <w:r w:rsidRPr="001C531F">
              <w:t xml:space="preserve">- Коллективные или индивидуальные дачные и садово-огородные участки </w:t>
            </w:r>
          </w:p>
          <w:p w:rsidR="002129D8" w:rsidRPr="001C531F" w:rsidRDefault="002129D8" w:rsidP="006B1B27">
            <w:pPr>
              <w:spacing w:line="240" w:lineRule="auto"/>
              <w:ind w:right="142" w:firstLine="0"/>
            </w:pPr>
            <w:r w:rsidRPr="001C531F">
              <w:t>- Предприятия по производству лекарственных веществ и средств, склады сырья и полупродуктов для фармацевтических предприятий</w:t>
            </w:r>
          </w:p>
          <w:p w:rsidR="002129D8" w:rsidRPr="001C531F" w:rsidRDefault="002129D8" w:rsidP="006B1B27">
            <w:pPr>
              <w:spacing w:line="240" w:lineRule="auto"/>
              <w:ind w:right="142" w:firstLine="0"/>
            </w:pPr>
            <w:r w:rsidRPr="001C531F">
              <w:t>- Предприятия пищевых отраслей промышленности, оптовые склады продовольственного сырья и пищевых продуктов</w:t>
            </w:r>
          </w:p>
          <w:p w:rsidR="002129D8" w:rsidRPr="001C531F" w:rsidRDefault="002129D8" w:rsidP="006B1B27">
            <w:pPr>
              <w:spacing w:line="240" w:lineRule="auto"/>
              <w:ind w:right="142" w:firstLine="0"/>
            </w:pPr>
            <w:r w:rsidRPr="001C531F">
              <w:t>- Комплексы водопроводных сооружений для подготовки и хранения питьевой воды</w:t>
            </w:r>
          </w:p>
          <w:p w:rsidR="002129D8" w:rsidRPr="001C531F" w:rsidRDefault="002129D8" w:rsidP="006B1B27">
            <w:pPr>
              <w:spacing w:line="240" w:lineRule="auto"/>
              <w:ind w:right="142" w:firstLine="0"/>
            </w:pPr>
            <w:r w:rsidRPr="001C531F">
              <w:t>- Спортивные сооружения</w:t>
            </w:r>
          </w:p>
          <w:p w:rsidR="002129D8" w:rsidRPr="001C531F" w:rsidRDefault="002129D8" w:rsidP="006B1B27">
            <w:pPr>
              <w:spacing w:line="240" w:lineRule="auto"/>
              <w:ind w:right="142" w:firstLine="0"/>
            </w:pPr>
            <w:r w:rsidRPr="001C531F">
              <w:t>- Парки отдыха</w:t>
            </w:r>
          </w:p>
          <w:p w:rsidR="002129D8" w:rsidRPr="001C531F" w:rsidRDefault="002129D8" w:rsidP="006B1B27">
            <w:pPr>
              <w:spacing w:line="240" w:lineRule="auto"/>
              <w:ind w:right="142" w:firstLine="0"/>
            </w:pPr>
            <w:r w:rsidRPr="001C531F">
              <w:t>- Образовательные и детские учреждения</w:t>
            </w:r>
          </w:p>
          <w:p w:rsidR="002129D8" w:rsidRPr="001C531F" w:rsidRDefault="002129D8" w:rsidP="006B1B27">
            <w:pPr>
              <w:spacing w:line="240" w:lineRule="auto"/>
              <w:ind w:right="142" w:firstLine="0"/>
            </w:pPr>
            <w:r w:rsidRPr="001C531F">
              <w:t xml:space="preserve">- Лечебно-профилактические и оздоровительные учреждения </w:t>
            </w:r>
            <w:r w:rsidRPr="001C531F">
              <w:lastRenderedPageBreak/>
              <w:t>общего пользования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right="142" w:firstLine="0"/>
              <w:jc w:val="both"/>
            </w:pPr>
            <w:r w:rsidRPr="001C531F">
              <w:lastRenderedPageBreak/>
              <w:t>- Сельхозугодия для выращивания технических культур, не используемых для производства продуктов питания</w:t>
            </w:r>
          </w:p>
          <w:p w:rsidR="002129D8" w:rsidRPr="001C531F" w:rsidRDefault="002129D8" w:rsidP="006B1B27">
            <w:pPr>
              <w:spacing w:line="240" w:lineRule="auto"/>
              <w:ind w:right="142" w:firstLine="0"/>
              <w:jc w:val="both"/>
            </w:pPr>
            <w:r w:rsidRPr="001C531F">
              <w:t>- Предприятия, их отдельные здания и сооружения с производствами меньшего класса вредности, чем основное производство</w:t>
            </w:r>
          </w:p>
          <w:p w:rsidR="002129D8" w:rsidRPr="001C531F" w:rsidRDefault="002129D8" w:rsidP="006B1B27">
            <w:pPr>
              <w:spacing w:line="240" w:lineRule="auto"/>
              <w:ind w:right="142" w:firstLine="0"/>
              <w:jc w:val="both"/>
            </w:pPr>
            <w:r w:rsidRPr="001C531F">
              <w:t>- Пожарные депо</w:t>
            </w:r>
          </w:p>
          <w:p w:rsidR="002129D8" w:rsidRPr="001C531F" w:rsidRDefault="002129D8" w:rsidP="006B1B27">
            <w:pPr>
              <w:spacing w:line="240" w:lineRule="auto"/>
              <w:ind w:right="142" w:firstLine="0"/>
              <w:jc w:val="both"/>
            </w:pPr>
            <w:r w:rsidRPr="001C531F">
              <w:t>- Бани</w:t>
            </w:r>
          </w:p>
          <w:p w:rsidR="002129D8" w:rsidRPr="001C531F" w:rsidRDefault="002129D8" w:rsidP="006B1B27">
            <w:pPr>
              <w:spacing w:line="240" w:lineRule="auto"/>
              <w:ind w:right="142" w:firstLine="0"/>
              <w:jc w:val="both"/>
            </w:pPr>
            <w:r w:rsidRPr="001C531F">
              <w:t>- Прачечные</w:t>
            </w:r>
          </w:p>
          <w:p w:rsidR="002129D8" w:rsidRPr="001C531F" w:rsidRDefault="002129D8" w:rsidP="006B1B27">
            <w:pPr>
              <w:spacing w:line="240" w:lineRule="auto"/>
              <w:ind w:right="142" w:firstLine="0"/>
              <w:jc w:val="both"/>
            </w:pPr>
            <w:r w:rsidRPr="001C531F">
              <w:t>- Объекты торговли и общественного питания</w:t>
            </w:r>
          </w:p>
          <w:p w:rsidR="002129D8" w:rsidRPr="001C531F" w:rsidRDefault="002129D8" w:rsidP="006B1B27">
            <w:pPr>
              <w:spacing w:line="240" w:lineRule="auto"/>
              <w:ind w:right="142" w:firstLine="0"/>
              <w:jc w:val="both"/>
            </w:pPr>
            <w:r w:rsidRPr="001C531F">
              <w:t>- Мотели</w:t>
            </w:r>
          </w:p>
          <w:p w:rsidR="002129D8" w:rsidRPr="001C531F" w:rsidRDefault="002129D8" w:rsidP="006B1B27">
            <w:pPr>
              <w:spacing w:line="240" w:lineRule="auto"/>
              <w:ind w:right="142" w:firstLine="0"/>
              <w:jc w:val="both"/>
            </w:pPr>
            <w:r w:rsidRPr="001C531F">
              <w:t>- Гаражи</w:t>
            </w:r>
          </w:p>
          <w:p w:rsidR="002129D8" w:rsidRPr="001C531F" w:rsidRDefault="002129D8" w:rsidP="006B1B27">
            <w:pPr>
              <w:spacing w:line="240" w:lineRule="auto"/>
              <w:ind w:right="142" w:firstLine="0"/>
              <w:jc w:val="both"/>
            </w:pPr>
            <w:r w:rsidRPr="001C531F">
              <w:t>-Площадки и сооружения для хранения общественного и индивидуального транспорта</w:t>
            </w:r>
          </w:p>
          <w:p w:rsidR="002129D8" w:rsidRPr="001C531F" w:rsidRDefault="002129D8" w:rsidP="006B1B27">
            <w:pPr>
              <w:spacing w:line="240" w:lineRule="auto"/>
              <w:ind w:right="142" w:firstLine="0"/>
              <w:jc w:val="both"/>
            </w:pPr>
            <w:r w:rsidRPr="001C531F">
              <w:t>- Автозаправочные станции</w:t>
            </w:r>
          </w:p>
          <w:p w:rsidR="002129D8" w:rsidRPr="001C531F" w:rsidRDefault="002129D8" w:rsidP="006B1B27">
            <w:pPr>
              <w:spacing w:line="240" w:lineRule="auto"/>
              <w:ind w:right="142" w:firstLine="0"/>
              <w:jc w:val="both"/>
            </w:pPr>
            <w:proofErr w:type="gramStart"/>
            <w:r w:rsidRPr="001C531F">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2129D8" w:rsidRPr="001C531F" w:rsidRDefault="002129D8" w:rsidP="006B1B27">
            <w:pPr>
              <w:spacing w:line="240" w:lineRule="auto"/>
              <w:ind w:right="142" w:firstLine="0"/>
              <w:jc w:val="both"/>
            </w:pPr>
            <w:r w:rsidRPr="001C531F">
              <w:t>- Нежилые помещения для дежурного аварийного персонала и охраны предприятий</w:t>
            </w:r>
          </w:p>
          <w:p w:rsidR="002129D8" w:rsidRPr="001C531F" w:rsidRDefault="002129D8" w:rsidP="006B1B27">
            <w:pPr>
              <w:spacing w:line="240" w:lineRule="auto"/>
              <w:ind w:right="142" w:firstLine="0"/>
              <w:jc w:val="both"/>
            </w:pPr>
            <w:r w:rsidRPr="001C531F">
              <w:t xml:space="preserve">- Местные транзитные коммуникации, ЛЭП, </w:t>
            </w:r>
            <w:proofErr w:type="spellStart"/>
            <w:r w:rsidRPr="001C531F">
              <w:t>электроподстанции</w:t>
            </w:r>
            <w:proofErr w:type="spellEnd"/>
            <w:r w:rsidRPr="001C531F">
              <w:t xml:space="preserve">, </w:t>
            </w:r>
            <w:proofErr w:type="spellStart"/>
            <w:r w:rsidRPr="001C531F">
              <w:t>нефте-газо-проводы</w:t>
            </w:r>
            <w:proofErr w:type="spellEnd"/>
          </w:p>
          <w:p w:rsidR="002129D8" w:rsidRPr="001C531F" w:rsidRDefault="002129D8" w:rsidP="006B1B27">
            <w:pPr>
              <w:spacing w:line="240" w:lineRule="auto"/>
              <w:ind w:right="142" w:firstLine="0"/>
              <w:jc w:val="both"/>
            </w:pPr>
            <w:r w:rsidRPr="001C531F">
              <w:lastRenderedPageBreak/>
              <w:t xml:space="preserve">- Артезианские скважины, для технического водоснабжения, </w:t>
            </w:r>
            <w:proofErr w:type="spellStart"/>
            <w:r w:rsidRPr="001C531F">
              <w:t>водоохлаждающие</w:t>
            </w:r>
            <w:proofErr w:type="spellEnd"/>
            <w:r w:rsidRPr="001C531F">
              <w:t xml:space="preserve"> сооружения для подготовки технической воды</w:t>
            </w:r>
          </w:p>
          <w:p w:rsidR="002129D8" w:rsidRPr="001C531F" w:rsidRDefault="002129D8" w:rsidP="006B1B27">
            <w:pPr>
              <w:spacing w:line="240" w:lineRule="auto"/>
              <w:ind w:right="142" w:firstLine="0"/>
              <w:jc w:val="both"/>
            </w:pPr>
            <w:r w:rsidRPr="001C531F">
              <w:t>- Канализационные насосные станции</w:t>
            </w:r>
          </w:p>
          <w:p w:rsidR="002129D8" w:rsidRPr="001C531F" w:rsidRDefault="002129D8" w:rsidP="006B1B27">
            <w:pPr>
              <w:spacing w:line="240" w:lineRule="auto"/>
              <w:ind w:right="142" w:firstLine="0"/>
              <w:jc w:val="both"/>
            </w:pPr>
            <w:r w:rsidRPr="001C531F">
              <w:t>- Сооружения оборотного водоснабжения</w:t>
            </w:r>
          </w:p>
          <w:p w:rsidR="002129D8" w:rsidRPr="001C531F" w:rsidRDefault="002129D8" w:rsidP="006B1B27">
            <w:pPr>
              <w:spacing w:line="240" w:lineRule="auto"/>
              <w:ind w:right="142" w:firstLine="0"/>
            </w:pPr>
            <w:r w:rsidRPr="001C531F">
              <w:t xml:space="preserve">- Питомники растений для озеленения </w:t>
            </w:r>
            <w:proofErr w:type="spellStart"/>
            <w:r w:rsidRPr="001C531F">
              <w:t>промплощадки</w:t>
            </w:r>
            <w:proofErr w:type="spellEnd"/>
            <w:r w:rsidRPr="001C531F">
              <w:t xml:space="preserve"> и санитарно-защитной зоны</w:t>
            </w:r>
          </w:p>
        </w:tc>
      </w:tr>
    </w:tbl>
    <w:p w:rsidR="002129D8" w:rsidRPr="001C531F" w:rsidRDefault="002129D8" w:rsidP="006B1B27">
      <w:pPr>
        <w:pStyle w:val="4"/>
        <w:spacing w:before="0"/>
        <w:ind w:firstLine="709"/>
        <w:contextualSpacing/>
        <w:rPr>
          <w:rFonts w:ascii="Times New Roman" w:hAnsi="Times New Roman" w:cs="Times New Roman"/>
          <w:b w:val="0"/>
          <w:color w:val="auto"/>
        </w:rPr>
      </w:pPr>
      <w:bookmarkStart w:id="98" w:name="_Toc476562165"/>
      <w:r w:rsidRPr="001C531F">
        <w:rPr>
          <w:rFonts w:ascii="Times New Roman" w:hAnsi="Times New Roman" w:cs="Times New Roman"/>
          <w:b w:val="0"/>
          <w:color w:val="auto"/>
        </w:rPr>
        <w:lastRenderedPageBreak/>
        <w:t>Охранные зоны</w:t>
      </w:r>
      <w:bookmarkEnd w:id="98"/>
    </w:p>
    <w:p w:rsidR="002129D8" w:rsidRPr="001C531F" w:rsidRDefault="002129D8" w:rsidP="006B1B27">
      <w:pPr>
        <w:pStyle w:val="4"/>
        <w:spacing w:before="0"/>
        <w:ind w:firstLine="709"/>
        <w:contextualSpacing/>
        <w:rPr>
          <w:rFonts w:ascii="Times New Roman" w:hAnsi="Times New Roman" w:cs="Times New Roman"/>
          <w:b w:val="0"/>
          <w:bCs w:val="0"/>
          <w:iCs w:val="0"/>
          <w:color w:val="auto"/>
        </w:rPr>
      </w:pPr>
      <w:bookmarkStart w:id="99" w:name="_Toc476562166"/>
      <w:r w:rsidRPr="001C531F">
        <w:rPr>
          <w:rFonts w:ascii="Times New Roman" w:hAnsi="Times New Roman" w:cs="Times New Roman"/>
          <w:b w:val="0"/>
          <w:bCs w:val="0"/>
          <w:iCs w:val="0"/>
          <w:color w:val="auto"/>
        </w:rPr>
        <w:t>Зоны санитарной охраны источников питьевого водоснабжения</w:t>
      </w:r>
      <w:bookmarkEnd w:id="99"/>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От подземных источников водоснабжения, расположенных в поселении необходимо</w:t>
      </w:r>
      <w:r w:rsidRPr="001C531F">
        <w:rPr>
          <w:bCs/>
          <w:i/>
          <w:iCs/>
        </w:rPr>
        <w:t xml:space="preserve"> </w:t>
      </w:r>
      <w:r w:rsidRPr="001C531F">
        <w:rPr>
          <w:rFonts w:eastAsia="TimesNewRomanPSMT"/>
        </w:rPr>
        <w:t>установить зоны санитарной охраны источников питьевого водоснабжения, от подземных</w:t>
      </w:r>
      <w:r w:rsidRPr="001C531F">
        <w:rPr>
          <w:bCs/>
          <w:i/>
          <w:iCs/>
        </w:rPr>
        <w:t xml:space="preserve"> </w:t>
      </w:r>
      <w:r w:rsidRPr="001C531F">
        <w:rPr>
          <w:rFonts w:eastAsia="TimesNewRomanPSMT"/>
        </w:rPr>
        <w:t xml:space="preserve">источников водоснабжения, которые устанавливаются проектом ЗСО в соответствии с требованиями </w:t>
      </w:r>
      <w:proofErr w:type="spellStart"/>
      <w:r w:rsidRPr="001C531F">
        <w:rPr>
          <w:rFonts w:eastAsia="TimesNewRomanPSMT"/>
        </w:rPr>
        <w:t>СанПиН</w:t>
      </w:r>
      <w:proofErr w:type="spellEnd"/>
      <w:r w:rsidRPr="001C531F">
        <w:rPr>
          <w:rFonts w:eastAsia="TimesNewRomanPSMT"/>
        </w:rPr>
        <w:t xml:space="preserve"> 2.1.4.1110-02 «Зоны санитарной охраны источников водоснабжения и</w:t>
      </w:r>
      <w:r w:rsidRPr="001C531F">
        <w:rPr>
          <w:bCs/>
          <w:i/>
          <w:iCs/>
        </w:rPr>
        <w:t xml:space="preserve"> </w:t>
      </w:r>
      <w:r w:rsidRPr="001C531F">
        <w:rPr>
          <w:rFonts w:eastAsia="TimesNewRomanPSMT"/>
        </w:rPr>
        <w:t>водопроводов питьевого назначения».</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Источником водоснабжения населённых пунктов Шерагульского муниципального образования являются подземные источники (скважины, колодцы).</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На территории поселения зоны санитарной охраны источников питьевого водоснабжения (скважины) I, II, III пояса не установлены.</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xml:space="preserve">От подземных источников водоснабжения, которые устанавливаются проектом в соответствии с требованиями </w:t>
      </w:r>
      <w:proofErr w:type="spellStart"/>
      <w:r w:rsidRPr="001C531F">
        <w:rPr>
          <w:rFonts w:eastAsia="TimesNewRomanPSMT"/>
        </w:rPr>
        <w:t>СанПиН</w:t>
      </w:r>
      <w:proofErr w:type="spellEnd"/>
      <w:r w:rsidRPr="001C531F">
        <w:rPr>
          <w:rFonts w:eastAsia="TimesNewRomanPSMT"/>
        </w:rPr>
        <w:t xml:space="preserve"> 2.1.4.1110-02</w:t>
      </w:r>
      <w:r w:rsidRPr="001C531F">
        <w:rPr>
          <w:bCs/>
          <w:i/>
          <w:iCs/>
        </w:rPr>
        <w:t xml:space="preserve"> </w:t>
      </w:r>
      <w:r w:rsidRPr="001C531F">
        <w:rPr>
          <w:rFonts w:eastAsia="TimesNewRomanPSMT"/>
        </w:rPr>
        <w:t>«Зоны санитарной охраны источников водоснабжения и водопроводов питьевого назначения» пункт 2.2:</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граница первого пояса устанавливается на расстоянии не менее 30 м от водозабора -</w:t>
      </w:r>
      <w:r w:rsidRPr="001C531F">
        <w:rPr>
          <w:bCs/>
          <w:i/>
          <w:iCs/>
        </w:rPr>
        <w:t xml:space="preserve"> </w:t>
      </w:r>
      <w:r w:rsidRPr="001C531F">
        <w:rPr>
          <w:rFonts w:eastAsia="TimesNewRomanPSMT"/>
        </w:rPr>
        <w:t>при использовании защищенных подземных вод и на расстоянии не менее 50 м - при использовании недостаточно защищенных подземных вод;</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граница второго пояса ЗСО определяется гидродинамическими расчетами исходя из</w:t>
      </w:r>
      <w:r w:rsidRPr="001C531F">
        <w:rPr>
          <w:bCs/>
          <w:i/>
          <w:iCs/>
        </w:rPr>
        <w:t xml:space="preserve"> </w:t>
      </w:r>
      <w:r w:rsidRPr="001C531F">
        <w:rPr>
          <w:rFonts w:eastAsia="TimesNewRomanPSMT"/>
        </w:rPr>
        <w:t>условий, что микробное загрязнение, поступающее в водоносный пласт за пределами второго</w:t>
      </w:r>
      <w:r w:rsidRPr="001C531F">
        <w:rPr>
          <w:bCs/>
          <w:i/>
          <w:iCs/>
        </w:rPr>
        <w:t xml:space="preserve"> </w:t>
      </w:r>
      <w:r w:rsidRPr="001C531F">
        <w:rPr>
          <w:rFonts w:eastAsia="TimesNewRomanPSMT"/>
        </w:rPr>
        <w:t>пояса, не достигает водозабора;</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граница третьего пояса ЗСО, предназначенного для защиты водоносного пласта от</w:t>
      </w:r>
      <w:r w:rsidRPr="001C531F">
        <w:rPr>
          <w:bCs/>
          <w:iCs/>
        </w:rPr>
        <w:t xml:space="preserve"> х</w:t>
      </w:r>
      <w:r w:rsidRPr="001C531F">
        <w:rPr>
          <w:rFonts w:eastAsia="TimesNewRomanPSMT"/>
        </w:rPr>
        <w:t>имических загрязнений, также определяется гидродинамическими расчетами.</w:t>
      </w:r>
    </w:p>
    <w:p w:rsidR="002129D8" w:rsidRPr="001C531F" w:rsidRDefault="002129D8" w:rsidP="006B1B27">
      <w:pPr>
        <w:spacing w:line="240" w:lineRule="auto"/>
        <w:ind w:firstLine="709"/>
        <w:contextualSpacing/>
        <w:jc w:val="both"/>
        <w:rPr>
          <w:rFonts w:eastAsia="TimesNewRomanPSMT"/>
          <w:bCs/>
          <w:i/>
          <w:iCs/>
        </w:rPr>
      </w:pPr>
      <w:r w:rsidRPr="001C531F">
        <w:rPr>
          <w:rFonts w:eastAsia="TimesNewRomanPSMT"/>
        </w:rPr>
        <w:t xml:space="preserve">Зоны санитарной охраны источников питьевого водоснабжения устанавливаются проектом в соответствии с требованиями </w:t>
      </w:r>
      <w:proofErr w:type="spellStart"/>
      <w:r w:rsidRPr="001C531F">
        <w:rPr>
          <w:rFonts w:eastAsia="TimesNewRomanPSMT"/>
        </w:rPr>
        <w:t>СанПиН</w:t>
      </w:r>
      <w:proofErr w:type="spellEnd"/>
      <w:r w:rsidRPr="001C531F">
        <w:rPr>
          <w:rFonts w:eastAsia="TimesNewRomanPSMT"/>
        </w:rPr>
        <w:t xml:space="preserve"> 2.1.4.1110-02 «Зоны санитарной охраны</w:t>
      </w:r>
      <w:r w:rsidRPr="001C531F">
        <w:rPr>
          <w:bCs/>
          <w:iCs/>
        </w:rPr>
        <w:t xml:space="preserve"> </w:t>
      </w:r>
      <w:r w:rsidRPr="001C531F">
        <w:rPr>
          <w:rFonts w:eastAsia="TimesNewRomanPSMT"/>
        </w:rPr>
        <w:t>источников водоснабжения и водопроводов питьевого назначения» от 14 марта 2002г №10.</w:t>
      </w:r>
    </w:p>
    <w:p w:rsidR="002129D8" w:rsidRPr="001C531F" w:rsidRDefault="002129D8" w:rsidP="006B1B27">
      <w:pPr>
        <w:pStyle w:val="4"/>
        <w:spacing w:before="0"/>
        <w:ind w:firstLine="709"/>
        <w:contextualSpacing/>
        <w:jc w:val="both"/>
        <w:rPr>
          <w:rFonts w:ascii="Times New Roman" w:eastAsia="TimesNewRomanPSMT" w:hAnsi="Times New Roman" w:cs="Times New Roman"/>
          <w:b w:val="0"/>
          <w:color w:val="auto"/>
        </w:rPr>
      </w:pPr>
      <w:bookmarkStart w:id="100" w:name="_Toc476562167"/>
      <w:r w:rsidRPr="001C531F">
        <w:rPr>
          <w:rFonts w:ascii="Times New Roman" w:eastAsia="TimesNewRomanPSMT" w:hAnsi="Times New Roman" w:cs="Times New Roman"/>
          <w:b w:val="0"/>
          <w:bCs w:val="0"/>
          <w:iCs w:val="0"/>
          <w:color w:val="auto"/>
        </w:rPr>
        <w:t>Ограничения на территории I пояса санитарной охраны водозаборов</w:t>
      </w:r>
      <w:bookmarkEnd w:id="100"/>
      <w:r w:rsidRPr="001C531F">
        <w:rPr>
          <w:rFonts w:ascii="Times New Roman" w:hAnsi="Times New Roman" w:cs="Times New Roman"/>
          <w:b w:val="0"/>
          <w:bCs w:val="0"/>
          <w:iCs w:val="0"/>
          <w:color w:val="auto"/>
        </w:rPr>
        <w:t xml:space="preserve"> </w:t>
      </w:r>
    </w:p>
    <w:p w:rsidR="002129D8" w:rsidRPr="001C531F" w:rsidRDefault="002129D8" w:rsidP="006B1B27">
      <w:pPr>
        <w:spacing w:line="240" w:lineRule="auto"/>
        <w:ind w:firstLine="709"/>
        <w:contextualSpacing/>
        <w:jc w:val="both"/>
        <w:rPr>
          <w:rFonts w:eastAsia="TimesNewRomanPSMT"/>
          <w:bCs/>
          <w:i/>
          <w:iCs/>
        </w:rPr>
      </w:pPr>
      <w:r w:rsidRPr="001C531F">
        <w:rPr>
          <w:rFonts w:eastAsia="TimesNewRomanPSMT"/>
        </w:rPr>
        <w:t>Запрещаются все виды строительства, не имеющие непосредственного отношения к</w:t>
      </w:r>
      <w:r w:rsidRPr="001C531F">
        <w:rPr>
          <w:bCs/>
          <w:iCs/>
        </w:rPr>
        <w:t xml:space="preserve"> </w:t>
      </w:r>
      <w:r w:rsidRPr="001C531F">
        <w:rPr>
          <w:rFonts w:eastAsia="TimesNewRomanPSMT"/>
        </w:rPr>
        <w:t>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sidRPr="001C531F">
        <w:rPr>
          <w:bCs/>
          <w:iCs/>
        </w:rPr>
        <w:t xml:space="preserve"> </w:t>
      </w:r>
      <w:r w:rsidRPr="001C531F">
        <w:rPr>
          <w:rFonts w:eastAsia="TimesNewRomanPSMT"/>
        </w:rPr>
        <w:t>зданий, проживание людей, применение ядохимикатов и удобрений.</w:t>
      </w:r>
    </w:p>
    <w:p w:rsidR="002129D8" w:rsidRPr="001C531F" w:rsidRDefault="002129D8" w:rsidP="006B1B27">
      <w:pPr>
        <w:pStyle w:val="4"/>
        <w:spacing w:before="0"/>
        <w:ind w:firstLine="709"/>
        <w:contextualSpacing/>
        <w:jc w:val="both"/>
        <w:rPr>
          <w:rFonts w:ascii="Times New Roman" w:eastAsia="TimesNewRomanPSMT" w:hAnsi="Times New Roman" w:cs="Times New Roman"/>
          <w:b w:val="0"/>
          <w:color w:val="auto"/>
        </w:rPr>
      </w:pPr>
      <w:bookmarkStart w:id="101" w:name="_Toc476562168"/>
      <w:r w:rsidRPr="001C531F">
        <w:rPr>
          <w:rFonts w:ascii="Times New Roman" w:eastAsia="TimesNewRomanPSMT" w:hAnsi="Times New Roman" w:cs="Times New Roman"/>
          <w:b w:val="0"/>
          <w:bCs w:val="0"/>
          <w:iCs w:val="0"/>
          <w:color w:val="auto"/>
        </w:rPr>
        <w:t>Ограничения на территории II пояса санитарной охраны водозаборов</w:t>
      </w:r>
      <w:bookmarkEnd w:id="101"/>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Запрещено размещение по результатам осуществления градостроительных изменений</w:t>
      </w:r>
      <w:r w:rsidRPr="001C531F">
        <w:rPr>
          <w:bCs/>
          <w:iCs/>
        </w:rPr>
        <w:t xml:space="preserve"> </w:t>
      </w:r>
      <w:r w:rsidRPr="001C531F">
        <w:rPr>
          <w:rFonts w:eastAsia="TimesNewRomanPSMT"/>
        </w:rPr>
        <w:t>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w:t>
      </w:r>
      <w:r w:rsidRPr="001C531F">
        <w:rPr>
          <w:bCs/>
          <w:iCs/>
        </w:rPr>
        <w:t xml:space="preserve"> </w:t>
      </w:r>
      <w:r w:rsidRPr="001C531F">
        <w:rPr>
          <w:rFonts w:eastAsia="TimesNewRomanPSMT"/>
        </w:rPr>
        <w:t xml:space="preserve">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1C531F">
        <w:rPr>
          <w:rFonts w:eastAsia="TimesNewRomanPSMT"/>
        </w:rPr>
        <w:t>промстоков</w:t>
      </w:r>
      <w:proofErr w:type="spellEnd"/>
      <w:r w:rsidRPr="001C531F">
        <w:rPr>
          <w:rFonts w:eastAsia="TimesNewRomanPSMT"/>
        </w:rPr>
        <w:t>,</w:t>
      </w:r>
      <w:r w:rsidRPr="001C531F">
        <w:rPr>
          <w:bCs/>
          <w:iCs/>
        </w:rPr>
        <w:t xml:space="preserve"> </w:t>
      </w:r>
      <w:proofErr w:type="spellStart"/>
      <w:r w:rsidRPr="001C531F">
        <w:rPr>
          <w:rFonts w:eastAsia="TimesNewRomanPSMT"/>
        </w:rPr>
        <w:t>шламохранилища</w:t>
      </w:r>
      <w:proofErr w:type="spellEnd"/>
      <w:r w:rsidRPr="001C531F">
        <w:rPr>
          <w:rFonts w:eastAsia="TimesNewRomanPSMT"/>
        </w:rPr>
        <w:t xml:space="preserve"> и т.д.).</w:t>
      </w:r>
    </w:p>
    <w:p w:rsidR="002129D8" w:rsidRPr="001C531F" w:rsidRDefault="002129D8" w:rsidP="006B1B27">
      <w:pPr>
        <w:spacing w:line="240" w:lineRule="auto"/>
        <w:ind w:firstLine="709"/>
        <w:contextualSpacing/>
        <w:jc w:val="both"/>
        <w:rPr>
          <w:bCs/>
          <w:i/>
          <w:iCs/>
        </w:rPr>
      </w:pPr>
      <w:r w:rsidRPr="001C531F">
        <w:rPr>
          <w:rFonts w:eastAsia="TimesNewRomanPSMT"/>
        </w:rPr>
        <w:t>При осуществлении строительства, реконструкции всех видов разрешенных объектов</w:t>
      </w:r>
      <w:r w:rsidRPr="001C531F">
        <w:rPr>
          <w:bCs/>
          <w:iCs/>
        </w:rPr>
        <w:t xml:space="preserve"> </w:t>
      </w:r>
      <w:r w:rsidRPr="001C531F">
        <w:rPr>
          <w:rFonts w:eastAsia="TimesNewRomanPSMT"/>
        </w:rPr>
        <w:t xml:space="preserve">обязательно наличие организованного водоснабжения, </w:t>
      </w:r>
      <w:proofErr w:type="spellStart"/>
      <w:r w:rsidRPr="001C531F">
        <w:rPr>
          <w:rFonts w:eastAsia="TimesNewRomanPSMT"/>
        </w:rPr>
        <w:t>канализования</w:t>
      </w:r>
      <w:proofErr w:type="spellEnd"/>
      <w:r w:rsidRPr="001C531F">
        <w:rPr>
          <w:rFonts w:eastAsia="TimesNewRomanPSMT"/>
        </w:rPr>
        <w:t>, устройство водонепроницаемых выгребов, организация отвода поверхностных сточных вод с последующей</w:t>
      </w:r>
      <w:r w:rsidRPr="001C531F">
        <w:rPr>
          <w:bCs/>
          <w:iCs/>
        </w:rPr>
        <w:t xml:space="preserve"> </w:t>
      </w:r>
      <w:r w:rsidRPr="001C531F">
        <w:rPr>
          <w:rFonts w:eastAsia="TimesNewRomanPSMT"/>
        </w:rPr>
        <w:t>очисткой.</w:t>
      </w:r>
    </w:p>
    <w:p w:rsidR="002129D8" w:rsidRPr="001C531F" w:rsidRDefault="002129D8" w:rsidP="006B1B27">
      <w:pPr>
        <w:pStyle w:val="4"/>
        <w:spacing w:before="0"/>
        <w:ind w:firstLine="709"/>
        <w:contextualSpacing/>
        <w:jc w:val="both"/>
        <w:rPr>
          <w:rFonts w:ascii="Times New Roman" w:eastAsia="TimesNewRomanPSMT" w:hAnsi="Times New Roman" w:cs="Times New Roman"/>
          <w:b w:val="0"/>
          <w:color w:val="auto"/>
        </w:rPr>
      </w:pPr>
      <w:bookmarkStart w:id="102" w:name="_Toc476562169"/>
      <w:r w:rsidRPr="001C531F">
        <w:rPr>
          <w:rFonts w:ascii="Times New Roman" w:hAnsi="Times New Roman" w:cs="Times New Roman"/>
          <w:b w:val="0"/>
          <w:bCs w:val="0"/>
          <w:iCs w:val="0"/>
          <w:color w:val="auto"/>
        </w:rPr>
        <w:t>Ограничения на территории III пояса санитарной охраны водозаборов</w:t>
      </w:r>
      <w:bookmarkEnd w:id="102"/>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Запрещено размещение по результатам осуществления градостроительных изменений</w:t>
      </w:r>
      <w:r w:rsidRPr="001C531F">
        <w:rPr>
          <w:bCs/>
          <w:iCs/>
        </w:rPr>
        <w:t xml:space="preserve"> </w:t>
      </w:r>
      <w:r w:rsidRPr="001C531F">
        <w:rPr>
          <w:rFonts w:eastAsia="TimesNewRomanPSMT"/>
        </w:rPr>
        <w:t>следующих видов объектов, вызывающих химическое загрязнение (склады ядохимикатов,</w:t>
      </w:r>
      <w:r w:rsidRPr="001C531F">
        <w:rPr>
          <w:bCs/>
          <w:iCs/>
        </w:rPr>
        <w:t xml:space="preserve"> </w:t>
      </w:r>
      <w:r w:rsidRPr="001C531F">
        <w:rPr>
          <w:rFonts w:eastAsia="TimesNewRomanPSMT"/>
        </w:rPr>
        <w:t xml:space="preserve">ГМС, удобрений, мусора, накопителей, </w:t>
      </w:r>
      <w:proofErr w:type="spellStart"/>
      <w:r w:rsidRPr="001C531F">
        <w:rPr>
          <w:rFonts w:eastAsia="TimesNewRomanPSMT"/>
        </w:rPr>
        <w:t>шламохранилищ</w:t>
      </w:r>
      <w:proofErr w:type="spellEnd"/>
      <w:r w:rsidRPr="001C531F">
        <w:rPr>
          <w:rFonts w:eastAsia="TimesNewRomanPSMT"/>
        </w:rPr>
        <w:t>, складирование мусора, промышленных отходов и т.д.).</w:t>
      </w:r>
    </w:p>
    <w:p w:rsidR="002129D8" w:rsidRPr="001C531F" w:rsidRDefault="002129D8" w:rsidP="006B1B27">
      <w:pPr>
        <w:pStyle w:val="4"/>
        <w:spacing w:before="0"/>
        <w:ind w:firstLine="709"/>
        <w:contextualSpacing/>
        <w:jc w:val="both"/>
        <w:rPr>
          <w:rFonts w:ascii="Times New Roman" w:hAnsi="Times New Roman" w:cs="Times New Roman"/>
          <w:b w:val="0"/>
          <w:color w:val="auto"/>
        </w:rPr>
      </w:pPr>
      <w:bookmarkStart w:id="103" w:name="_Toc476562170"/>
      <w:proofErr w:type="spellStart"/>
      <w:r w:rsidRPr="001C531F">
        <w:rPr>
          <w:rFonts w:ascii="Times New Roman" w:hAnsi="Times New Roman" w:cs="Times New Roman"/>
          <w:b w:val="0"/>
          <w:color w:val="auto"/>
        </w:rPr>
        <w:t>Водоохранные</w:t>
      </w:r>
      <w:proofErr w:type="spellEnd"/>
      <w:r w:rsidRPr="001C531F">
        <w:rPr>
          <w:rFonts w:ascii="Times New Roman" w:hAnsi="Times New Roman" w:cs="Times New Roman"/>
          <w:b w:val="0"/>
          <w:color w:val="auto"/>
        </w:rPr>
        <w:t xml:space="preserve">  зоны и прибрежные защитные полосы</w:t>
      </w:r>
      <w:bookmarkEnd w:id="103"/>
    </w:p>
    <w:p w:rsidR="002129D8" w:rsidRPr="001C531F" w:rsidRDefault="002129D8" w:rsidP="006B1B27">
      <w:pPr>
        <w:spacing w:line="240" w:lineRule="auto"/>
        <w:ind w:firstLine="709"/>
        <w:contextualSpacing/>
        <w:jc w:val="both"/>
        <w:rPr>
          <w:bCs/>
        </w:rPr>
      </w:pPr>
      <w:proofErr w:type="gramStart"/>
      <w:r w:rsidRPr="001C531F">
        <w:t xml:space="preserve">В соответствии с Водным кодексом водоохраной зоной (ВЗ) является </w:t>
      </w:r>
      <w:r w:rsidRPr="001C531F">
        <w:rPr>
          <w:bCs/>
        </w:rPr>
        <w:t xml:space="preserve">территории, которые примыкают к береговой линии морей, рек, ручьев, каналов, озер, водохранилищ и </w:t>
      </w:r>
      <w:r w:rsidRPr="001C531F">
        <w:rPr>
          <w:bCs/>
        </w:rPr>
        <w:lastRenderedPageBreak/>
        <w:t>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129D8" w:rsidRPr="001C531F" w:rsidRDefault="002129D8" w:rsidP="006B1B27">
      <w:pPr>
        <w:autoSpaceDE w:val="0"/>
        <w:spacing w:line="240" w:lineRule="auto"/>
        <w:ind w:firstLine="709"/>
        <w:contextualSpacing/>
        <w:jc w:val="both"/>
        <w:rPr>
          <w:bCs/>
        </w:rPr>
      </w:pPr>
      <w:r w:rsidRPr="001C531F">
        <w:rPr>
          <w:bCs/>
        </w:rPr>
        <w:t xml:space="preserve">В границах </w:t>
      </w:r>
      <w:proofErr w:type="spellStart"/>
      <w:r w:rsidRPr="001C531F">
        <w:rPr>
          <w:bCs/>
        </w:rPr>
        <w:t>водоохранных</w:t>
      </w:r>
      <w:proofErr w:type="spellEnd"/>
      <w:r w:rsidRPr="001C531F">
        <w:rPr>
          <w:bC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129D8" w:rsidRPr="001C531F" w:rsidRDefault="002129D8" w:rsidP="006B1B27">
      <w:pPr>
        <w:autoSpaceDE w:val="0"/>
        <w:spacing w:line="240" w:lineRule="auto"/>
        <w:ind w:firstLine="709"/>
        <w:contextualSpacing/>
        <w:jc w:val="both"/>
        <w:rPr>
          <w:bCs/>
        </w:rPr>
      </w:pPr>
      <w:r w:rsidRPr="001C531F">
        <w:rPr>
          <w:bCs/>
        </w:rPr>
        <w:t xml:space="preserve">Ширина </w:t>
      </w:r>
      <w:proofErr w:type="spellStart"/>
      <w:r w:rsidRPr="001C531F">
        <w:rPr>
          <w:bCs/>
        </w:rPr>
        <w:t>водоохранной</w:t>
      </w:r>
      <w:proofErr w:type="spellEnd"/>
      <w:r w:rsidRPr="001C531F">
        <w:rPr>
          <w:bCs/>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1C531F">
        <w:rPr>
          <w:bCs/>
        </w:rPr>
        <w:t>водоохранной</w:t>
      </w:r>
      <w:proofErr w:type="spellEnd"/>
      <w:r w:rsidRPr="001C531F">
        <w:rPr>
          <w:bCs/>
        </w:rPr>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1C531F">
        <w:rPr>
          <w:bCs/>
        </w:rPr>
        <w:t>водоохранной</w:t>
      </w:r>
      <w:proofErr w:type="spellEnd"/>
      <w:r w:rsidRPr="001C531F">
        <w:rPr>
          <w:bCs/>
        </w:rPr>
        <w:t xml:space="preserve"> зоны на таких территориях устанавливается от парапета набережной.</w:t>
      </w:r>
    </w:p>
    <w:p w:rsidR="002129D8" w:rsidRPr="001C531F" w:rsidRDefault="002129D8" w:rsidP="006B1B27">
      <w:pPr>
        <w:autoSpaceDE w:val="0"/>
        <w:spacing w:line="240" w:lineRule="auto"/>
        <w:ind w:firstLine="709"/>
        <w:contextualSpacing/>
        <w:jc w:val="both"/>
        <w:rPr>
          <w:bCs/>
        </w:rPr>
      </w:pPr>
      <w:r w:rsidRPr="001C531F">
        <w:rPr>
          <w:bCs/>
        </w:rPr>
        <w:t xml:space="preserve">Ширина </w:t>
      </w:r>
      <w:proofErr w:type="spellStart"/>
      <w:r w:rsidRPr="001C531F">
        <w:rPr>
          <w:bCs/>
        </w:rPr>
        <w:t>водоохранной</w:t>
      </w:r>
      <w:proofErr w:type="spellEnd"/>
      <w:r w:rsidRPr="001C531F">
        <w:rPr>
          <w:bCs/>
        </w:rPr>
        <w:t xml:space="preserve"> зоны рек или ручьев устанавливается от их истока для рек или ручьев протяженностью:</w:t>
      </w:r>
    </w:p>
    <w:p w:rsidR="002129D8" w:rsidRPr="001C531F" w:rsidRDefault="002129D8" w:rsidP="006B1B27">
      <w:pPr>
        <w:autoSpaceDE w:val="0"/>
        <w:spacing w:line="240" w:lineRule="auto"/>
        <w:ind w:firstLine="709"/>
        <w:contextualSpacing/>
        <w:jc w:val="both"/>
        <w:rPr>
          <w:bCs/>
        </w:rPr>
      </w:pPr>
      <w:r w:rsidRPr="001C531F">
        <w:rPr>
          <w:bCs/>
        </w:rPr>
        <w:t>1) до 10 км - в размере 50 м;</w:t>
      </w:r>
    </w:p>
    <w:p w:rsidR="002129D8" w:rsidRPr="001C531F" w:rsidRDefault="002129D8" w:rsidP="006B1B27">
      <w:pPr>
        <w:autoSpaceDE w:val="0"/>
        <w:spacing w:line="240" w:lineRule="auto"/>
        <w:ind w:firstLine="709"/>
        <w:contextualSpacing/>
        <w:jc w:val="both"/>
        <w:rPr>
          <w:bCs/>
        </w:rPr>
      </w:pPr>
      <w:r w:rsidRPr="001C531F">
        <w:rPr>
          <w:bCs/>
        </w:rPr>
        <w:t>2) от 10 до 50 км - в размере 100 м;</w:t>
      </w:r>
    </w:p>
    <w:p w:rsidR="002129D8" w:rsidRPr="001C531F" w:rsidRDefault="002129D8" w:rsidP="006B1B27">
      <w:pPr>
        <w:autoSpaceDE w:val="0"/>
        <w:spacing w:line="240" w:lineRule="auto"/>
        <w:ind w:firstLine="709"/>
        <w:contextualSpacing/>
        <w:jc w:val="both"/>
        <w:rPr>
          <w:bCs/>
        </w:rPr>
      </w:pPr>
      <w:r w:rsidRPr="001C531F">
        <w:rPr>
          <w:bCs/>
        </w:rPr>
        <w:t>3) от 50 км и более - в размере 200 метров.</w:t>
      </w:r>
    </w:p>
    <w:p w:rsidR="002129D8" w:rsidRPr="001C531F" w:rsidRDefault="002129D8" w:rsidP="006B1B27">
      <w:pPr>
        <w:autoSpaceDE w:val="0"/>
        <w:spacing w:line="240" w:lineRule="auto"/>
        <w:ind w:firstLine="709"/>
        <w:contextualSpacing/>
        <w:jc w:val="both"/>
      </w:pPr>
      <w:r w:rsidRPr="001C531F">
        <w:rPr>
          <w:bCs/>
        </w:rPr>
        <w:t xml:space="preserve">Для реки, ручья протяженностью менее 10 км от истока до устья </w:t>
      </w:r>
      <w:proofErr w:type="spellStart"/>
      <w:r w:rsidRPr="001C531F">
        <w:rPr>
          <w:bCs/>
        </w:rPr>
        <w:t>водоохранная</w:t>
      </w:r>
      <w:proofErr w:type="spellEnd"/>
      <w:r w:rsidRPr="001C531F">
        <w:rPr>
          <w:bCs/>
        </w:rPr>
        <w:t xml:space="preserve"> зона совпадает с прибрежной защитной полосой. Радиус </w:t>
      </w:r>
      <w:proofErr w:type="spellStart"/>
      <w:r w:rsidRPr="001C531F">
        <w:rPr>
          <w:bCs/>
        </w:rPr>
        <w:t>водоохранной</w:t>
      </w:r>
      <w:proofErr w:type="spellEnd"/>
      <w:r w:rsidRPr="001C531F">
        <w:rPr>
          <w:bCs/>
        </w:rPr>
        <w:t xml:space="preserve"> зоны для истоков реки, ручья устанавливается в размере пятидесяти метров.</w:t>
      </w:r>
    </w:p>
    <w:p w:rsidR="002129D8" w:rsidRPr="001C531F" w:rsidRDefault="002129D8" w:rsidP="006B1B27">
      <w:pPr>
        <w:spacing w:line="240" w:lineRule="auto"/>
        <w:ind w:firstLine="709"/>
        <w:contextualSpacing/>
        <w:jc w:val="both"/>
        <w:rPr>
          <w:i/>
        </w:rPr>
      </w:pPr>
      <w:r w:rsidRPr="001C531F">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2129D8" w:rsidRPr="001C531F" w:rsidRDefault="002129D8" w:rsidP="006B1B27">
      <w:pPr>
        <w:pStyle w:val="4"/>
        <w:spacing w:before="0"/>
        <w:contextualSpacing/>
        <w:jc w:val="both"/>
        <w:rPr>
          <w:rFonts w:ascii="Times New Roman" w:hAnsi="Times New Roman" w:cs="Times New Roman"/>
          <w:b w:val="0"/>
          <w:color w:val="auto"/>
        </w:rPr>
      </w:pPr>
      <w:bookmarkStart w:id="104" w:name="_Toc476562171"/>
      <w:r w:rsidRPr="001C531F">
        <w:rPr>
          <w:rFonts w:ascii="Times New Roman" w:hAnsi="Times New Roman" w:cs="Times New Roman"/>
          <w:b w:val="0"/>
          <w:color w:val="auto"/>
        </w:rPr>
        <w:t xml:space="preserve">Регламенты использования территории </w:t>
      </w:r>
      <w:proofErr w:type="spellStart"/>
      <w:r w:rsidRPr="001C531F">
        <w:rPr>
          <w:rFonts w:ascii="Times New Roman" w:hAnsi="Times New Roman" w:cs="Times New Roman"/>
          <w:b w:val="0"/>
          <w:color w:val="auto"/>
        </w:rPr>
        <w:t>водоохранных</w:t>
      </w:r>
      <w:proofErr w:type="spellEnd"/>
      <w:r w:rsidRPr="001C531F">
        <w:rPr>
          <w:rFonts w:ascii="Times New Roman" w:hAnsi="Times New Roman" w:cs="Times New Roman"/>
          <w:b w:val="0"/>
          <w:color w:val="auto"/>
        </w:rPr>
        <w:t xml:space="preserve"> зон и прибрежных защитных полос</w:t>
      </w:r>
      <w:bookmarkEnd w:id="104"/>
    </w:p>
    <w:tbl>
      <w:tblPr>
        <w:tblW w:w="5000" w:type="pct"/>
        <w:jc w:val="center"/>
        <w:tblLook w:val="0000"/>
      </w:tblPr>
      <w:tblGrid>
        <w:gridCol w:w="5388"/>
        <w:gridCol w:w="4466"/>
      </w:tblGrid>
      <w:tr w:rsidR="002129D8" w:rsidRPr="001C531F" w:rsidTr="00DB4C81">
        <w:trPr>
          <w:trHeight w:val="443"/>
          <w:tblHeader/>
          <w:jc w:val="center"/>
        </w:trPr>
        <w:tc>
          <w:tcPr>
            <w:tcW w:w="2734" w:type="pct"/>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right="142"/>
              <w:jc w:val="center"/>
              <w:rPr>
                <w:i/>
              </w:rPr>
            </w:pPr>
            <w:r w:rsidRPr="001C531F">
              <w:rPr>
                <w:i/>
              </w:rPr>
              <w:t>Запрещается</w:t>
            </w:r>
          </w:p>
        </w:tc>
        <w:tc>
          <w:tcPr>
            <w:tcW w:w="2266" w:type="pc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pacing w:line="240" w:lineRule="auto"/>
              <w:ind w:right="142"/>
              <w:jc w:val="center"/>
              <w:rPr>
                <w:i/>
              </w:rPr>
            </w:pPr>
            <w:r w:rsidRPr="001C531F">
              <w:rPr>
                <w:i/>
              </w:rPr>
              <w:t>Допускается</w:t>
            </w:r>
          </w:p>
        </w:tc>
      </w:tr>
      <w:tr w:rsidR="002129D8" w:rsidRPr="001C531F" w:rsidTr="00DB4C81">
        <w:trPr>
          <w:trHeight w:val="3809"/>
          <w:jc w:val="center"/>
        </w:trPr>
        <w:tc>
          <w:tcPr>
            <w:tcW w:w="2734" w:type="pct"/>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left="-108" w:right="142" w:firstLine="0"/>
              <w:jc w:val="both"/>
              <w:rPr>
                <w:i/>
              </w:rPr>
            </w:pPr>
            <w:r w:rsidRPr="001C531F">
              <w:rPr>
                <w:i/>
              </w:rPr>
              <w:t>Прибрежная защитная полоса</w:t>
            </w:r>
          </w:p>
          <w:p w:rsidR="002129D8" w:rsidRPr="001C531F" w:rsidRDefault="002129D8" w:rsidP="006B1B27">
            <w:pPr>
              <w:spacing w:line="240" w:lineRule="auto"/>
              <w:ind w:right="142" w:firstLine="284"/>
              <w:jc w:val="both"/>
              <w:rPr>
                <w:bCs/>
              </w:rPr>
            </w:pPr>
            <w:r w:rsidRPr="001C531F">
              <w:t xml:space="preserve">- </w:t>
            </w:r>
            <w:r w:rsidRPr="001C531F">
              <w:rPr>
                <w:bCs/>
              </w:rPr>
              <w:t>Использование сточных вод для удобрения почв</w:t>
            </w:r>
          </w:p>
          <w:p w:rsidR="002129D8" w:rsidRPr="001C531F" w:rsidRDefault="002129D8" w:rsidP="006B1B27">
            <w:pPr>
              <w:spacing w:line="240" w:lineRule="auto"/>
              <w:ind w:right="142" w:firstLine="284"/>
              <w:jc w:val="both"/>
              <w:rPr>
                <w:bCs/>
              </w:rPr>
            </w:pPr>
            <w:r w:rsidRPr="001C531F">
              <w:rPr>
                <w:bC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29D8" w:rsidRPr="001C531F" w:rsidRDefault="002129D8" w:rsidP="006B1B27">
            <w:pPr>
              <w:spacing w:line="240" w:lineRule="auto"/>
              <w:ind w:right="142" w:firstLine="284"/>
              <w:jc w:val="both"/>
              <w:rPr>
                <w:bCs/>
              </w:rPr>
            </w:pPr>
            <w:r w:rsidRPr="001C531F">
              <w:rPr>
                <w:bCs/>
              </w:rPr>
              <w:t>- Осуществление авиационных мер по борьбе с вредителями и болезнями растений</w:t>
            </w:r>
          </w:p>
          <w:p w:rsidR="002129D8" w:rsidRPr="001C531F" w:rsidRDefault="002129D8" w:rsidP="006B1B27">
            <w:pPr>
              <w:spacing w:line="240" w:lineRule="auto"/>
              <w:ind w:right="142" w:firstLine="284"/>
              <w:jc w:val="both"/>
              <w:rPr>
                <w:bCs/>
              </w:rPr>
            </w:pPr>
            <w:r w:rsidRPr="001C531F">
              <w:rPr>
                <w:bCs/>
              </w:rPr>
              <w:t>- Движение и стоянка транспортных средств (кроме специальных транспортных средств)</w:t>
            </w:r>
          </w:p>
          <w:p w:rsidR="002129D8" w:rsidRPr="001C531F" w:rsidRDefault="002129D8" w:rsidP="006B1B27">
            <w:pPr>
              <w:spacing w:line="240" w:lineRule="auto"/>
              <w:ind w:right="142" w:firstLine="284"/>
              <w:jc w:val="both"/>
              <w:rPr>
                <w:bCs/>
              </w:rPr>
            </w:pPr>
            <w:r w:rsidRPr="001C531F">
              <w:rPr>
                <w:bCs/>
              </w:rPr>
              <w:t>- Распашка земель</w:t>
            </w:r>
          </w:p>
          <w:p w:rsidR="002129D8" w:rsidRPr="001C531F" w:rsidRDefault="002129D8" w:rsidP="006B1B27">
            <w:pPr>
              <w:spacing w:line="240" w:lineRule="auto"/>
              <w:ind w:right="142" w:firstLine="284"/>
              <w:jc w:val="both"/>
              <w:rPr>
                <w:bCs/>
              </w:rPr>
            </w:pPr>
            <w:r w:rsidRPr="001C531F">
              <w:rPr>
                <w:bCs/>
              </w:rPr>
              <w:t>- Размещение отвалов размываемых грунтов</w:t>
            </w:r>
          </w:p>
          <w:p w:rsidR="002129D8" w:rsidRPr="001C531F" w:rsidRDefault="002129D8" w:rsidP="006B1B27">
            <w:pPr>
              <w:spacing w:line="240" w:lineRule="auto"/>
              <w:ind w:right="142" w:firstLine="284"/>
              <w:jc w:val="both"/>
              <w:rPr>
                <w:bCs/>
              </w:rPr>
            </w:pPr>
            <w:r w:rsidRPr="001C531F">
              <w:rPr>
                <w:bCs/>
              </w:rPr>
              <w:t>- Выпас сельскохозяйственных животных и организация для них летних лагерей, ванн</w:t>
            </w:r>
          </w:p>
          <w:p w:rsidR="002129D8" w:rsidRPr="001C531F" w:rsidRDefault="002129D8" w:rsidP="006B1B27">
            <w:pPr>
              <w:spacing w:line="240" w:lineRule="auto"/>
              <w:ind w:right="142" w:firstLine="284"/>
              <w:jc w:val="both"/>
            </w:pPr>
            <w:r w:rsidRPr="001C531F">
              <w:rPr>
                <w:bCs/>
              </w:rPr>
              <w:t>- Проведение рубок главного пользования (</w:t>
            </w:r>
            <w:r w:rsidRPr="001C531F">
              <w:t xml:space="preserve">спиливание, срубание или срезание деревьев, кустарников или лиан в </w:t>
            </w:r>
            <w:hyperlink r:id="rId18" w:history="1">
              <w:r w:rsidRPr="001C531F">
                <w:rPr>
                  <w:rStyle w:val="a8"/>
                </w:rPr>
                <w:t>лесу</w:t>
              </w:r>
            </w:hyperlink>
            <w:r w:rsidRPr="001C531F">
              <w:t>)</w:t>
            </w:r>
          </w:p>
        </w:tc>
        <w:tc>
          <w:tcPr>
            <w:tcW w:w="226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widowControl w:val="0"/>
              <w:autoSpaceDE w:val="0"/>
              <w:spacing w:line="240" w:lineRule="auto"/>
              <w:ind w:right="142" w:firstLine="141"/>
            </w:pPr>
            <w:r w:rsidRPr="001C531F">
              <w:t>- Озеленение, благоустройство</w:t>
            </w:r>
          </w:p>
          <w:p w:rsidR="002129D8" w:rsidRPr="001C531F" w:rsidRDefault="002129D8" w:rsidP="006B1B27">
            <w:pPr>
              <w:widowControl w:val="0"/>
              <w:autoSpaceDE w:val="0"/>
              <w:spacing w:line="240" w:lineRule="auto"/>
              <w:ind w:right="142" w:firstLine="141"/>
            </w:pPr>
            <w:r w:rsidRPr="001C531F">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2129D8" w:rsidRPr="001C531F" w:rsidRDefault="002129D8" w:rsidP="006B1B27">
            <w:pPr>
              <w:widowControl w:val="0"/>
              <w:autoSpaceDE w:val="0"/>
              <w:spacing w:line="240" w:lineRule="auto"/>
              <w:ind w:right="142" w:firstLine="141"/>
            </w:pPr>
            <w:r w:rsidRPr="001C531F">
              <w:t>- Совмещение ПЗП с  парапетом  набережной  при  наличии  ливневой  канализации</w:t>
            </w:r>
          </w:p>
          <w:p w:rsidR="002129D8" w:rsidRPr="001C531F" w:rsidRDefault="002129D8" w:rsidP="006B1B27">
            <w:pPr>
              <w:widowControl w:val="0"/>
              <w:autoSpaceDE w:val="0"/>
              <w:spacing w:line="240" w:lineRule="auto"/>
              <w:ind w:right="142" w:firstLine="141"/>
            </w:pPr>
            <w:r w:rsidRPr="001C531F">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2129D8" w:rsidRPr="001C531F" w:rsidRDefault="002129D8" w:rsidP="006B1B27">
            <w:pPr>
              <w:widowControl w:val="0"/>
              <w:autoSpaceDE w:val="0"/>
              <w:spacing w:line="240" w:lineRule="auto"/>
              <w:ind w:right="142" w:firstLine="141"/>
            </w:pPr>
            <w:r w:rsidRPr="001C531F">
              <w:t xml:space="preserve">- Движение транспортных средств по </w:t>
            </w:r>
            <w:r w:rsidRPr="001C531F">
              <w:lastRenderedPageBreak/>
              <w:t>дорогам и  стоянка на дорогах и в специально оборудованных местах, имеющих твердое покрытие</w:t>
            </w:r>
          </w:p>
        </w:tc>
      </w:tr>
      <w:tr w:rsidR="002129D8" w:rsidRPr="001C531F" w:rsidTr="00DB4C81">
        <w:trPr>
          <w:trHeight w:val="2858"/>
          <w:jc w:val="center"/>
        </w:trPr>
        <w:tc>
          <w:tcPr>
            <w:tcW w:w="2734" w:type="pct"/>
            <w:tcBorders>
              <w:top w:val="single" w:sz="4" w:space="0" w:color="000000"/>
              <w:left w:val="single" w:sz="4" w:space="0" w:color="000000"/>
              <w:bottom w:val="single" w:sz="4" w:space="0" w:color="000000"/>
            </w:tcBorders>
            <w:shd w:val="clear" w:color="auto" w:fill="auto"/>
          </w:tcPr>
          <w:p w:rsidR="002129D8" w:rsidRPr="001C531F" w:rsidRDefault="002129D8" w:rsidP="006B1B27">
            <w:pPr>
              <w:spacing w:line="240" w:lineRule="auto"/>
              <w:ind w:left="-108" w:right="142" w:firstLine="0"/>
              <w:jc w:val="both"/>
              <w:rPr>
                <w:bCs/>
                <w:i/>
              </w:rPr>
            </w:pPr>
            <w:proofErr w:type="spellStart"/>
            <w:r w:rsidRPr="001C531F">
              <w:rPr>
                <w:i/>
              </w:rPr>
              <w:lastRenderedPageBreak/>
              <w:t>Водоохранная</w:t>
            </w:r>
            <w:proofErr w:type="spellEnd"/>
            <w:r w:rsidRPr="001C531F">
              <w:rPr>
                <w:i/>
              </w:rPr>
              <w:t xml:space="preserve"> зона</w:t>
            </w:r>
          </w:p>
          <w:p w:rsidR="002129D8" w:rsidRPr="001C531F" w:rsidRDefault="002129D8" w:rsidP="006B1B27">
            <w:pPr>
              <w:spacing w:line="240" w:lineRule="auto"/>
              <w:ind w:right="142" w:firstLine="284"/>
              <w:jc w:val="both"/>
              <w:rPr>
                <w:bCs/>
              </w:rPr>
            </w:pPr>
            <w:r w:rsidRPr="001C531F">
              <w:rPr>
                <w:bCs/>
              </w:rPr>
              <w:t>- Использование сточных вод для удобрения почв</w:t>
            </w:r>
          </w:p>
          <w:p w:rsidR="002129D8" w:rsidRPr="001C531F" w:rsidRDefault="002129D8" w:rsidP="006B1B27">
            <w:pPr>
              <w:spacing w:line="240" w:lineRule="auto"/>
              <w:ind w:right="142" w:firstLine="284"/>
              <w:jc w:val="both"/>
              <w:rPr>
                <w:bCs/>
              </w:rPr>
            </w:pPr>
            <w:r w:rsidRPr="001C531F">
              <w:rPr>
                <w:bC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29D8" w:rsidRPr="001C531F" w:rsidRDefault="002129D8" w:rsidP="006B1B27">
            <w:pPr>
              <w:spacing w:line="240" w:lineRule="auto"/>
              <w:ind w:right="142" w:firstLine="284"/>
              <w:jc w:val="both"/>
              <w:rPr>
                <w:bCs/>
              </w:rPr>
            </w:pPr>
            <w:r w:rsidRPr="001C531F">
              <w:rPr>
                <w:bCs/>
              </w:rPr>
              <w:t>- Осуществление авиационных мер по борьбе с  вредителями и болезнями растений</w:t>
            </w:r>
          </w:p>
          <w:p w:rsidR="002129D8" w:rsidRPr="001C531F" w:rsidRDefault="002129D8" w:rsidP="006B1B27">
            <w:pPr>
              <w:spacing w:line="240" w:lineRule="auto"/>
              <w:ind w:right="142" w:firstLine="284"/>
              <w:jc w:val="both"/>
              <w:rPr>
                <w:bCs/>
              </w:rPr>
            </w:pPr>
            <w:r w:rsidRPr="001C531F">
              <w:rPr>
                <w:bCs/>
              </w:rPr>
              <w:t>- Движение и стоянка транспортных средств (кроме специальных транспортных средств)</w:t>
            </w:r>
          </w:p>
          <w:p w:rsidR="002129D8" w:rsidRPr="001C531F" w:rsidRDefault="002129D8" w:rsidP="006B1B27">
            <w:pPr>
              <w:spacing w:line="240" w:lineRule="auto"/>
              <w:ind w:right="142" w:firstLine="284"/>
              <w:jc w:val="both"/>
            </w:pPr>
            <w:r w:rsidRPr="001C531F">
              <w:rPr>
                <w:bCs/>
              </w:rPr>
              <w:t xml:space="preserve">- </w:t>
            </w:r>
            <w:r w:rsidRPr="001C531F">
              <w:t>Проведение рубок главного пользования</w:t>
            </w:r>
          </w:p>
        </w:tc>
        <w:tc>
          <w:tcPr>
            <w:tcW w:w="2266" w:type="pct"/>
            <w:vMerge/>
            <w:tcBorders>
              <w:top w:val="single" w:sz="4" w:space="0" w:color="000000"/>
              <w:left w:val="single" w:sz="4" w:space="0" w:color="000000"/>
              <w:bottom w:val="single" w:sz="4" w:space="0" w:color="000000"/>
              <w:right w:val="single" w:sz="4" w:space="0" w:color="000000"/>
            </w:tcBorders>
            <w:shd w:val="clear" w:color="auto" w:fill="auto"/>
          </w:tcPr>
          <w:p w:rsidR="002129D8" w:rsidRPr="001C531F" w:rsidRDefault="002129D8" w:rsidP="006B1B27">
            <w:pPr>
              <w:snapToGrid w:val="0"/>
              <w:spacing w:line="240" w:lineRule="auto"/>
              <w:ind w:right="142"/>
            </w:pPr>
          </w:p>
        </w:tc>
      </w:tr>
    </w:tbl>
    <w:p w:rsidR="002129D8" w:rsidRPr="001C531F" w:rsidRDefault="002129D8" w:rsidP="006B1B27">
      <w:pPr>
        <w:pStyle w:val="4"/>
        <w:spacing w:before="0"/>
        <w:ind w:firstLine="709"/>
        <w:contextualSpacing/>
        <w:rPr>
          <w:rFonts w:ascii="Times New Roman" w:hAnsi="Times New Roman" w:cs="Times New Roman"/>
          <w:b w:val="0"/>
          <w:color w:val="auto"/>
        </w:rPr>
      </w:pPr>
      <w:bookmarkStart w:id="105" w:name="_Toc476562172"/>
      <w:r w:rsidRPr="001C531F">
        <w:rPr>
          <w:rFonts w:ascii="Times New Roman" w:hAnsi="Times New Roman" w:cs="Times New Roman"/>
          <w:b w:val="0"/>
          <w:color w:val="auto"/>
        </w:rPr>
        <w:lastRenderedPageBreak/>
        <w:t>Охранные зоны линий электропередач</w:t>
      </w:r>
      <w:bookmarkEnd w:id="105"/>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xml:space="preserve">Охранные зоны линий электропередач регламентируются </w:t>
      </w:r>
      <w:proofErr w:type="spellStart"/>
      <w:r w:rsidRPr="001C531F">
        <w:rPr>
          <w:rFonts w:eastAsia="TimesNewRomanPSMT"/>
        </w:rPr>
        <w:t>ГОСТом</w:t>
      </w:r>
      <w:proofErr w:type="spellEnd"/>
      <w:r w:rsidRPr="001C531F">
        <w:rPr>
          <w:rFonts w:eastAsia="TimesNewRomanPSMT"/>
        </w:rPr>
        <w:t xml:space="preserve"> 12.1.051-90 «Система стандартов безопасности труда. </w:t>
      </w:r>
      <w:proofErr w:type="spellStart"/>
      <w:r w:rsidRPr="001C531F">
        <w:rPr>
          <w:rFonts w:eastAsia="TimesNewRomanPSMT"/>
        </w:rPr>
        <w:t>Электробезопасность</w:t>
      </w:r>
      <w:proofErr w:type="spellEnd"/>
      <w:r w:rsidRPr="001C531F">
        <w:rPr>
          <w:rFonts w:eastAsia="TimesNewRomanPSMT"/>
        </w:rPr>
        <w:t xml:space="preserve">. </w:t>
      </w:r>
      <w:proofErr w:type="gramStart"/>
      <w:r w:rsidRPr="001C531F">
        <w:rPr>
          <w:rFonts w:eastAsia="TimesNewRomanPSMT"/>
        </w:rPr>
        <w:t>Расстояния безопасности в</w:t>
      </w:r>
      <w:r w:rsidRPr="001C531F">
        <w:t xml:space="preserve"> </w:t>
      </w:r>
      <w:r w:rsidRPr="001C531F">
        <w:rPr>
          <w:rFonts w:eastAsia="TimesNewRomanPSMT"/>
        </w:rPr>
        <w:t>охранной зоне линий электропередачи напряжением выше 1000 в», «Правилами охраны</w:t>
      </w:r>
      <w:r w:rsidRPr="001C531F">
        <w:t xml:space="preserve"> </w:t>
      </w:r>
      <w:r w:rsidRPr="001C531F">
        <w:rPr>
          <w:rFonts w:eastAsia="TimesNewRomanPSMT"/>
        </w:rPr>
        <w:t>электрических сетей напряжением выше 1000 в», утвержденными постановлением Совета</w:t>
      </w:r>
      <w:r w:rsidRPr="001C531F">
        <w:t xml:space="preserve"> </w:t>
      </w:r>
      <w:r w:rsidRPr="001C531F">
        <w:rPr>
          <w:rFonts w:eastAsia="TimesNewRomanPSMT"/>
        </w:rPr>
        <w:t>Министров СССР от 26.03.1984г.</w:t>
      </w:r>
      <w:proofErr w:type="gramEnd"/>
    </w:p>
    <w:p w:rsidR="002129D8" w:rsidRPr="001C531F" w:rsidRDefault="002129D8" w:rsidP="006B1B27">
      <w:pPr>
        <w:spacing w:line="240" w:lineRule="auto"/>
        <w:ind w:firstLine="709"/>
        <w:contextualSpacing/>
        <w:jc w:val="both"/>
      </w:pPr>
      <w:r w:rsidRPr="001C531F">
        <w:rPr>
          <w:rFonts w:eastAsia="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2129D8" w:rsidRPr="001C531F" w:rsidRDefault="002129D8" w:rsidP="006B1B27">
      <w:pPr>
        <w:spacing w:line="240" w:lineRule="auto"/>
        <w:ind w:firstLine="709"/>
        <w:contextualSpacing/>
        <w:jc w:val="both"/>
      </w:pPr>
      <w:r w:rsidRPr="001C531F">
        <w:t>На территории Шерагульского муниципального образования проходят воздушные линии электропередачи с охранными зонами:</w:t>
      </w:r>
    </w:p>
    <w:tbl>
      <w:tblPr>
        <w:tblW w:w="0" w:type="auto"/>
        <w:tblLook w:val="04A0"/>
      </w:tblPr>
      <w:tblGrid>
        <w:gridCol w:w="4927"/>
        <w:gridCol w:w="4927"/>
      </w:tblGrid>
      <w:tr w:rsidR="002129D8" w:rsidRPr="001C531F" w:rsidTr="00DB4C81">
        <w:tc>
          <w:tcPr>
            <w:tcW w:w="4927" w:type="dxa"/>
          </w:tcPr>
          <w:p w:rsidR="002129D8" w:rsidRPr="001C531F" w:rsidRDefault="002129D8" w:rsidP="006B1B27">
            <w:pPr>
              <w:spacing w:line="240" w:lineRule="auto"/>
              <w:ind w:firstLine="720"/>
              <w:jc w:val="both"/>
            </w:pPr>
            <w:r w:rsidRPr="001C531F">
              <w:t xml:space="preserve">- </w:t>
            </w:r>
            <w:proofErr w:type="gramStart"/>
            <w:r w:rsidRPr="001C531F">
              <w:t>ВЛ</w:t>
            </w:r>
            <w:proofErr w:type="gramEnd"/>
            <w:r w:rsidRPr="001C531F">
              <w:t xml:space="preserve"> – 10 кВ – 10 м;</w:t>
            </w:r>
          </w:p>
          <w:p w:rsidR="002129D8" w:rsidRPr="001C531F" w:rsidRDefault="002129D8" w:rsidP="006B1B27">
            <w:pPr>
              <w:spacing w:line="240" w:lineRule="auto"/>
              <w:ind w:firstLine="720"/>
              <w:jc w:val="both"/>
            </w:pPr>
            <w:r w:rsidRPr="001C531F">
              <w:t xml:space="preserve">- </w:t>
            </w:r>
            <w:proofErr w:type="gramStart"/>
            <w:r w:rsidRPr="001C531F">
              <w:t>ВЛ</w:t>
            </w:r>
            <w:proofErr w:type="gramEnd"/>
            <w:r w:rsidRPr="001C531F">
              <w:t xml:space="preserve"> – 35 кВ – 15 м;</w:t>
            </w:r>
          </w:p>
          <w:p w:rsidR="002129D8" w:rsidRPr="001C531F" w:rsidRDefault="002129D8" w:rsidP="006B1B27">
            <w:pPr>
              <w:spacing w:line="240" w:lineRule="auto"/>
              <w:ind w:firstLine="720"/>
              <w:jc w:val="both"/>
            </w:pPr>
            <w:r w:rsidRPr="001C531F">
              <w:t xml:space="preserve">- </w:t>
            </w:r>
            <w:proofErr w:type="gramStart"/>
            <w:r w:rsidRPr="001C531F">
              <w:t>ВЛ</w:t>
            </w:r>
            <w:proofErr w:type="gramEnd"/>
            <w:r w:rsidRPr="001C531F">
              <w:t xml:space="preserve"> – 110 кВ – 20 м;</w:t>
            </w:r>
          </w:p>
        </w:tc>
        <w:tc>
          <w:tcPr>
            <w:tcW w:w="4927" w:type="dxa"/>
          </w:tcPr>
          <w:p w:rsidR="002129D8" w:rsidRPr="001C531F" w:rsidRDefault="002129D8" w:rsidP="006B1B27">
            <w:pPr>
              <w:spacing w:line="240" w:lineRule="auto"/>
              <w:ind w:firstLine="720"/>
              <w:jc w:val="both"/>
            </w:pPr>
            <w:r w:rsidRPr="001C531F">
              <w:t xml:space="preserve">- </w:t>
            </w:r>
            <w:proofErr w:type="gramStart"/>
            <w:r w:rsidRPr="001C531F">
              <w:t>ВЛ</w:t>
            </w:r>
            <w:proofErr w:type="gramEnd"/>
            <w:r w:rsidRPr="001C531F">
              <w:t xml:space="preserve"> – 220 кВ – 25 м;</w:t>
            </w:r>
          </w:p>
          <w:p w:rsidR="002129D8" w:rsidRPr="001C531F" w:rsidRDefault="002129D8" w:rsidP="006B1B27">
            <w:pPr>
              <w:spacing w:line="240" w:lineRule="auto"/>
              <w:ind w:firstLine="720"/>
              <w:jc w:val="both"/>
            </w:pPr>
            <w:r w:rsidRPr="001C531F">
              <w:t xml:space="preserve">- </w:t>
            </w:r>
            <w:proofErr w:type="gramStart"/>
            <w:r w:rsidRPr="001C531F">
              <w:t>ВЛ</w:t>
            </w:r>
            <w:proofErr w:type="gramEnd"/>
            <w:r w:rsidRPr="001C531F">
              <w:t xml:space="preserve"> – 550 кВ – 30 м.</w:t>
            </w:r>
          </w:p>
          <w:p w:rsidR="002129D8" w:rsidRPr="001C531F" w:rsidRDefault="002129D8" w:rsidP="006B1B27">
            <w:pPr>
              <w:spacing w:line="240" w:lineRule="auto"/>
              <w:ind w:firstLine="720"/>
              <w:jc w:val="both"/>
            </w:pPr>
          </w:p>
        </w:tc>
      </w:tr>
    </w:tbl>
    <w:p w:rsidR="002129D8" w:rsidRPr="001C531F" w:rsidRDefault="002129D8" w:rsidP="006B1B27">
      <w:pPr>
        <w:spacing w:line="240" w:lineRule="auto"/>
        <w:ind w:firstLine="709"/>
        <w:contextualSpacing/>
        <w:jc w:val="both"/>
      </w:pPr>
      <w:r w:rsidRPr="001C531F">
        <w:rPr>
          <w:rFonts w:eastAsia="TimesNewRomanPSMT"/>
        </w:rPr>
        <w:t>Охранная зона воздушных линий электропередачи, проходящих через водоемы (реки,</w:t>
      </w:r>
      <w:r w:rsidRPr="001C531F">
        <w:t xml:space="preserve"> </w:t>
      </w:r>
      <w:r w:rsidRPr="001C531F">
        <w:rPr>
          <w:rFonts w:eastAsia="TimesNewRomanPSMT"/>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1C531F">
        <w:t xml:space="preserve"> </w:t>
      </w:r>
      <w:r w:rsidRPr="001C531F">
        <w:rPr>
          <w:rFonts w:eastAsia="TimesNewRomanPSMT"/>
        </w:rPr>
        <w:t>обе стороны линии на расстоянии по горизонтали от крайних проводов.</w:t>
      </w:r>
    </w:p>
    <w:p w:rsidR="002129D8" w:rsidRPr="001C531F" w:rsidRDefault="002129D8" w:rsidP="006B1B27">
      <w:pPr>
        <w:spacing w:line="240" w:lineRule="auto"/>
        <w:ind w:firstLine="709"/>
        <w:contextualSpacing/>
        <w:jc w:val="both"/>
      </w:pPr>
      <w:r w:rsidRPr="001C531F">
        <w:t xml:space="preserve">В охранных зонах запрещается осуществлять любые действия, которые могут нарушить безопасную работу объектов </w:t>
      </w:r>
      <w:proofErr w:type="spellStart"/>
      <w:r w:rsidRPr="001C531F">
        <w:t>электросетевого</w:t>
      </w:r>
      <w:proofErr w:type="spellEnd"/>
      <w:r w:rsidRPr="001C531F">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129D8" w:rsidRPr="001C531F" w:rsidRDefault="002129D8" w:rsidP="006B1B27">
      <w:pPr>
        <w:spacing w:line="240" w:lineRule="auto"/>
        <w:ind w:firstLine="709"/>
        <w:contextualSpacing/>
        <w:jc w:val="both"/>
      </w:pPr>
      <w:r w:rsidRPr="001C531F">
        <w:t>В пределах охранных зон без письменного решения о согласовании сетевых организаций юридическим и физическим лицам запрещаются:</w:t>
      </w:r>
    </w:p>
    <w:p w:rsidR="002129D8" w:rsidRPr="001C531F" w:rsidRDefault="002129D8" w:rsidP="006B1B27">
      <w:pPr>
        <w:spacing w:line="240" w:lineRule="auto"/>
        <w:ind w:firstLine="709"/>
        <w:contextualSpacing/>
        <w:jc w:val="both"/>
      </w:pPr>
      <w:r w:rsidRPr="001C531F">
        <w:t>а) строительство, капитальный ремонт, реконструкция или снос зданий и сооружений;</w:t>
      </w:r>
    </w:p>
    <w:p w:rsidR="002129D8" w:rsidRPr="001C531F" w:rsidRDefault="002129D8" w:rsidP="006B1B27">
      <w:pPr>
        <w:spacing w:line="240" w:lineRule="auto"/>
        <w:ind w:firstLine="709"/>
        <w:contextualSpacing/>
        <w:jc w:val="both"/>
      </w:pPr>
      <w:r w:rsidRPr="001C531F">
        <w:t>б) горные, взрывные, мелиоративные работы, в том числе связанные с временным затоплением земель;</w:t>
      </w:r>
    </w:p>
    <w:p w:rsidR="002129D8" w:rsidRPr="001C531F" w:rsidRDefault="002129D8" w:rsidP="006B1B27">
      <w:pPr>
        <w:spacing w:line="240" w:lineRule="auto"/>
        <w:ind w:firstLine="709"/>
        <w:contextualSpacing/>
        <w:jc w:val="both"/>
      </w:pPr>
      <w:r w:rsidRPr="001C531F">
        <w:t>в) посадка и вырубка деревьев и кустарников;</w:t>
      </w:r>
    </w:p>
    <w:p w:rsidR="002129D8" w:rsidRPr="001C531F" w:rsidRDefault="002129D8" w:rsidP="006B1B27">
      <w:pPr>
        <w:spacing w:line="240" w:lineRule="auto"/>
        <w:ind w:firstLine="709"/>
        <w:contextualSpacing/>
        <w:jc w:val="both"/>
      </w:pPr>
      <w:r w:rsidRPr="001C531F">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129D8" w:rsidRPr="001C531F" w:rsidRDefault="002129D8" w:rsidP="006B1B27">
      <w:pPr>
        <w:spacing w:line="240" w:lineRule="auto"/>
        <w:ind w:firstLine="709"/>
        <w:contextualSpacing/>
        <w:jc w:val="both"/>
      </w:pPr>
      <w:proofErr w:type="spellStart"/>
      <w:r w:rsidRPr="001C531F">
        <w:t>д</w:t>
      </w:r>
      <w:proofErr w:type="spellEnd"/>
      <w:r w:rsidRPr="001C531F">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129D8" w:rsidRPr="001C531F" w:rsidRDefault="002129D8" w:rsidP="006B1B27">
      <w:pPr>
        <w:spacing w:line="240" w:lineRule="auto"/>
        <w:ind w:firstLine="709"/>
        <w:contextualSpacing/>
        <w:jc w:val="both"/>
      </w:pPr>
      <w:r w:rsidRPr="001C531F">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129D8" w:rsidRPr="001C531F" w:rsidRDefault="002129D8" w:rsidP="006B1B27">
      <w:pPr>
        <w:spacing w:line="240" w:lineRule="auto"/>
        <w:ind w:firstLine="709"/>
        <w:contextualSpacing/>
        <w:jc w:val="both"/>
      </w:pPr>
      <w:r w:rsidRPr="001C531F">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129D8" w:rsidRPr="001C531F" w:rsidRDefault="002129D8" w:rsidP="006B1B27">
      <w:pPr>
        <w:spacing w:line="240" w:lineRule="auto"/>
        <w:ind w:firstLine="709"/>
        <w:contextualSpacing/>
        <w:jc w:val="both"/>
      </w:pPr>
      <w:proofErr w:type="spellStart"/>
      <w:r w:rsidRPr="001C531F">
        <w:lastRenderedPageBreak/>
        <w:t>з</w:t>
      </w:r>
      <w:proofErr w:type="spellEnd"/>
      <w:r w:rsidRPr="001C531F">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129D8" w:rsidRPr="001C531F" w:rsidRDefault="002129D8" w:rsidP="006B1B27">
      <w:pPr>
        <w:pStyle w:val="4"/>
        <w:spacing w:before="0"/>
        <w:ind w:firstLine="709"/>
        <w:contextualSpacing/>
        <w:rPr>
          <w:rFonts w:ascii="Times New Roman" w:hAnsi="Times New Roman" w:cs="Times New Roman"/>
          <w:b w:val="0"/>
          <w:color w:val="auto"/>
        </w:rPr>
      </w:pPr>
      <w:bookmarkStart w:id="106" w:name="_Toc476562173"/>
      <w:r w:rsidRPr="001C531F">
        <w:rPr>
          <w:rFonts w:ascii="Times New Roman" w:hAnsi="Times New Roman" w:cs="Times New Roman"/>
          <w:b w:val="0"/>
          <w:color w:val="auto"/>
        </w:rPr>
        <w:t>Охранные зоны линий связи и радиофикации</w:t>
      </w:r>
      <w:bookmarkEnd w:id="106"/>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Охранные зоны линий связи и линий радиофикации регламентируются «Правилами</w:t>
      </w:r>
      <w:r w:rsidRPr="001C531F">
        <w:t xml:space="preserve"> </w:t>
      </w:r>
      <w:r w:rsidRPr="001C531F">
        <w:rPr>
          <w:rFonts w:eastAsia="TimesNewRomanPSMT"/>
        </w:rPr>
        <w:t>охраны линий и сооружений связи Российской Федерации» от 9.06.1995г. №578.</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Устанавливаются охранные зоны с особыми условиями использования:</w:t>
      </w:r>
    </w:p>
    <w:p w:rsidR="002129D8" w:rsidRPr="001C531F" w:rsidRDefault="002129D8" w:rsidP="006B1B27">
      <w:pPr>
        <w:spacing w:line="240" w:lineRule="auto"/>
        <w:ind w:firstLine="709"/>
        <w:contextualSpacing/>
        <w:jc w:val="both"/>
        <w:rPr>
          <w:rFonts w:eastAsia="TimesNewRomanPSMT"/>
        </w:rPr>
      </w:pPr>
      <w:proofErr w:type="gramStart"/>
      <w:r w:rsidRPr="001C531F">
        <w:rPr>
          <w:rFonts w:eastAsia="TimesNewRomanPSMT"/>
        </w:rPr>
        <w:t>- для подземных кабельных и для воздушных линий связи и линий радиофикации,</w:t>
      </w:r>
      <w:r w:rsidRPr="001C531F">
        <w:t xml:space="preserve"> </w:t>
      </w:r>
      <w:r w:rsidRPr="001C531F">
        <w:rPr>
          <w:rFonts w:eastAsia="TimesNewRomanPSMT"/>
        </w:rPr>
        <w:t>расположенных вне населенных пунктов на безлесных участках, - в виде участков земли</w:t>
      </w:r>
      <w:r w:rsidRPr="001C531F">
        <w:t xml:space="preserve"> </w:t>
      </w:r>
      <w:r w:rsidRPr="001C531F">
        <w:rPr>
          <w:rFonts w:eastAsia="TimesNewRomanPSMT"/>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sidRPr="001C531F">
        <w:t xml:space="preserve"> </w:t>
      </w:r>
      <w:r w:rsidRPr="001C531F">
        <w:rPr>
          <w:rFonts w:eastAsia="TimesNewRomanPSMT"/>
        </w:rPr>
        <w:t>менее чем на 2 метра с каждой стороны;</w:t>
      </w:r>
      <w:proofErr w:type="gramEnd"/>
    </w:p>
    <w:p w:rsidR="002129D8" w:rsidRPr="001C531F" w:rsidRDefault="002129D8" w:rsidP="006B1B27">
      <w:pPr>
        <w:spacing w:line="240" w:lineRule="auto"/>
        <w:ind w:firstLine="709"/>
        <w:contextualSpacing/>
        <w:jc w:val="both"/>
        <w:rPr>
          <w:rFonts w:eastAsia="TimesNewRomanPSMT"/>
        </w:rPr>
      </w:pPr>
      <w:proofErr w:type="gramStart"/>
      <w:r w:rsidRPr="001C531F">
        <w:rPr>
          <w:rFonts w:eastAsia="TimesNewRomanPSMT"/>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w:t>
      </w:r>
      <w:r w:rsidRPr="001C531F">
        <w:t xml:space="preserve"> </w:t>
      </w:r>
      <w:r w:rsidRPr="001C531F">
        <w:rPr>
          <w:rFonts w:eastAsia="TimesNewRomanPSMT"/>
        </w:rPr>
        <w:t>пространства по всей глубине от водной поверхности до дна, определяемых параллельными</w:t>
      </w:r>
      <w:r w:rsidRPr="001C531F">
        <w:t xml:space="preserve"> </w:t>
      </w:r>
      <w:r w:rsidRPr="001C531F">
        <w:rPr>
          <w:rFonts w:eastAsia="TimesNewRomanPSMT"/>
        </w:rPr>
        <w:t>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1C531F">
        <w:rPr>
          <w:rFonts w:eastAsia="TimesNewRomanPSMT"/>
        </w:rPr>
        <w:t xml:space="preserve"> каналы (арыки)</w:t>
      </w:r>
      <w:r w:rsidRPr="001C531F">
        <w:t xml:space="preserve"> </w:t>
      </w:r>
      <w:r w:rsidRPr="001C531F">
        <w:rPr>
          <w:rFonts w:eastAsia="TimesNewRomanPSMT"/>
        </w:rPr>
        <w:t>на 100 метров с каждой стороны;</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для наземных и подземных необслуживаемых усилительных и регенерационных</w:t>
      </w:r>
      <w:r w:rsidRPr="001C531F">
        <w:t xml:space="preserve"> </w:t>
      </w:r>
      <w:r w:rsidRPr="001C531F">
        <w:rPr>
          <w:rFonts w:eastAsia="TimesNewRomanPSMT"/>
        </w:rPr>
        <w:t>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2129D8" w:rsidRPr="001C531F" w:rsidRDefault="002129D8" w:rsidP="006B1B27">
      <w:pPr>
        <w:pStyle w:val="4"/>
        <w:spacing w:before="0"/>
        <w:contextualSpacing/>
        <w:rPr>
          <w:b w:val="0"/>
          <w:color w:val="auto"/>
        </w:rPr>
      </w:pPr>
      <w:bookmarkStart w:id="107" w:name="_Toc470704253"/>
      <w:bookmarkStart w:id="108" w:name="_Toc476562174"/>
      <w:r w:rsidRPr="001C531F">
        <w:rPr>
          <w:b w:val="0"/>
          <w:color w:val="auto"/>
        </w:rPr>
        <w:t>Охранные зоны магистральных нефтепроводов</w:t>
      </w:r>
      <w:bookmarkEnd w:id="107"/>
      <w:bookmarkEnd w:id="108"/>
    </w:p>
    <w:p w:rsidR="002129D8" w:rsidRPr="001C531F" w:rsidRDefault="002129D8" w:rsidP="006B1B27">
      <w:pPr>
        <w:pStyle w:val="ConsPlusNormal"/>
        <w:ind w:firstLine="709"/>
        <w:contextualSpacing/>
        <w:jc w:val="both"/>
        <w:rPr>
          <w:rFonts w:ascii="Times New Roman" w:hAnsi="Times New Roman" w:cs="Times New Roman"/>
          <w:lang w:eastAsia="ru-RU"/>
        </w:rPr>
      </w:pPr>
      <w:proofErr w:type="gramStart"/>
      <w:r w:rsidRPr="001C531F">
        <w:rPr>
          <w:rFonts w:ascii="Times New Roman" w:eastAsia="TimesNewRomanPSMT" w:hAnsi="Times New Roman" w:cs="Times New Roman"/>
        </w:rPr>
        <w:t xml:space="preserve">Охранные зоны магистральных нефтепроводов регламентируются "Правилами охраны магистральных трубопроводов" (утв. Минтопэнерго РФ 29.04.1992, Постановлением Госгортехнадзора РФ от 22.04.1992 N 9) (с </w:t>
      </w:r>
      <w:proofErr w:type="spellStart"/>
      <w:r w:rsidRPr="001C531F">
        <w:rPr>
          <w:rFonts w:ascii="Times New Roman" w:eastAsia="TimesNewRomanPSMT" w:hAnsi="Times New Roman" w:cs="Times New Roman"/>
        </w:rPr>
        <w:t>изм</w:t>
      </w:r>
      <w:proofErr w:type="spellEnd"/>
      <w:r w:rsidRPr="001C531F">
        <w:rPr>
          <w:rFonts w:ascii="Times New Roman" w:eastAsia="TimesNewRomanPSMT" w:hAnsi="Times New Roman" w:cs="Times New Roman"/>
        </w:rPr>
        <w:t xml:space="preserve">. от 23.11.1994) (вместе с "Положением о взаимоотношениях предприятий, коммуникации которых проходят в одном техническом коридоре или пересекаются"), а так же </w:t>
      </w:r>
      <w:r w:rsidRPr="001C531F">
        <w:rPr>
          <w:rFonts w:ascii="Times New Roman" w:hAnsi="Times New Roman" w:cs="Times New Roman"/>
          <w:lang w:eastAsia="ru-RU"/>
        </w:rPr>
        <w:t xml:space="preserve">СП 36.13330.2012 (актуализированная версия </w:t>
      </w:r>
      <w:proofErr w:type="spellStart"/>
      <w:r w:rsidRPr="001C531F">
        <w:rPr>
          <w:rFonts w:ascii="Times New Roman" w:hAnsi="Times New Roman" w:cs="Times New Roman"/>
          <w:lang w:eastAsia="ru-RU"/>
        </w:rPr>
        <w:t>СНиП</w:t>
      </w:r>
      <w:proofErr w:type="spellEnd"/>
      <w:r w:rsidRPr="001C531F">
        <w:rPr>
          <w:rFonts w:ascii="Times New Roman" w:hAnsi="Times New Roman" w:cs="Times New Roman"/>
          <w:lang w:eastAsia="ru-RU"/>
        </w:rPr>
        <w:t xml:space="preserve"> 2.05.06.-85* "Магистральные трубопроводы".</w:t>
      </w:r>
      <w:proofErr w:type="gramEnd"/>
    </w:p>
    <w:p w:rsidR="002129D8" w:rsidRPr="001C531F" w:rsidRDefault="000963A1" w:rsidP="006B1B27">
      <w:pPr>
        <w:autoSpaceDE w:val="0"/>
        <w:autoSpaceDN w:val="0"/>
        <w:adjustRightInd w:val="0"/>
        <w:spacing w:line="240" w:lineRule="auto"/>
        <w:ind w:firstLine="709"/>
        <w:contextualSpacing/>
        <w:jc w:val="both"/>
        <w:rPr>
          <w:lang w:eastAsia="ru-RU"/>
        </w:rPr>
      </w:pPr>
      <w:hyperlink r:id="rId19" w:history="1">
        <w:r w:rsidR="002129D8" w:rsidRPr="001C531F">
          <w:rPr>
            <w:lang w:eastAsia="ru-RU"/>
          </w:rPr>
          <w:t>Пунктом 4.1</w:t>
        </w:r>
      </w:hyperlink>
      <w:r w:rsidR="002129D8" w:rsidRPr="001C531F">
        <w:rPr>
          <w:lang w:eastAsia="ru-RU"/>
        </w:rPr>
        <w:t xml:space="preserve"> Правил охраны магистральных трубопроводов, утвержденных постановлением Госгортехнадзора Российской Федерации от 22 апреля 1992 г. N 9, установлена охранная зона вдоль трасс газопроводов в виде участка земли, ограниченного условными линиями, проходящими в 25 м от оси трубопровода с каждой стороны.</w:t>
      </w:r>
    </w:p>
    <w:p w:rsidR="002129D8" w:rsidRPr="001C531F" w:rsidRDefault="002129D8" w:rsidP="006B1B27">
      <w:pPr>
        <w:pStyle w:val="ConsPlusNormal"/>
        <w:ind w:firstLine="709"/>
        <w:contextualSpacing/>
        <w:jc w:val="both"/>
        <w:rPr>
          <w:rFonts w:ascii="Times New Roman" w:hAnsi="Times New Roman" w:cs="Times New Roman"/>
          <w:lang w:eastAsia="ru-RU"/>
        </w:rPr>
      </w:pPr>
      <w:r w:rsidRPr="001C531F">
        <w:rPr>
          <w:rFonts w:ascii="Times New Roman" w:hAnsi="Times New Roman" w:cs="Times New Roman"/>
          <w:lang w:eastAsia="ru-RU"/>
        </w:rPr>
        <w:t xml:space="preserve"> В соответствие с </w:t>
      </w:r>
      <w:hyperlink r:id="rId20" w:history="1">
        <w:r w:rsidRPr="001C531F">
          <w:rPr>
            <w:rFonts w:ascii="Times New Roman" w:hAnsi="Times New Roman" w:cs="Times New Roman"/>
            <w:lang w:eastAsia="ru-RU"/>
          </w:rPr>
          <w:t>таблицей 4</w:t>
        </w:r>
      </w:hyperlink>
      <w:r w:rsidRPr="001C531F">
        <w:rPr>
          <w:rFonts w:ascii="Times New Roman" w:hAnsi="Times New Roman" w:cs="Times New Roman"/>
          <w:lang w:eastAsia="ru-RU"/>
        </w:rPr>
        <w:t xml:space="preserve"> СП 36.13330.2012 (актуализированная версия </w:t>
      </w:r>
      <w:proofErr w:type="spellStart"/>
      <w:r w:rsidRPr="001C531F">
        <w:rPr>
          <w:rFonts w:ascii="Times New Roman" w:hAnsi="Times New Roman" w:cs="Times New Roman"/>
          <w:lang w:eastAsia="ru-RU"/>
        </w:rPr>
        <w:t>СНиП</w:t>
      </w:r>
      <w:proofErr w:type="spellEnd"/>
      <w:r w:rsidRPr="001C531F">
        <w:rPr>
          <w:rFonts w:ascii="Times New Roman" w:hAnsi="Times New Roman" w:cs="Times New Roman"/>
          <w:lang w:eastAsia="ru-RU"/>
        </w:rPr>
        <w:t xml:space="preserve"> 2.05.06.-85* "Магистральные трубопроводы"), границы населенного пункта должны проходить не менее чем в 150 м (зона минимального безопасного расстояния) от оси магистрального нефтепровода </w:t>
      </w:r>
      <w:r w:rsidRPr="001C531F">
        <w:rPr>
          <w:rFonts w:ascii="Times New Roman" w:hAnsi="Times New Roman" w:cs="Times New Roman"/>
          <w:lang w:val="en-US" w:eastAsia="ru-RU"/>
        </w:rPr>
        <w:t>II</w:t>
      </w:r>
      <w:r w:rsidRPr="001C531F">
        <w:rPr>
          <w:rFonts w:ascii="Times New Roman" w:hAnsi="Times New Roman" w:cs="Times New Roman"/>
          <w:lang w:eastAsia="ru-RU"/>
        </w:rPr>
        <w:t xml:space="preserve"> категории трубопровода </w:t>
      </w:r>
      <w:proofErr w:type="gramStart"/>
      <w:r w:rsidRPr="001C531F">
        <w:rPr>
          <w:rFonts w:ascii="Times New Roman" w:hAnsi="Times New Roman" w:cs="Times New Roman"/>
          <w:lang w:eastAsia="ru-RU"/>
        </w:rPr>
        <w:t xml:space="preserve">( </w:t>
      </w:r>
      <w:proofErr w:type="gramEnd"/>
      <w:r w:rsidRPr="001C531F">
        <w:rPr>
          <w:rFonts w:ascii="Times New Roman" w:hAnsi="Times New Roman" w:cs="Times New Roman"/>
          <w:lang w:val="en-US" w:eastAsia="ru-RU"/>
        </w:rPr>
        <w:t>d</w:t>
      </w:r>
      <w:r w:rsidRPr="001C531F">
        <w:rPr>
          <w:rFonts w:ascii="Times New Roman" w:hAnsi="Times New Roman" w:cs="Times New Roman"/>
          <w:lang w:eastAsia="ru-RU"/>
        </w:rPr>
        <w:t xml:space="preserve"> трубы</w:t>
      </w:r>
      <w:r w:rsidRPr="001C531F">
        <w:rPr>
          <w:rStyle w:val="WW8Num1z0"/>
          <w:b w:val="0"/>
          <w:bCs/>
        </w:rPr>
        <w:t xml:space="preserve"> </w:t>
      </w:r>
      <w:r w:rsidRPr="001C531F">
        <w:rPr>
          <w:rStyle w:val="ecattext"/>
          <w:rFonts w:ascii="Times New Roman" w:hAnsi="Times New Roman" w:cs="Times New Roman"/>
          <w:bCs/>
        </w:rPr>
        <w:t>св. 500 до 1000)</w:t>
      </w:r>
      <w:r w:rsidRPr="001C531F">
        <w:rPr>
          <w:rFonts w:ascii="Times New Roman" w:hAnsi="Times New Roman" w:cs="Times New Roman"/>
          <w:lang w:eastAsia="ru-RU"/>
        </w:rPr>
        <w:t>.</w:t>
      </w:r>
    </w:p>
    <w:p w:rsidR="002129D8" w:rsidRPr="001C531F" w:rsidRDefault="002129D8" w:rsidP="006B1B27">
      <w:pPr>
        <w:pStyle w:val="ConsPlusNormal"/>
        <w:ind w:firstLine="709"/>
        <w:contextualSpacing/>
        <w:jc w:val="both"/>
        <w:rPr>
          <w:rFonts w:ascii="Times New Roman" w:hAnsi="Times New Roman" w:cs="Times New Roman"/>
        </w:rPr>
      </w:pPr>
      <w:r w:rsidRPr="001C531F">
        <w:rPr>
          <w:rFonts w:ascii="Times New Roman" w:hAnsi="Times New Roman" w:cs="Times New Roman"/>
        </w:rPr>
        <w:t>Через территорию Шерагульского сельского поселения проходит магистральный нефтепровод «Красноярск-Иркутск», диаметр трубы ДУ 1000.</w:t>
      </w:r>
    </w:p>
    <w:p w:rsidR="002129D8" w:rsidRPr="001C531F" w:rsidRDefault="002129D8" w:rsidP="006B1B27">
      <w:pPr>
        <w:pStyle w:val="ConsPlusNormal"/>
        <w:ind w:firstLine="709"/>
        <w:contextualSpacing/>
        <w:jc w:val="both"/>
        <w:rPr>
          <w:rFonts w:ascii="Times New Roman" w:hAnsi="Times New Roman" w:cs="Times New Roman"/>
          <w:lang w:eastAsia="ru-RU"/>
        </w:rPr>
      </w:pPr>
      <w:r w:rsidRPr="001C531F">
        <w:rPr>
          <w:rFonts w:ascii="Times New Roman" w:hAnsi="Times New Roman" w:cs="Times New Roman"/>
          <w:lang w:eastAsia="ru-RU"/>
        </w:rPr>
        <w:t>Правила охраны магистральных трубопроводов, устанавливают:</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129D8" w:rsidRPr="001C531F" w:rsidRDefault="002129D8" w:rsidP="006B1B27">
      <w:pPr>
        <w:autoSpaceDE w:val="0"/>
        <w:autoSpaceDN w:val="0"/>
        <w:adjustRightInd w:val="0"/>
        <w:spacing w:line="240" w:lineRule="auto"/>
        <w:ind w:firstLine="709"/>
        <w:contextualSpacing/>
        <w:jc w:val="both"/>
        <w:rPr>
          <w:lang w:eastAsia="ru-RU"/>
        </w:rPr>
      </w:pPr>
      <w:proofErr w:type="gramStart"/>
      <w:r w:rsidRPr="001C531F">
        <w:rPr>
          <w:lang w:eastAsia="ru-RU"/>
        </w:rPr>
        <w:t>а) перемещать, засыпать и ломать опознавательные и сигнальные знаки, контрольно - измерительные пункты;</w:t>
      </w:r>
      <w:proofErr w:type="gramEnd"/>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lastRenderedPageBreak/>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в) устраивать всякого рода свалки, выливать растворы кислот, солей и щелочей;</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2129D8" w:rsidRPr="001C531F" w:rsidRDefault="002129D8" w:rsidP="006B1B27">
      <w:pPr>
        <w:autoSpaceDE w:val="0"/>
        <w:autoSpaceDN w:val="0"/>
        <w:adjustRightInd w:val="0"/>
        <w:spacing w:line="240" w:lineRule="auto"/>
        <w:ind w:firstLine="709"/>
        <w:contextualSpacing/>
        <w:jc w:val="both"/>
        <w:rPr>
          <w:lang w:eastAsia="ru-RU"/>
        </w:rPr>
      </w:pPr>
      <w:proofErr w:type="spellStart"/>
      <w:r w:rsidRPr="001C531F">
        <w:rPr>
          <w:lang w:eastAsia="ru-RU"/>
        </w:rPr>
        <w:t>д</w:t>
      </w:r>
      <w:proofErr w:type="spellEnd"/>
      <w:r w:rsidRPr="001C531F">
        <w:rPr>
          <w:lang w:eastAsia="ru-RU"/>
        </w:rPr>
        <w:t>) бросать якоря, проходить с отданными якорями, цепями, лотами, волокушами и тралами, производить дноуглубительные и землечерпальные работы;</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е) разводить огонь и размещать какие-либо открытые или закрытые источники огня.</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3. В охранных зонах трубопроводов без письменного разрешения предприятий трубопроводного транспорта запрещается:</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а) возводить любые постройки и сооружения;</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г) производить мелиоративные земляные работы, сооружать оросительные и осушительные системы;</w:t>
      </w:r>
    </w:p>
    <w:p w:rsidR="002129D8" w:rsidRPr="001C531F" w:rsidRDefault="002129D8" w:rsidP="006B1B27">
      <w:pPr>
        <w:autoSpaceDE w:val="0"/>
        <w:autoSpaceDN w:val="0"/>
        <w:adjustRightInd w:val="0"/>
        <w:spacing w:line="240" w:lineRule="auto"/>
        <w:ind w:firstLine="709"/>
        <w:contextualSpacing/>
        <w:jc w:val="both"/>
        <w:rPr>
          <w:lang w:eastAsia="ru-RU"/>
        </w:rPr>
      </w:pPr>
      <w:proofErr w:type="spellStart"/>
      <w:r w:rsidRPr="001C531F">
        <w:rPr>
          <w:lang w:eastAsia="ru-RU"/>
        </w:rPr>
        <w:t>д</w:t>
      </w:r>
      <w:proofErr w:type="spellEnd"/>
      <w:r w:rsidRPr="001C531F">
        <w:rPr>
          <w:lang w:eastAsia="ru-RU"/>
        </w:rPr>
        <w:t>) производить всякого рода открытые и подземные, горные, строительные, монтажные и взрывные работы, планировку грунта.</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2129D8" w:rsidRPr="001C531F" w:rsidRDefault="002129D8" w:rsidP="006B1B27">
      <w:pPr>
        <w:autoSpaceDE w:val="0"/>
        <w:autoSpaceDN w:val="0"/>
        <w:adjustRightInd w:val="0"/>
        <w:spacing w:line="240" w:lineRule="auto"/>
        <w:ind w:firstLine="709"/>
        <w:contextualSpacing/>
        <w:jc w:val="both"/>
        <w:rPr>
          <w:lang w:eastAsia="ru-RU"/>
        </w:rPr>
      </w:pPr>
      <w:r w:rsidRPr="001C531F">
        <w:rPr>
          <w:lang w:eastAsia="ru-RU"/>
        </w:rPr>
        <w:t xml:space="preserve">е) производить </w:t>
      </w:r>
      <w:proofErr w:type="spellStart"/>
      <w:r w:rsidRPr="001C531F">
        <w:rPr>
          <w:lang w:eastAsia="ru-RU"/>
        </w:rPr>
        <w:t>геологосъемочные</w:t>
      </w:r>
      <w:proofErr w:type="spellEnd"/>
      <w:r w:rsidRPr="001C531F">
        <w:rPr>
          <w:lang w:eastAsia="ru-RU"/>
        </w:rPr>
        <w:t xml:space="preserve">, </w:t>
      </w:r>
      <w:proofErr w:type="spellStart"/>
      <w:proofErr w:type="gramStart"/>
      <w:r w:rsidRPr="001C531F">
        <w:rPr>
          <w:lang w:eastAsia="ru-RU"/>
        </w:rPr>
        <w:t>геолого</w:t>
      </w:r>
      <w:proofErr w:type="spellEnd"/>
      <w:r w:rsidRPr="001C531F">
        <w:rPr>
          <w:lang w:eastAsia="ru-RU"/>
        </w:rPr>
        <w:t xml:space="preserve"> - разведочные</w:t>
      </w:r>
      <w:proofErr w:type="gramEnd"/>
      <w:r w:rsidRPr="001C531F">
        <w:rPr>
          <w:lang w:eastAsia="ru-RU"/>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129D8" w:rsidRPr="001C531F" w:rsidRDefault="002129D8" w:rsidP="006B1B27">
      <w:pPr>
        <w:autoSpaceDE w:val="0"/>
        <w:autoSpaceDN w:val="0"/>
        <w:adjustRightInd w:val="0"/>
        <w:spacing w:line="240" w:lineRule="auto"/>
        <w:ind w:firstLine="709"/>
        <w:contextualSpacing/>
        <w:jc w:val="both"/>
      </w:pPr>
      <w:r w:rsidRPr="001C531F">
        <w:rPr>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129D8" w:rsidRPr="001C531F" w:rsidRDefault="002129D8" w:rsidP="006B1B27">
      <w:pPr>
        <w:pStyle w:val="4"/>
        <w:spacing w:before="0"/>
        <w:ind w:firstLine="709"/>
        <w:contextualSpacing/>
        <w:rPr>
          <w:rFonts w:ascii="Times New Roman" w:hAnsi="Times New Roman" w:cs="Times New Roman"/>
          <w:b w:val="0"/>
          <w:color w:val="auto"/>
        </w:rPr>
      </w:pPr>
      <w:bookmarkStart w:id="109" w:name="_Toc476562175"/>
      <w:r w:rsidRPr="001C531F">
        <w:rPr>
          <w:rFonts w:ascii="Times New Roman" w:hAnsi="Times New Roman" w:cs="Times New Roman"/>
          <w:b w:val="0"/>
          <w:color w:val="auto"/>
        </w:rPr>
        <w:t>Придорожные полосы автомобильных дорог</w:t>
      </w:r>
      <w:bookmarkEnd w:id="109"/>
    </w:p>
    <w:p w:rsidR="002129D8" w:rsidRPr="001C531F" w:rsidRDefault="002129D8" w:rsidP="006B1B27">
      <w:pPr>
        <w:spacing w:line="240" w:lineRule="auto"/>
        <w:ind w:firstLine="709"/>
        <w:contextualSpacing/>
        <w:jc w:val="both"/>
      </w:pPr>
      <w:r w:rsidRPr="001C531F">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2129D8" w:rsidRPr="001C531F" w:rsidRDefault="002129D8" w:rsidP="006B1B27">
      <w:pPr>
        <w:spacing w:line="240" w:lineRule="auto"/>
        <w:ind w:firstLine="709"/>
        <w:contextualSpacing/>
        <w:jc w:val="both"/>
      </w:pPr>
      <w:r w:rsidRPr="001C531F">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2129D8" w:rsidRPr="001C531F" w:rsidRDefault="002129D8" w:rsidP="006B1B27">
      <w:pPr>
        <w:spacing w:line="240" w:lineRule="auto"/>
        <w:ind w:firstLine="709"/>
        <w:contextualSpacing/>
        <w:jc w:val="both"/>
        <w:rPr>
          <w:i/>
        </w:rPr>
      </w:pPr>
      <w:proofErr w:type="gramStart"/>
      <w:r w:rsidRPr="001C531F">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21" w:history="1">
        <w:r w:rsidRPr="001C531F">
          <w:rPr>
            <w:rStyle w:val="a8"/>
          </w:rPr>
          <w:t>статьей 26</w:t>
        </w:r>
      </w:hyperlink>
      <w:r w:rsidRPr="001C531F">
        <w:t xml:space="preserve"> Федерального закона от 8 ноября 2007г. №257-ФЗ «Об автомобильных дорогах и о дорожной деятельности в Российской Федерации и</w:t>
      </w:r>
      <w:proofErr w:type="gramEnd"/>
      <w:r w:rsidRPr="001C531F">
        <w:t xml:space="preserve"> о внесении изменений в отдельные законодательные акты Российской Федерации» (далее – Федеральный закон от 8 ноября 2007г. №257-ФЗ) и </w:t>
      </w:r>
      <w:hyperlink r:id="rId22" w:history="1">
        <w:r w:rsidRPr="001C531F">
          <w:rPr>
            <w:rStyle w:val="a8"/>
          </w:rPr>
          <w:t>пунктом 5.2.53.28</w:t>
        </w:r>
      </w:hyperlink>
      <w:r w:rsidRPr="001C531F">
        <w:t xml:space="preserve"> Положения о Министерстве транспорта Российской Федерации, утвержденного </w:t>
      </w:r>
      <w:hyperlink r:id="rId23" w:history="1">
        <w:r w:rsidRPr="001C531F">
          <w:rPr>
            <w:rStyle w:val="a8"/>
          </w:rPr>
          <w:t>постановлением</w:t>
        </w:r>
      </w:hyperlink>
      <w:r w:rsidRPr="001C531F">
        <w:t xml:space="preserve"> Правительства Российской Федерации от 30 июля 2004 г. № 395, и определяет: </w:t>
      </w:r>
    </w:p>
    <w:p w:rsidR="002129D8" w:rsidRPr="001C531F" w:rsidRDefault="002129D8" w:rsidP="006B1B27">
      <w:pPr>
        <w:spacing w:line="240" w:lineRule="auto"/>
        <w:ind w:firstLine="709"/>
        <w:contextualSpacing/>
        <w:jc w:val="center"/>
        <w:rPr>
          <w:bCs/>
          <w:i/>
        </w:rPr>
      </w:pPr>
      <w:r w:rsidRPr="001C531F">
        <w:rPr>
          <w:i/>
        </w:rPr>
        <w:lastRenderedPageBreak/>
        <w:t>Придорожные полосы:</w:t>
      </w:r>
    </w:p>
    <w:p w:rsidR="002129D8" w:rsidRPr="001C531F" w:rsidRDefault="002129D8" w:rsidP="006B1B27">
      <w:pPr>
        <w:spacing w:line="240" w:lineRule="auto"/>
        <w:ind w:firstLine="709"/>
        <w:contextualSpacing/>
        <w:jc w:val="both"/>
      </w:pPr>
      <w:r w:rsidRPr="001C531F">
        <w:t xml:space="preserve">- автодорога федерального значения М-53 «Байкал» - 80 м; </w:t>
      </w:r>
    </w:p>
    <w:p w:rsidR="002129D8" w:rsidRPr="001C531F" w:rsidRDefault="002129D8" w:rsidP="006B1B27">
      <w:pPr>
        <w:spacing w:line="240" w:lineRule="auto"/>
        <w:ind w:firstLine="709"/>
        <w:contextualSpacing/>
        <w:jc w:val="both"/>
      </w:pPr>
      <w:r w:rsidRPr="001C531F">
        <w:t>- автодорога местного значения «Подъезд к д. Новотроицк» - 50 м.</w:t>
      </w:r>
    </w:p>
    <w:p w:rsidR="002129D8" w:rsidRPr="001C531F" w:rsidRDefault="002129D8" w:rsidP="006B1B27">
      <w:pPr>
        <w:pStyle w:val="4"/>
        <w:spacing w:before="0"/>
        <w:ind w:firstLine="709"/>
        <w:contextualSpacing/>
        <w:rPr>
          <w:rFonts w:ascii="Times New Roman" w:hAnsi="Times New Roman" w:cs="Times New Roman"/>
          <w:b w:val="0"/>
          <w:color w:val="auto"/>
        </w:rPr>
      </w:pPr>
      <w:bookmarkStart w:id="110" w:name="_Toc476562176"/>
      <w:r w:rsidRPr="001C531F">
        <w:rPr>
          <w:rFonts w:ascii="Times New Roman" w:hAnsi="Times New Roman" w:cs="Times New Roman"/>
          <w:b w:val="0"/>
          <w:color w:val="auto"/>
        </w:rPr>
        <w:t>Зоны санитарного разрыва</w:t>
      </w:r>
      <w:bookmarkEnd w:id="110"/>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xml:space="preserve">Зоны санитарного разрыва Шерагульского муниципального образования устанавливаются для железной дороги, областных автодорог и автодорог федерального значения. </w:t>
      </w:r>
    </w:p>
    <w:p w:rsidR="002129D8" w:rsidRPr="001C531F" w:rsidRDefault="002129D8" w:rsidP="006B1B27">
      <w:pPr>
        <w:spacing w:line="240" w:lineRule="auto"/>
        <w:ind w:firstLine="709"/>
        <w:contextualSpacing/>
        <w:jc w:val="both"/>
        <w:rPr>
          <w:rFonts w:eastAsia="TimesNewRomanPSMT"/>
        </w:rPr>
      </w:pPr>
      <w:proofErr w:type="gramStart"/>
      <w:r w:rsidRPr="001C531F">
        <w:rPr>
          <w:rFonts w:eastAsia="TimesNewRomanPSMT"/>
        </w:rPr>
        <w:t>Ограничения для дорог устанавливаются Земельным Кодексом Российской Федерации №136 –</w:t>
      </w:r>
      <w:r w:rsidRPr="001C531F">
        <w:t xml:space="preserve"> </w:t>
      </w:r>
      <w:r w:rsidRPr="001C531F">
        <w:rPr>
          <w:rFonts w:eastAsia="TimesNewRomanPSMT"/>
        </w:rPr>
        <w:t>ФЗ, от 25.10.2001г., ФЗ № 257 от 8.11.2007г. «Об автомобильных дорогах и о дорожной деятельности в РФ», Постановлением Правительства РФ от 29.10.09 №860 «О требованиях к</w:t>
      </w:r>
      <w:r w:rsidRPr="001C531F">
        <w:t xml:space="preserve"> </w:t>
      </w:r>
      <w:r w:rsidRPr="001C531F">
        <w:rPr>
          <w:rFonts w:eastAsia="TimesNewRomanPSMT"/>
        </w:rPr>
        <w:t>обеспеченности автомобильных дорог общего пользования объектов дорожного сервиса,</w:t>
      </w:r>
      <w:r w:rsidRPr="001C531F">
        <w:t xml:space="preserve"> </w:t>
      </w:r>
      <w:r w:rsidRPr="001C531F">
        <w:rPr>
          <w:rFonts w:eastAsia="TimesNewRomanPSMT"/>
        </w:rPr>
        <w:t>размещенных в границах полос отвода», Постановлением Правительства №717 от 2.09.2009г,</w:t>
      </w:r>
      <w:r w:rsidRPr="001C531F">
        <w:t xml:space="preserve"> </w:t>
      </w:r>
      <w:r w:rsidRPr="001C531F">
        <w:rPr>
          <w:rFonts w:eastAsia="TimesNewRomanPSMT"/>
        </w:rPr>
        <w:t>Приказами Минтранса РФ от 13.01.2010г</w:t>
      </w:r>
      <w:proofErr w:type="gramEnd"/>
      <w:r w:rsidRPr="001C531F">
        <w:rPr>
          <w:rFonts w:eastAsia="TimesNewRomanPSMT"/>
        </w:rPr>
        <w:t xml:space="preserve"> №4,№ 5.</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Строительство, реконструкция в границах придорожных полос автомобильной дороги</w:t>
      </w:r>
      <w:r w:rsidRPr="001C531F">
        <w:t xml:space="preserve"> </w:t>
      </w:r>
      <w:r w:rsidRPr="001C531F">
        <w:rPr>
          <w:rFonts w:eastAsia="TimesNewRomanPSMT"/>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w:t>
      </w:r>
      <w:r w:rsidRPr="001C531F">
        <w:t xml:space="preserve"> </w:t>
      </w:r>
      <w:r w:rsidRPr="001C531F">
        <w:rPr>
          <w:rFonts w:eastAsia="TimesNewRomanPSMT"/>
        </w:rPr>
        <w:t>владельца автомобильной дороги. Это согласие должно содержать технические требования и</w:t>
      </w:r>
      <w:r w:rsidRPr="001C531F">
        <w:t xml:space="preserve"> </w:t>
      </w:r>
      <w:r w:rsidRPr="001C531F">
        <w:rPr>
          <w:rFonts w:eastAsia="TimesNewRomanPSMT"/>
        </w:rPr>
        <w:t>условия, подлежащие обязательному исполнению лицами, осуществляющими строительство,</w:t>
      </w:r>
      <w:r w:rsidRPr="001C531F">
        <w:t xml:space="preserve"> </w:t>
      </w:r>
      <w:r w:rsidRPr="001C531F">
        <w:rPr>
          <w:rFonts w:eastAsia="TimesNewRomanPSMT"/>
        </w:rPr>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w:t>
      </w:r>
      <w:r w:rsidRPr="001C531F">
        <w:t xml:space="preserve"> </w:t>
      </w:r>
      <w:r w:rsidRPr="001C531F">
        <w:rPr>
          <w:rFonts w:eastAsia="TimesNewRomanPSMT"/>
        </w:rPr>
        <w:t>статье - технические требования и условия, подлежащие обязательному исполнению).</w:t>
      </w:r>
    </w:p>
    <w:p w:rsidR="002129D8" w:rsidRPr="001C531F" w:rsidRDefault="002129D8" w:rsidP="006B1B27">
      <w:pPr>
        <w:spacing w:line="240" w:lineRule="auto"/>
        <w:ind w:firstLine="709"/>
        <w:contextualSpacing/>
        <w:jc w:val="both"/>
      </w:pPr>
      <w:proofErr w:type="gramStart"/>
      <w:r w:rsidRPr="001C531F">
        <w:rPr>
          <w:rFonts w:eastAsia="TimesNewRomanPSMT"/>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sidRPr="001C531F">
        <w:t xml:space="preserve"> </w:t>
      </w:r>
      <w:r w:rsidRPr="001C531F">
        <w:rPr>
          <w:rFonts w:eastAsia="TimesNewRomanPSMT"/>
        </w:rPr>
        <w:t>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w:t>
      </w:r>
      <w:r w:rsidRPr="001C531F">
        <w:t xml:space="preserve"> </w:t>
      </w:r>
      <w:r w:rsidRPr="001C531F">
        <w:rPr>
          <w:rFonts w:eastAsia="TimesNewRomanPSMT"/>
        </w:rPr>
        <w:t>случае если для строительства или реконструкции указанных объектов требуется выдача</w:t>
      </w:r>
      <w:r w:rsidRPr="001C531F">
        <w:t xml:space="preserve"> </w:t>
      </w:r>
      <w:r w:rsidRPr="001C531F">
        <w:rPr>
          <w:rFonts w:eastAsia="TimesNewRomanPSMT"/>
        </w:rPr>
        <w:t>разрешения на строительство), без согласия или с нарушением технических требований и</w:t>
      </w:r>
      <w:r w:rsidRPr="001C531F">
        <w:t xml:space="preserve"> </w:t>
      </w:r>
      <w:r w:rsidRPr="001C531F">
        <w:rPr>
          <w:rFonts w:eastAsia="TimesNewRomanPSMT"/>
        </w:rPr>
        <w:t>условий, подлежащих обязательному исполнению, по</w:t>
      </w:r>
      <w:proofErr w:type="gramEnd"/>
      <w:r w:rsidRPr="001C531F">
        <w:rPr>
          <w:rFonts w:eastAsia="TimesNewRomanPSMT"/>
        </w:rPr>
        <w:t xml:space="preserve"> требованию органа, уполномоченного</w:t>
      </w:r>
      <w:r w:rsidRPr="001C531F">
        <w:t xml:space="preserve"> </w:t>
      </w:r>
      <w:r w:rsidRPr="001C531F">
        <w:rPr>
          <w:rFonts w:eastAsia="TimesNewRomanPSMT"/>
        </w:rPr>
        <w:t>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w:t>
      </w:r>
      <w:r w:rsidRPr="001C531F">
        <w:t xml:space="preserve"> </w:t>
      </w:r>
      <w:r w:rsidRPr="001C531F">
        <w:rPr>
          <w:rFonts w:eastAsia="TimesNewRomanPSMT"/>
        </w:rPr>
        <w:t>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w:t>
      </w:r>
      <w:r w:rsidRPr="001C531F">
        <w:t xml:space="preserve"> </w:t>
      </w:r>
      <w:r w:rsidRPr="001C531F">
        <w:rPr>
          <w:rFonts w:eastAsia="TimesNewRomanPSMT"/>
        </w:rPr>
        <w:t>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w:t>
      </w:r>
      <w:r w:rsidRPr="001C531F">
        <w:t xml:space="preserve"> </w:t>
      </w:r>
      <w:r w:rsidRPr="001C531F">
        <w:rPr>
          <w:rFonts w:eastAsia="TimesNewRomanPSMT"/>
        </w:rPr>
        <w:t>исполнительным органом государственной власти субъекта Российской Федерации, органом</w:t>
      </w:r>
      <w:r w:rsidRPr="001C531F">
        <w:t xml:space="preserve"> </w:t>
      </w:r>
      <w:r w:rsidRPr="001C531F">
        <w:rPr>
          <w:rFonts w:eastAsia="TimesNewRomanPSMT"/>
        </w:rPr>
        <w:t>местного самоуправления.</w:t>
      </w:r>
    </w:p>
    <w:p w:rsidR="002129D8" w:rsidRPr="001C531F" w:rsidRDefault="002129D8" w:rsidP="006B1B27">
      <w:pPr>
        <w:spacing w:line="240" w:lineRule="auto"/>
        <w:ind w:firstLine="709"/>
        <w:contextualSpacing/>
        <w:jc w:val="both"/>
      </w:pPr>
      <w:r w:rsidRPr="001C531F">
        <w:t xml:space="preserve">Ограничения для железных дорог устанавливается </w:t>
      </w:r>
      <w:proofErr w:type="spellStart"/>
      <w:r w:rsidRPr="001C531F">
        <w:t>СНиП</w:t>
      </w:r>
      <w:proofErr w:type="spellEnd"/>
      <w:r w:rsidRPr="001C531F">
        <w:t xml:space="preserve"> 2.07.01-89, согласно которому зона санитарного разрыва должна составлять 100 м.  При размещении железных дорог в выемке или при осуществлении специальных </w:t>
      </w:r>
      <w:proofErr w:type="spellStart"/>
      <w:r w:rsidRPr="001C531F">
        <w:t>шумозащитных</w:t>
      </w:r>
      <w:proofErr w:type="spellEnd"/>
      <w:r w:rsidRPr="001C531F">
        <w:t xml:space="preserve"> мероприятий, обеспечивающих требования </w:t>
      </w:r>
      <w:proofErr w:type="spellStart"/>
      <w:r w:rsidRPr="001C531F">
        <w:t>СНиП</w:t>
      </w:r>
      <w:proofErr w:type="spellEnd"/>
      <w:r w:rsidRPr="001C531F">
        <w:t>-</w:t>
      </w:r>
      <w:r w:rsidRPr="001C531F">
        <w:rPr>
          <w:lang w:val="en-US"/>
        </w:rPr>
        <w:t>II</w:t>
      </w:r>
      <w:r w:rsidRPr="001C531F">
        <w:t>-12-77, ширина санитарно-защитной зоны может быть уменьшена, но не более чем на 50 м.</w:t>
      </w:r>
    </w:p>
    <w:p w:rsidR="002129D8" w:rsidRPr="001C531F" w:rsidRDefault="002129D8" w:rsidP="006B1B27">
      <w:pPr>
        <w:spacing w:line="240" w:lineRule="auto"/>
        <w:ind w:firstLine="709"/>
        <w:contextualSpacing/>
        <w:jc w:val="both"/>
      </w:pPr>
    </w:p>
    <w:p w:rsidR="002129D8" w:rsidRPr="001C531F" w:rsidRDefault="002129D8" w:rsidP="006B1B27">
      <w:pPr>
        <w:pStyle w:val="3"/>
        <w:spacing w:after="0" w:line="240" w:lineRule="auto"/>
        <w:ind w:firstLine="709"/>
        <w:jc w:val="both"/>
        <w:rPr>
          <w:b w:val="0"/>
          <w:bCs w:val="0"/>
          <w:i/>
          <w:iCs/>
        </w:rPr>
      </w:pPr>
      <w:bookmarkStart w:id="111" w:name="ch52"/>
      <w:bookmarkStart w:id="112" w:name="ch48"/>
      <w:bookmarkStart w:id="113" w:name="_Toc476562177"/>
      <w:r w:rsidRPr="001C531F">
        <w:rPr>
          <w:b w:val="0"/>
        </w:rPr>
        <w:t xml:space="preserve">Статья 40. </w:t>
      </w:r>
      <w:bookmarkEnd w:id="111"/>
      <w:bookmarkEnd w:id="112"/>
      <w:r w:rsidRPr="001C531F">
        <w:rPr>
          <w:b w:val="0"/>
          <w:bCs w:val="0"/>
          <w:iCs/>
        </w:rPr>
        <w:t>Границы территорий, для которых градостроительный регламент не устанавливается</w:t>
      </w:r>
      <w:bookmarkEnd w:id="113"/>
    </w:p>
    <w:p w:rsidR="002129D8" w:rsidRPr="001C531F" w:rsidRDefault="002129D8" w:rsidP="006B1B27">
      <w:pPr>
        <w:pStyle w:val="4"/>
        <w:spacing w:before="0"/>
        <w:ind w:firstLine="709"/>
        <w:contextualSpacing/>
        <w:rPr>
          <w:rFonts w:ascii="Times New Roman" w:hAnsi="Times New Roman" w:cs="Times New Roman"/>
          <w:b w:val="0"/>
          <w:bCs w:val="0"/>
          <w:color w:val="auto"/>
        </w:rPr>
      </w:pPr>
      <w:bookmarkStart w:id="114" w:name="_Toc476562178"/>
      <w:r w:rsidRPr="001C531F">
        <w:rPr>
          <w:rFonts w:ascii="Times New Roman" w:hAnsi="Times New Roman" w:cs="Times New Roman"/>
          <w:b w:val="0"/>
          <w:bCs w:val="0"/>
          <w:color w:val="auto"/>
        </w:rPr>
        <w:t>Зона сельскохозяйственных угодий</w:t>
      </w:r>
      <w:bookmarkEnd w:id="114"/>
    </w:p>
    <w:p w:rsidR="002129D8" w:rsidRPr="001C531F" w:rsidRDefault="002129D8" w:rsidP="006B1B27">
      <w:pPr>
        <w:autoSpaceDE w:val="0"/>
        <w:spacing w:line="240" w:lineRule="auto"/>
        <w:ind w:firstLine="709"/>
        <w:contextualSpacing/>
        <w:jc w:val="both"/>
        <w:rPr>
          <w:bCs/>
        </w:rPr>
      </w:pPr>
      <w:r w:rsidRPr="001C531F">
        <w:rPr>
          <w:rFonts w:eastAsia="TimesNewRomanPSMT"/>
        </w:rPr>
        <w:t>Условия использования и ограничения на территории земель сельскохозяйственных</w:t>
      </w:r>
      <w:r w:rsidRPr="001C531F">
        <w:rPr>
          <w:bCs/>
        </w:rPr>
        <w:t xml:space="preserve"> </w:t>
      </w:r>
      <w:r w:rsidRPr="001C531F">
        <w:rPr>
          <w:rFonts w:eastAsia="TimesNewRomanPSMT"/>
        </w:rPr>
        <w:t>угодий регламентируется Градостроительным Кодексом Российской Федерации от</w:t>
      </w:r>
      <w:r w:rsidRPr="001C531F">
        <w:rPr>
          <w:bCs/>
        </w:rPr>
        <w:t xml:space="preserve"> </w:t>
      </w:r>
      <w:r w:rsidRPr="001C531F">
        <w:rPr>
          <w:rFonts w:eastAsia="TimesNewRomanPSMT"/>
        </w:rPr>
        <w:lastRenderedPageBreak/>
        <w:t>29.12.2004 г. № 190</w:t>
      </w:r>
      <w:r w:rsidRPr="001C531F">
        <w:t>-</w:t>
      </w:r>
      <w:r w:rsidRPr="001C531F">
        <w:rPr>
          <w:rFonts w:eastAsia="TimesNewRomanPSMT"/>
        </w:rPr>
        <w:t>ФЗ, Земельным Кодексом Российской Федерации от 25.10.2001 г. № 136</w:t>
      </w:r>
      <w:r w:rsidRPr="001C531F">
        <w:t>-</w:t>
      </w:r>
      <w:r w:rsidRPr="001C531F">
        <w:rPr>
          <w:rFonts w:eastAsia="TimesNewRomanPSMT"/>
        </w:rPr>
        <w:t>ФЗ.- 101</w:t>
      </w:r>
    </w:p>
    <w:p w:rsidR="002129D8" w:rsidRPr="001C531F" w:rsidRDefault="002129D8" w:rsidP="006B1B27">
      <w:pPr>
        <w:pStyle w:val="4"/>
        <w:spacing w:before="0"/>
        <w:ind w:firstLine="709"/>
        <w:contextualSpacing/>
        <w:rPr>
          <w:rFonts w:ascii="Times New Roman" w:hAnsi="Times New Roman" w:cs="Times New Roman"/>
          <w:b w:val="0"/>
          <w:bCs w:val="0"/>
          <w:color w:val="auto"/>
        </w:rPr>
      </w:pPr>
      <w:bookmarkStart w:id="115" w:name="_Toc476562179"/>
      <w:r w:rsidRPr="001C531F">
        <w:rPr>
          <w:rFonts w:ascii="Times New Roman" w:hAnsi="Times New Roman" w:cs="Times New Roman"/>
          <w:b w:val="0"/>
          <w:bCs w:val="0"/>
          <w:color w:val="auto"/>
        </w:rPr>
        <w:t>Зона лесов (земли лесного фонда)</w:t>
      </w:r>
      <w:bookmarkEnd w:id="115"/>
    </w:p>
    <w:p w:rsidR="002129D8" w:rsidRPr="001C531F" w:rsidRDefault="002129D8" w:rsidP="006B1B27">
      <w:pPr>
        <w:autoSpaceDE w:val="0"/>
        <w:spacing w:line="240" w:lineRule="auto"/>
        <w:ind w:firstLine="709"/>
        <w:contextualSpacing/>
        <w:jc w:val="both"/>
      </w:pPr>
      <w:r w:rsidRPr="001C531F">
        <w:rPr>
          <w:rFonts w:eastAsia="TimesNewRomanPSMT"/>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1C531F">
        <w:t>-</w:t>
      </w:r>
      <w:r w:rsidRPr="001C531F">
        <w:rPr>
          <w:rFonts w:eastAsia="TimesNewRomanPSMT"/>
        </w:rPr>
        <w:t>ФЗ, Градостроительным Кодексом Российской Федерации от</w:t>
      </w:r>
      <w:r w:rsidRPr="001C531F">
        <w:rPr>
          <w:bCs/>
        </w:rPr>
        <w:t xml:space="preserve"> </w:t>
      </w:r>
      <w:r w:rsidRPr="001C531F">
        <w:rPr>
          <w:rFonts w:eastAsia="TimesNewRomanPSMT"/>
        </w:rPr>
        <w:t>29.12.2004 г. № 190</w:t>
      </w:r>
      <w:r w:rsidRPr="001C531F">
        <w:t>-</w:t>
      </w:r>
      <w:r w:rsidRPr="001C531F">
        <w:rPr>
          <w:rFonts w:eastAsia="TimesNewRomanPSMT"/>
        </w:rPr>
        <w:t xml:space="preserve">ФЗ, </w:t>
      </w:r>
      <w:r w:rsidRPr="001C531F">
        <w:t>Лесохозяйственным регламентом Тулунского лесничества, утвержденным приказом Агентства лесного хозяйства от 11.01.2011г № 16 -</w:t>
      </w:r>
      <w:proofErr w:type="spellStart"/>
      <w:r w:rsidRPr="001C531F">
        <w:t>ра</w:t>
      </w:r>
      <w:proofErr w:type="spellEnd"/>
      <w:r w:rsidRPr="001C531F">
        <w:t xml:space="preserve"> "Об утверждении лесохозяйственных регламентов".</w:t>
      </w:r>
    </w:p>
    <w:p w:rsidR="002129D8" w:rsidRPr="001C531F" w:rsidRDefault="002129D8" w:rsidP="006B1B27">
      <w:pPr>
        <w:pStyle w:val="4"/>
        <w:spacing w:before="0"/>
        <w:ind w:firstLine="709"/>
        <w:contextualSpacing/>
        <w:rPr>
          <w:rFonts w:ascii="Times New Roman" w:hAnsi="Times New Roman" w:cs="Times New Roman"/>
          <w:b w:val="0"/>
          <w:bCs w:val="0"/>
          <w:color w:val="auto"/>
        </w:rPr>
      </w:pPr>
      <w:bookmarkStart w:id="116" w:name="_Toc476562180"/>
      <w:r w:rsidRPr="001C531F">
        <w:rPr>
          <w:rFonts w:ascii="Times New Roman" w:hAnsi="Times New Roman" w:cs="Times New Roman"/>
          <w:b w:val="0"/>
          <w:bCs w:val="0"/>
          <w:color w:val="auto"/>
        </w:rPr>
        <w:t>Зона водных объектов</w:t>
      </w:r>
      <w:bookmarkEnd w:id="116"/>
    </w:p>
    <w:p w:rsidR="002129D8" w:rsidRPr="001C531F" w:rsidRDefault="002129D8" w:rsidP="006B1B27">
      <w:pPr>
        <w:autoSpaceDE w:val="0"/>
        <w:spacing w:line="240" w:lineRule="auto"/>
        <w:ind w:firstLine="709"/>
        <w:contextualSpacing/>
        <w:jc w:val="both"/>
        <w:rPr>
          <w:rFonts w:eastAsia="TimesNewRomanPSMT"/>
        </w:rPr>
      </w:pPr>
      <w:r w:rsidRPr="001C531F">
        <w:rPr>
          <w:rFonts w:eastAsia="TimesNewRomanPSMT"/>
        </w:rPr>
        <w:t>Условия использования и ограничения на территории водных объектов регламентируются Водным Кодексом Российской Федерации от 3.06.2006 г. № 74</w:t>
      </w:r>
      <w:r w:rsidRPr="001C531F">
        <w:t>-</w:t>
      </w:r>
      <w:r w:rsidRPr="001C531F">
        <w:rPr>
          <w:rFonts w:eastAsia="TimesNewRomanPSMT"/>
        </w:rPr>
        <w:t>ФЗ, Градостроительным Кодексом Российской Федерации от</w:t>
      </w:r>
      <w:r w:rsidRPr="001C531F">
        <w:rPr>
          <w:bCs/>
        </w:rPr>
        <w:t xml:space="preserve"> </w:t>
      </w:r>
      <w:r w:rsidRPr="001C531F">
        <w:rPr>
          <w:rFonts w:eastAsia="TimesNewRomanPSMT"/>
        </w:rPr>
        <w:t>29.12.2004 г. № 190</w:t>
      </w:r>
      <w:r w:rsidRPr="001C531F">
        <w:t>-</w:t>
      </w:r>
      <w:r w:rsidRPr="001C531F">
        <w:rPr>
          <w:rFonts w:eastAsia="TimesNewRomanPSMT"/>
        </w:rPr>
        <w:t>ФЗ, Земельным Кодексом Российской Федерации от 25.10.2001 г. № 136</w:t>
      </w:r>
      <w:r w:rsidRPr="001C531F">
        <w:t>-</w:t>
      </w:r>
      <w:r w:rsidRPr="001C531F">
        <w:rPr>
          <w:rFonts w:eastAsia="TimesNewRomanPSMT"/>
        </w:rPr>
        <w:t>ФЗ, региональными и местными нормативно</w:t>
      </w:r>
      <w:r w:rsidRPr="001C531F">
        <w:t>-</w:t>
      </w:r>
      <w:r w:rsidRPr="001C531F">
        <w:rPr>
          <w:rFonts w:eastAsia="TimesNewRomanPSMT"/>
        </w:rPr>
        <w:t>правовыми актами.</w:t>
      </w:r>
    </w:p>
    <w:p w:rsidR="002129D8" w:rsidRPr="001C531F" w:rsidRDefault="002129D8" w:rsidP="006B1B27">
      <w:pPr>
        <w:autoSpaceDE w:val="0"/>
        <w:spacing w:line="240" w:lineRule="auto"/>
        <w:ind w:firstLine="709"/>
        <w:contextualSpacing/>
        <w:jc w:val="both"/>
        <w:rPr>
          <w:rFonts w:eastAsia="TimesNewRomanPSMT"/>
        </w:rPr>
      </w:pPr>
    </w:p>
    <w:p w:rsidR="002129D8" w:rsidRPr="001C531F" w:rsidRDefault="002129D8" w:rsidP="006B1B27">
      <w:pPr>
        <w:pStyle w:val="3"/>
        <w:spacing w:after="0" w:line="240" w:lineRule="auto"/>
        <w:ind w:firstLine="709"/>
        <w:jc w:val="both"/>
        <w:rPr>
          <w:b w:val="0"/>
          <w:bCs w:val="0"/>
          <w:i/>
          <w:iCs/>
        </w:rPr>
      </w:pPr>
      <w:bookmarkStart w:id="117" w:name="ch53"/>
      <w:bookmarkStart w:id="118" w:name="ch49"/>
      <w:bookmarkStart w:id="119" w:name="_Toc476562181"/>
      <w:r w:rsidRPr="001C531F">
        <w:rPr>
          <w:b w:val="0"/>
        </w:rPr>
        <w:t xml:space="preserve">Статья 41. </w:t>
      </w:r>
      <w:bookmarkEnd w:id="117"/>
      <w:bookmarkEnd w:id="118"/>
      <w:r w:rsidRPr="001C531F">
        <w:rPr>
          <w:b w:val="0"/>
          <w:bCs w:val="0"/>
          <w:iCs/>
        </w:rPr>
        <w:t>Границы территорий, на которые действие градостроительного регламента не распространяется</w:t>
      </w:r>
      <w:bookmarkEnd w:id="119"/>
    </w:p>
    <w:p w:rsidR="002129D8" w:rsidRPr="001C531F" w:rsidRDefault="002129D8" w:rsidP="006B1B27">
      <w:pPr>
        <w:pStyle w:val="4"/>
        <w:spacing w:before="0"/>
        <w:ind w:firstLine="709"/>
        <w:contextualSpacing/>
        <w:rPr>
          <w:rFonts w:ascii="Times New Roman" w:hAnsi="Times New Roman" w:cs="Times New Roman"/>
          <w:b w:val="0"/>
          <w:color w:val="auto"/>
        </w:rPr>
      </w:pPr>
      <w:bookmarkStart w:id="120" w:name="_Toc476562182"/>
      <w:r w:rsidRPr="001C531F">
        <w:rPr>
          <w:rFonts w:ascii="Times New Roman" w:hAnsi="Times New Roman" w:cs="Times New Roman"/>
          <w:b w:val="0"/>
          <w:color w:val="auto"/>
        </w:rPr>
        <w:t>Зона объектов археологического наследия</w:t>
      </w:r>
      <w:bookmarkEnd w:id="120"/>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На территории Шерагульского муниципального образования находится объект археологического наследия. Использование данных объектов устанавливаются Градостроительным Кодексом Российской Федерации от</w:t>
      </w:r>
      <w:r w:rsidRPr="001C531F">
        <w:rPr>
          <w:bCs/>
        </w:rPr>
        <w:t xml:space="preserve"> </w:t>
      </w:r>
      <w:r w:rsidRPr="001C531F">
        <w:rPr>
          <w:rFonts w:eastAsia="TimesNewRomanPSMT"/>
        </w:rPr>
        <w:t>29.12.2004 г. № 190</w:t>
      </w:r>
      <w:r w:rsidRPr="001C531F">
        <w:t>-</w:t>
      </w:r>
      <w:r w:rsidRPr="001C531F">
        <w:rPr>
          <w:rFonts w:eastAsia="TimesNewRomanPSMT"/>
        </w:rPr>
        <w:t>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В пределах Шерагульского муниципального образования на учете в государственном органе по охране объектов культурного наследия Иркутской области состоит 1 памятник археологии.</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Историко-</w:t>
      </w:r>
      <w:proofErr w:type="gramStart"/>
      <w:r w:rsidRPr="001C531F">
        <w:rPr>
          <w:rFonts w:eastAsia="TimesNewRomanPSMT"/>
        </w:rPr>
        <w:t>архитектурные опорные планы</w:t>
      </w:r>
      <w:proofErr w:type="gramEnd"/>
      <w:r w:rsidRPr="001C531F">
        <w:rPr>
          <w:rFonts w:eastAsia="TimesNewRomanPSMT"/>
        </w:rPr>
        <w:t xml:space="preserve"> и проекты зон охраны на памятники культурного наследия Шерагульского муниципального образования не разрабатывались. Границы территорий объектов культурного наследия архитектуры, истории не определялись.</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При составлении карт-схем территорий объектов культурного наследия в составе</w:t>
      </w:r>
      <w:r w:rsidRPr="001C531F">
        <w:t xml:space="preserve"> </w:t>
      </w:r>
      <w:r w:rsidRPr="001C531F">
        <w:rPr>
          <w:rFonts w:eastAsia="TimesNewRomanPSMT"/>
        </w:rPr>
        <w:t>материалов по обоснованию градостроительной документации служба рекомендует:</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отображать границы объектов культурного наследия, в случае отсутствия установленных органом охраны границ, в границах усадеб;</w:t>
      </w:r>
    </w:p>
    <w:p w:rsidR="002129D8" w:rsidRPr="001C531F" w:rsidRDefault="002129D8" w:rsidP="006B1B27">
      <w:pPr>
        <w:spacing w:line="240" w:lineRule="auto"/>
        <w:ind w:firstLine="709"/>
        <w:contextualSpacing/>
        <w:jc w:val="both"/>
      </w:pPr>
      <w:r w:rsidRPr="001C531F">
        <w:rPr>
          <w:rFonts w:eastAsia="TimesNewRomanPSMT"/>
        </w:rPr>
        <w:t>- места расположения могил, монументов показывать условным обозначением;</w:t>
      </w:r>
    </w:p>
    <w:p w:rsidR="002129D8" w:rsidRPr="001C531F" w:rsidRDefault="002129D8" w:rsidP="006B1B27">
      <w:pPr>
        <w:spacing w:line="240" w:lineRule="auto"/>
        <w:ind w:firstLine="709"/>
        <w:contextualSpacing/>
        <w:jc w:val="both"/>
        <w:rPr>
          <w:rFonts w:eastAsia="TimesNewRomanPSMT"/>
          <w:i/>
        </w:rPr>
      </w:pPr>
      <w:r w:rsidRPr="001C531F">
        <w:t xml:space="preserve">- </w:t>
      </w:r>
      <w:r w:rsidRPr="001C531F">
        <w:rPr>
          <w:rFonts w:eastAsia="TimesNewRomanPSMT"/>
        </w:rPr>
        <w:t>для объектов культового назначения, в случае отсутствия материалов кадастрового</w:t>
      </w:r>
      <w:r w:rsidRPr="001C531F">
        <w:t xml:space="preserve"> </w:t>
      </w:r>
      <w:r w:rsidRPr="001C531F">
        <w:rPr>
          <w:rFonts w:eastAsia="TimesNewRomanPSMT"/>
        </w:rPr>
        <w:t>учета, территория памятника уточняется со службой по охране объектов культурного наследия Иркутской области.</w:t>
      </w:r>
    </w:p>
    <w:p w:rsidR="002129D8" w:rsidRPr="001C531F" w:rsidRDefault="002129D8" w:rsidP="006B1B27">
      <w:pPr>
        <w:pStyle w:val="4"/>
        <w:spacing w:before="0"/>
        <w:ind w:firstLine="709"/>
        <w:contextualSpacing/>
        <w:rPr>
          <w:rFonts w:ascii="Times New Roman" w:eastAsia="TimesNewRomanPSMT" w:hAnsi="Times New Roman" w:cs="Times New Roman"/>
          <w:b w:val="0"/>
          <w:color w:val="auto"/>
        </w:rPr>
      </w:pPr>
      <w:bookmarkStart w:id="121" w:name="_Toc476562183"/>
      <w:r w:rsidRPr="001C531F">
        <w:rPr>
          <w:rFonts w:ascii="Times New Roman" w:eastAsia="TimesNewRomanPSMT" w:hAnsi="Times New Roman" w:cs="Times New Roman"/>
          <w:b w:val="0"/>
          <w:color w:val="auto"/>
        </w:rPr>
        <w:t>Зоны охраны объектов культурного наследия</w:t>
      </w:r>
      <w:bookmarkEnd w:id="121"/>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В мероприятиях по охране объектов культурного наследия, проектом рекомендуется</w:t>
      </w:r>
      <w:r w:rsidRPr="001C531F">
        <w:rPr>
          <w:i/>
        </w:rPr>
        <w:t xml:space="preserve"> </w:t>
      </w:r>
      <w:r w:rsidRPr="001C531F">
        <w:rPr>
          <w:rFonts w:eastAsia="TimesNewRomanPSMT"/>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sidRPr="001C531F">
        <w:rPr>
          <w:i/>
        </w:rPr>
        <w:t xml:space="preserve"> </w:t>
      </w:r>
      <w:r w:rsidRPr="001C531F">
        <w:rPr>
          <w:rFonts w:eastAsia="TimesNewRomanPSMT"/>
        </w:rPr>
        <w:t>Тулунского района» предусмотреть мероприятия по внесению соответствующих изменений в</w:t>
      </w:r>
      <w:r w:rsidRPr="001C531F">
        <w:rPr>
          <w:i/>
        </w:rPr>
        <w:t xml:space="preserve"> </w:t>
      </w:r>
      <w:r w:rsidRPr="001C531F">
        <w:rPr>
          <w:rFonts w:eastAsia="TimesNewRomanPSMT"/>
        </w:rPr>
        <w:t>градостроительную документацию после утверждения границ территорий и зон охраны ОКН,</w:t>
      </w:r>
      <w:r w:rsidRPr="001C531F">
        <w:rPr>
          <w:i/>
        </w:rPr>
        <w:t xml:space="preserve"> </w:t>
      </w:r>
      <w:r w:rsidRPr="001C531F">
        <w:rPr>
          <w:rFonts w:eastAsia="TimesNewRomanPSMT"/>
        </w:rPr>
        <w:t>а так же градостроительных регламентов для данных зон.</w:t>
      </w:r>
    </w:p>
    <w:p w:rsidR="002129D8" w:rsidRPr="001C531F" w:rsidRDefault="002129D8" w:rsidP="006B1B27">
      <w:pPr>
        <w:spacing w:line="240" w:lineRule="auto"/>
        <w:ind w:firstLine="709"/>
        <w:contextualSpacing/>
        <w:jc w:val="both"/>
        <w:rPr>
          <w:rFonts w:eastAsia="TimesNewRomanPSMT"/>
        </w:rPr>
      </w:pPr>
      <w:proofErr w:type="gramStart"/>
      <w:r w:rsidRPr="001C531F">
        <w:rPr>
          <w:rFonts w:eastAsia="TimesNewRomanPSMT"/>
        </w:rPr>
        <w:t>В соответствии с законом «Об объектах культурного наследия (памятниках истории и</w:t>
      </w:r>
      <w:r w:rsidRPr="001C531F">
        <w:rPr>
          <w:i/>
        </w:rPr>
        <w:t xml:space="preserve"> </w:t>
      </w:r>
      <w:r w:rsidRPr="001C531F">
        <w:rPr>
          <w:rFonts w:eastAsia="TimesNewRomanPSMT"/>
        </w:rPr>
        <w:t>культуры) народов Российской Федерации» №ФЗ</w:t>
      </w:r>
      <w:r w:rsidRPr="001C531F">
        <w:t>-</w:t>
      </w:r>
      <w:r w:rsidRPr="001C531F">
        <w:rPr>
          <w:rFonts w:eastAsia="TimesNewRomanPSMT"/>
        </w:rPr>
        <w:t>73 от 25.06.2002 г. объекты культурного</w:t>
      </w:r>
      <w:r w:rsidRPr="001C531F">
        <w:rPr>
          <w:i/>
        </w:rPr>
        <w:t xml:space="preserve"> </w:t>
      </w:r>
      <w:r w:rsidRPr="001C531F">
        <w:rPr>
          <w:rFonts w:eastAsia="TimesNewRomanPSMT"/>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sidRPr="001C531F">
        <w:rPr>
          <w:i/>
        </w:rPr>
        <w:t xml:space="preserve"> </w:t>
      </w:r>
      <w:r w:rsidRPr="001C531F">
        <w:rPr>
          <w:rFonts w:eastAsia="TimesNewRomanPSMT"/>
        </w:rPr>
        <w:t>их использования, перемещения и предотвращения других действий, могущих причинить</w:t>
      </w:r>
      <w:r w:rsidRPr="001C531F">
        <w:rPr>
          <w:i/>
        </w:rPr>
        <w:t xml:space="preserve"> </w:t>
      </w:r>
      <w:r w:rsidRPr="001C531F">
        <w:rPr>
          <w:rFonts w:eastAsia="TimesNewRomanPSMT"/>
        </w:rPr>
        <w:t>вред объектам культурного наследия, а также в целях их защиты от</w:t>
      </w:r>
      <w:proofErr w:type="gramEnd"/>
      <w:r w:rsidRPr="001C531F">
        <w:rPr>
          <w:rFonts w:eastAsia="TimesNewRomanPSMT"/>
        </w:rPr>
        <w:t xml:space="preserve"> неблагоприятного воздействия окружающей среды и от иных негативных воздействий, также законом установлен</w:t>
      </w:r>
      <w:r w:rsidRPr="001C531F">
        <w:rPr>
          <w:i/>
        </w:rPr>
        <w:t xml:space="preserve"> </w:t>
      </w:r>
      <w:r w:rsidRPr="001C531F">
        <w:rPr>
          <w:rFonts w:eastAsia="TimesNewRomanPSMT"/>
        </w:rPr>
        <w:t>режим использования земель:</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lastRenderedPageBreak/>
        <w:t>- для памятников археологии на основании ст. 35 ФЗ-73 запрещается проектирование и</w:t>
      </w:r>
      <w:r w:rsidRPr="001C531F">
        <w:rPr>
          <w:i/>
        </w:rPr>
        <w:t xml:space="preserve"> </w:t>
      </w:r>
      <w:r w:rsidRPr="001C531F">
        <w:rPr>
          <w:rFonts w:eastAsia="TimesNewRomanPSMT"/>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в случае не информативности культурного слоя и отсутствия предмета охраны выдается разрешение на хозяйственное освоение;</w:t>
      </w:r>
    </w:p>
    <w:p w:rsidR="002129D8" w:rsidRPr="001C531F" w:rsidRDefault="002129D8" w:rsidP="006B1B27">
      <w:pPr>
        <w:spacing w:line="240" w:lineRule="auto"/>
        <w:ind w:firstLine="709"/>
        <w:contextualSpacing/>
        <w:jc w:val="both"/>
        <w:rPr>
          <w:rFonts w:eastAsia="TimesNewRomanPSMT"/>
          <w:bCs/>
        </w:rPr>
      </w:pPr>
      <w:r w:rsidRPr="001C531F">
        <w:rPr>
          <w:rFonts w:eastAsia="TimesNewRomanPSMT"/>
        </w:rPr>
        <w:t>- в случае наличия предмета охраны хозяйственное освоение запрещается, проводятся</w:t>
      </w:r>
      <w:r w:rsidRPr="001C531F">
        <w:rPr>
          <w:i/>
        </w:rPr>
        <w:t xml:space="preserve"> </w:t>
      </w:r>
      <w:r w:rsidRPr="001C531F">
        <w:rPr>
          <w:rFonts w:eastAsia="TimesNewRomanPSMT"/>
        </w:rPr>
        <w:t>мероприятия по обеспечению сохранности объекта археологического наследия.</w:t>
      </w:r>
    </w:p>
    <w:p w:rsidR="002129D8" w:rsidRPr="001C531F" w:rsidRDefault="002129D8" w:rsidP="006B1B27">
      <w:pPr>
        <w:pStyle w:val="4"/>
        <w:spacing w:before="0"/>
        <w:ind w:firstLine="709"/>
        <w:contextualSpacing/>
        <w:rPr>
          <w:rFonts w:ascii="Times New Roman" w:hAnsi="Times New Roman" w:cs="Times New Roman"/>
          <w:b w:val="0"/>
          <w:bCs w:val="0"/>
          <w:i w:val="0"/>
          <w:iCs w:val="0"/>
          <w:color w:val="auto"/>
        </w:rPr>
      </w:pPr>
      <w:bookmarkStart w:id="122" w:name="_Toc476562184"/>
      <w:r w:rsidRPr="001C531F">
        <w:rPr>
          <w:rFonts w:ascii="Times New Roman" w:eastAsia="TimesNewRomanPSMT" w:hAnsi="Times New Roman" w:cs="Times New Roman"/>
          <w:b w:val="0"/>
          <w:bCs w:val="0"/>
          <w:color w:val="auto"/>
        </w:rPr>
        <w:t>Земельные участки, занятые линейными объектами</w:t>
      </w:r>
      <w:bookmarkEnd w:id="122"/>
    </w:p>
    <w:p w:rsidR="002129D8" w:rsidRPr="001C531F" w:rsidRDefault="002129D8" w:rsidP="006B1B27">
      <w:pPr>
        <w:autoSpaceDE w:val="0"/>
        <w:spacing w:line="240" w:lineRule="auto"/>
        <w:ind w:firstLine="709"/>
        <w:contextualSpacing/>
        <w:jc w:val="both"/>
        <w:rPr>
          <w:rFonts w:eastAsia="TimesNewRomanPSMT"/>
        </w:rPr>
      </w:pPr>
      <w:proofErr w:type="gramStart"/>
      <w:r w:rsidRPr="001C531F">
        <w:rPr>
          <w:rFonts w:eastAsia="TimesNewRomanPSMT"/>
        </w:rPr>
        <w:t>Условия для территорий линейных объектов устанавливаются Градостроительным Кодексом Российской Федерации от</w:t>
      </w:r>
      <w:r w:rsidRPr="001C531F">
        <w:rPr>
          <w:bCs/>
        </w:rPr>
        <w:t xml:space="preserve"> </w:t>
      </w:r>
      <w:r w:rsidRPr="001C531F">
        <w:rPr>
          <w:rFonts w:eastAsia="TimesNewRomanPSMT"/>
        </w:rPr>
        <w:t>29.12.2004 г. № 190</w:t>
      </w:r>
      <w:r w:rsidRPr="001C531F">
        <w:t>-</w:t>
      </w:r>
      <w:r w:rsidRPr="001C531F">
        <w:rPr>
          <w:rFonts w:eastAsia="TimesNewRomanPSMT"/>
        </w:rPr>
        <w:t>ФЗ, Земельным Кодексом Российской Федерации №136 – ФЗ,</w:t>
      </w:r>
      <w:r w:rsidRPr="001C531F">
        <w:rPr>
          <w:bCs/>
          <w:i/>
          <w:iCs/>
        </w:rPr>
        <w:t xml:space="preserve"> </w:t>
      </w:r>
      <w:r w:rsidRPr="001C531F">
        <w:rPr>
          <w:rFonts w:eastAsia="TimesNewRomanPSMT"/>
        </w:rPr>
        <w:t xml:space="preserve">от 25.10.2001 г., </w:t>
      </w:r>
      <w:proofErr w:type="spellStart"/>
      <w:r w:rsidRPr="001C531F">
        <w:rPr>
          <w:rFonts w:eastAsia="TimesNewRomanPSMT"/>
        </w:rPr>
        <w:t>СНиП</w:t>
      </w:r>
      <w:proofErr w:type="spellEnd"/>
      <w:r w:rsidRPr="001C531F">
        <w:rPr>
          <w:rFonts w:eastAsia="TimesNewRomanPSMT"/>
        </w:rPr>
        <w:t xml:space="preserve">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w:t>
      </w:r>
      <w:proofErr w:type="gramEnd"/>
      <w:r w:rsidRPr="001C531F">
        <w:rPr>
          <w:rFonts w:eastAsia="TimesNewRomanPSMT"/>
        </w:rPr>
        <w:t xml:space="preserve">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1C531F">
        <w:rPr>
          <w:bCs/>
          <w:i/>
          <w:iCs/>
        </w:rPr>
        <w:t xml:space="preserve"> </w:t>
      </w:r>
      <w:r w:rsidRPr="001C531F">
        <w:rPr>
          <w:rFonts w:eastAsia="TimesNewRomanPSMT"/>
        </w:rPr>
        <w:t>2.09.2009 г., Приказами Минтранса РФ от 13.01.2010 г. № 4, № 5.</w:t>
      </w:r>
    </w:p>
    <w:p w:rsidR="002129D8" w:rsidRPr="001C531F" w:rsidRDefault="002129D8" w:rsidP="006B1B27">
      <w:pPr>
        <w:spacing w:line="240" w:lineRule="auto"/>
        <w:ind w:firstLine="709"/>
        <w:contextualSpacing/>
        <w:jc w:val="both"/>
        <w:rPr>
          <w:rFonts w:eastAsia="TimesNewRomanPSMT"/>
        </w:rPr>
      </w:pPr>
      <w:r w:rsidRPr="001C531F">
        <w:rPr>
          <w:rFonts w:eastAsia="TimesNewRomanPSMT"/>
        </w:rPr>
        <w:t xml:space="preserve">Зоны линий электропередач регламентируются </w:t>
      </w:r>
      <w:proofErr w:type="spellStart"/>
      <w:r w:rsidRPr="001C531F">
        <w:rPr>
          <w:rFonts w:eastAsia="TimesNewRomanPSMT"/>
        </w:rPr>
        <w:t>ГОСТом</w:t>
      </w:r>
      <w:proofErr w:type="spellEnd"/>
      <w:r w:rsidRPr="001C531F">
        <w:rPr>
          <w:rFonts w:eastAsia="TimesNewRomanPSMT"/>
        </w:rPr>
        <w:t xml:space="preserve"> 12.1.051-90 «Система стандартов безопасности труда. </w:t>
      </w:r>
      <w:proofErr w:type="spellStart"/>
      <w:r w:rsidRPr="001C531F">
        <w:rPr>
          <w:rFonts w:eastAsia="TimesNewRomanPSMT"/>
        </w:rPr>
        <w:t>Электробезопасность</w:t>
      </w:r>
      <w:proofErr w:type="spellEnd"/>
      <w:r w:rsidRPr="001C531F">
        <w:rPr>
          <w:rFonts w:eastAsia="TimesNewRomanPSMT"/>
        </w:rPr>
        <w:t xml:space="preserve">. </w:t>
      </w:r>
      <w:proofErr w:type="gramStart"/>
      <w:r w:rsidRPr="001C531F">
        <w:rPr>
          <w:rFonts w:eastAsia="TimesNewRomanPSMT"/>
        </w:rPr>
        <w:t>Расстояния безопасности в</w:t>
      </w:r>
      <w:r w:rsidRPr="001C531F">
        <w:t xml:space="preserve"> </w:t>
      </w:r>
      <w:r w:rsidRPr="001C531F">
        <w:rPr>
          <w:rFonts w:eastAsia="TimesNewRomanPSMT"/>
        </w:rPr>
        <w:t>охранной зоне линий электропередачи напряжением выше 1000 в», «Правилами охраны</w:t>
      </w:r>
      <w:r w:rsidRPr="001C531F">
        <w:t xml:space="preserve"> </w:t>
      </w:r>
      <w:r w:rsidRPr="001C531F">
        <w:rPr>
          <w:rFonts w:eastAsia="TimesNewRomanPSMT"/>
        </w:rPr>
        <w:t>электрических сетей напряжением выше 1000 в», утвержденными постановлением Совета</w:t>
      </w:r>
      <w:r w:rsidRPr="001C531F">
        <w:t xml:space="preserve"> </w:t>
      </w:r>
      <w:r w:rsidRPr="001C531F">
        <w:rPr>
          <w:rFonts w:eastAsia="TimesNewRomanPSMT"/>
        </w:rPr>
        <w:t>Министров СССР от 26.03.1984г.</w:t>
      </w:r>
      <w:proofErr w:type="gramEnd"/>
    </w:p>
    <w:p w:rsidR="002129D8" w:rsidRPr="001C531F" w:rsidRDefault="002129D8" w:rsidP="006B1B27">
      <w:pPr>
        <w:spacing w:line="240" w:lineRule="auto"/>
        <w:ind w:firstLine="709"/>
        <w:contextualSpacing/>
        <w:jc w:val="both"/>
      </w:pPr>
      <w:r w:rsidRPr="001C531F">
        <w:rPr>
          <w:rFonts w:eastAsia="TimesNewRomanPSMT"/>
        </w:rPr>
        <w:t>Зоны линий связи и линий радиофикации регламентируются «Правилами</w:t>
      </w:r>
      <w:r w:rsidRPr="001C531F">
        <w:t xml:space="preserve"> </w:t>
      </w:r>
      <w:r w:rsidRPr="001C531F">
        <w:rPr>
          <w:rFonts w:eastAsia="TimesNewRomanPSMT"/>
        </w:rPr>
        <w:t>охраны линий и сооружений связи Российской Федерации» от 9.06.1995г. № 578.</w:t>
      </w:r>
    </w:p>
    <w:p w:rsidR="002129D8" w:rsidRPr="001C531F" w:rsidRDefault="002129D8" w:rsidP="006B1B27">
      <w:pPr>
        <w:pStyle w:val="4"/>
        <w:spacing w:before="0"/>
        <w:ind w:firstLine="709"/>
        <w:contextualSpacing/>
        <w:rPr>
          <w:rFonts w:ascii="Times New Roman" w:hAnsi="Times New Roman" w:cs="Times New Roman"/>
          <w:b w:val="0"/>
          <w:bCs w:val="0"/>
          <w:i w:val="0"/>
          <w:iCs w:val="0"/>
          <w:color w:val="auto"/>
        </w:rPr>
      </w:pPr>
      <w:bookmarkStart w:id="123" w:name="_Toc476562185"/>
      <w:r w:rsidRPr="001C531F">
        <w:rPr>
          <w:rFonts w:ascii="Times New Roman" w:eastAsia="TimesNewRomanPSMT" w:hAnsi="Times New Roman" w:cs="Times New Roman"/>
          <w:b w:val="0"/>
          <w:bCs w:val="0"/>
          <w:color w:val="auto"/>
        </w:rPr>
        <w:t>Земельные участки для добычи полезных ископаемых</w:t>
      </w:r>
      <w:bookmarkEnd w:id="123"/>
    </w:p>
    <w:p w:rsidR="002129D8" w:rsidRPr="001C531F" w:rsidRDefault="002129D8" w:rsidP="006B1B27">
      <w:pPr>
        <w:autoSpaceDE w:val="0"/>
        <w:spacing w:line="240" w:lineRule="auto"/>
        <w:ind w:firstLine="709"/>
        <w:contextualSpacing/>
        <w:jc w:val="both"/>
      </w:pPr>
      <w:proofErr w:type="gramStart"/>
      <w:r w:rsidRPr="001C531F">
        <w:rPr>
          <w:rFonts w:eastAsia="TimesNewRomanPSMT"/>
        </w:rPr>
        <w:t>Условия использования для земельных участков добычи полезных ископаемых регламентируются Градостроительным Кодексом Российской Федерации от</w:t>
      </w:r>
      <w:r w:rsidRPr="001C531F">
        <w:rPr>
          <w:bCs/>
        </w:rPr>
        <w:t xml:space="preserve"> </w:t>
      </w:r>
      <w:r w:rsidRPr="001C531F">
        <w:rPr>
          <w:rFonts w:eastAsia="TimesNewRomanPSMT"/>
        </w:rPr>
        <w:t>29.12.2004 г. № 190</w:t>
      </w:r>
      <w:r w:rsidRPr="001C531F">
        <w:t>-</w:t>
      </w:r>
      <w:r w:rsidRPr="001C531F">
        <w:rPr>
          <w:rFonts w:eastAsia="TimesNewRomanPSMT"/>
        </w:rPr>
        <w:t>ФЗ, Земельным Кодексом Российской Федерации №136 – ФЗ, от 25.10.2001г, Федеральным Законом Российской</w:t>
      </w:r>
      <w:r w:rsidRPr="001C531F">
        <w:rPr>
          <w:bCs/>
          <w:i/>
          <w:iCs/>
        </w:rPr>
        <w:t xml:space="preserve"> </w:t>
      </w:r>
      <w:r w:rsidRPr="001C531F">
        <w:rPr>
          <w:rFonts w:eastAsia="TimesNewRomanPSMT"/>
        </w:rPr>
        <w:t>Федерации «О недрах» от 21.02.1992 г. №2395-1-ФЗ, Федеральным Законом от 30.12.2008 г. №</w:t>
      </w:r>
      <w:r w:rsidRPr="001C531F">
        <w:rPr>
          <w:bCs/>
          <w:i/>
          <w:iCs/>
        </w:rPr>
        <w:t xml:space="preserve"> </w:t>
      </w:r>
      <w:r w:rsidRPr="001C531F">
        <w:rPr>
          <w:rFonts w:eastAsia="TimesNewRomanPSMT"/>
        </w:rPr>
        <w:t>309-ФЗ, Федеральным Законом от 18.07.2011 г. № 224-ФЗ, Федеральным Законом от 02.01.2000 г.</w:t>
      </w:r>
      <w:r w:rsidRPr="001C531F">
        <w:rPr>
          <w:bCs/>
          <w:i/>
          <w:iCs/>
        </w:rPr>
        <w:t xml:space="preserve"> </w:t>
      </w:r>
      <w:r w:rsidRPr="001C531F">
        <w:rPr>
          <w:rFonts w:eastAsia="TimesNewRomanPSMT"/>
        </w:rPr>
        <w:t>№ 20-ФЗ.</w:t>
      </w:r>
      <w:proofErr w:type="gramEnd"/>
    </w:p>
    <w:p w:rsidR="002129D8" w:rsidRPr="001C531F" w:rsidRDefault="002129D8" w:rsidP="006B1B27">
      <w:pPr>
        <w:spacing w:line="240" w:lineRule="auto"/>
        <w:ind w:right="142" w:firstLine="6480"/>
        <w:jc w:val="center"/>
      </w:pPr>
    </w:p>
    <w:p w:rsidR="002129D8" w:rsidRPr="001C531F" w:rsidRDefault="002129D8" w:rsidP="006B1B27">
      <w:pPr>
        <w:spacing w:line="240" w:lineRule="auto"/>
        <w:rPr>
          <w:b/>
        </w:rPr>
      </w:pPr>
      <w:bookmarkStart w:id="124" w:name="ch54"/>
      <w:bookmarkStart w:id="125" w:name="ch50"/>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spacing w:line="240" w:lineRule="auto"/>
        <w:rPr>
          <w:b/>
        </w:rPr>
      </w:pPr>
    </w:p>
    <w:p w:rsidR="002129D8" w:rsidRPr="001C531F" w:rsidRDefault="002129D8" w:rsidP="006B1B27">
      <w:pPr>
        <w:pStyle w:val="1"/>
        <w:jc w:val="right"/>
        <w:rPr>
          <w:b w:val="0"/>
        </w:rPr>
      </w:pPr>
      <w:r w:rsidRPr="001C531F">
        <w:br w:type="page"/>
      </w:r>
      <w:bookmarkStart w:id="126" w:name="_Toc476562186"/>
      <w:r w:rsidRPr="001C531F">
        <w:rPr>
          <w:b w:val="0"/>
        </w:rPr>
        <w:lastRenderedPageBreak/>
        <w:t>ПРИЛОЖЕНИЕ №1</w:t>
      </w:r>
      <w:bookmarkEnd w:id="126"/>
    </w:p>
    <w:bookmarkEnd w:id="124"/>
    <w:bookmarkEnd w:id="125"/>
    <w:p w:rsidR="002129D8" w:rsidRPr="001C531F" w:rsidRDefault="002129D8" w:rsidP="006B1B27">
      <w:pPr>
        <w:spacing w:line="240" w:lineRule="auto"/>
        <w:ind w:firstLine="709"/>
        <w:contextualSpacing/>
        <w:jc w:val="right"/>
      </w:pPr>
      <w:r w:rsidRPr="001C531F">
        <w:t xml:space="preserve">к Правилам </w:t>
      </w:r>
    </w:p>
    <w:p w:rsidR="002129D8" w:rsidRPr="001C531F" w:rsidRDefault="002129D8" w:rsidP="006B1B27">
      <w:pPr>
        <w:spacing w:line="240" w:lineRule="auto"/>
        <w:ind w:firstLine="709"/>
        <w:contextualSpacing/>
        <w:jc w:val="right"/>
      </w:pPr>
      <w:r w:rsidRPr="001C531F">
        <w:t>«Нормативно-правовые акты»</w:t>
      </w:r>
    </w:p>
    <w:p w:rsidR="002129D8" w:rsidRPr="001C531F" w:rsidRDefault="002129D8" w:rsidP="006B1B27">
      <w:pPr>
        <w:spacing w:line="240" w:lineRule="auto"/>
        <w:ind w:firstLine="709"/>
        <w:contextualSpacing/>
        <w:jc w:val="right"/>
      </w:pPr>
    </w:p>
    <w:p w:rsidR="002129D8" w:rsidRPr="001C531F" w:rsidRDefault="002129D8" w:rsidP="006B1B27">
      <w:pPr>
        <w:spacing w:line="240" w:lineRule="auto"/>
        <w:ind w:firstLine="709"/>
        <w:contextualSpacing/>
        <w:jc w:val="both"/>
        <w:rPr>
          <w:i/>
        </w:rPr>
      </w:pPr>
      <w:r w:rsidRPr="001C531F">
        <w:t>НОРМАТИВНЫЕ ПРАВОВЫЕ ДОКУМЕНТЫ ФЕДЕРАЛЬНОГО УРОВНЯ</w:t>
      </w:r>
    </w:p>
    <w:p w:rsidR="002129D8" w:rsidRPr="001C531F" w:rsidRDefault="002129D8" w:rsidP="006B1B27">
      <w:pPr>
        <w:spacing w:line="240" w:lineRule="auto"/>
        <w:ind w:firstLine="709"/>
        <w:contextualSpacing/>
        <w:jc w:val="both"/>
        <w:rPr>
          <w:i/>
        </w:rPr>
      </w:pPr>
      <w:r w:rsidRPr="001C531F">
        <w:rPr>
          <w:i/>
        </w:rPr>
        <w:t>Кодексы</w:t>
      </w:r>
    </w:p>
    <w:p w:rsidR="002129D8" w:rsidRPr="001C531F" w:rsidRDefault="002129D8" w:rsidP="006B1B27">
      <w:pPr>
        <w:spacing w:line="240" w:lineRule="auto"/>
        <w:ind w:firstLine="709"/>
        <w:contextualSpacing/>
        <w:jc w:val="both"/>
      </w:pPr>
      <w:r w:rsidRPr="001C531F">
        <w:t>Градостроительный кодекс Российской Федерации от 29 декабря 2004 г. №190-ФЗ;</w:t>
      </w:r>
    </w:p>
    <w:p w:rsidR="002129D8" w:rsidRPr="001C531F" w:rsidRDefault="002129D8" w:rsidP="006B1B27">
      <w:pPr>
        <w:spacing w:line="240" w:lineRule="auto"/>
        <w:ind w:firstLine="709"/>
        <w:contextualSpacing/>
        <w:jc w:val="both"/>
      </w:pPr>
      <w:r w:rsidRPr="001C531F">
        <w:t>Гражданский кодекс Российской Федерации (часть первая) от 30 ноября 1994 г. № 51-ФЗ;</w:t>
      </w:r>
    </w:p>
    <w:p w:rsidR="002129D8" w:rsidRPr="001C531F" w:rsidRDefault="002129D8" w:rsidP="006B1B27">
      <w:pPr>
        <w:spacing w:line="240" w:lineRule="auto"/>
        <w:ind w:firstLine="709"/>
        <w:contextualSpacing/>
        <w:jc w:val="both"/>
      </w:pPr>
      <w:r w:rsidRPr="001C531F">
        <w:t>Гражданский кодекс Российской Федерации (часть вторая) от 26 января 1996 г. № 14-ФЗ;</w:t>
      </w:r>
    </w:p>
    <w:p w:rsidR="002129D8" w:rsidRPr="001C531F" w:rsidRDefault="002129D8" w:rsidP="006B1B27">
      <w:pPr>
        <w:spacing w:line="240" w:lineRule="auto"/>
        <w:ind w:firstLine="709"/>
        <w:contextualSpacing/>
        <w:jc w:val="both"/>
      </w:pPr>
      <w:r w:rsidRPr="001C531F">
        <w:t xml:space="preserve">Земельный кодекс Российской Федерации от 25 октября 2001 г. №136-ФЗ; </w:t>
      </w:r>
    </w:p>
    <w:p w:rsidR="002129D8" w:rsidRPr="001C531F" w:rsidRDefault="002129D8" w:rsidP="006B1B27">
      <w:pPr>
        <w:spacing w:line="240" w:lineRule="auto"/>
        <w:ind w:firstLine="709"/>
        <w:contextualSpacing/>
        <w:jc w:val="both"/>
      </w:pPr>
      <w:r w:rsidRPr="001C531F">
        <w:t>Жилищный кодекс Российской Федерации от 29 декабря 2004 г. №188-ФЗ;</w:t>
      </w:r>
    </w:p>
    <w:p w:rsidR="002129D8" w:rsidRPr="001C531F" w:rsidRDefault="002129D8" w:rsidP="006B1B27">
      <w:pPr>
        <w:spacing w:line="240" w:lineRule="auto"/>
        <w:ind w:firstLine="709"/>
        <w:contextualSpacing/>
        <w:jc w:val="both"/>
      </w:pPr>
      <w:r w:rsidRPr="001C531F">
        <w:t>Водный кодекс Российской Федерации от 3 июня 2006 г. №74-ФЗ;</w:t>
      </w:r>
    </w:p>
    <w:p w:rsidR="002129D8" w:rsidRPr="001C531F" w:rsidRDefault="002129D8" w:rsidP="006B1B27">
      <w:pPr>
        <w:spacing w:line="240" w:lineRule="auto"/>
        <w:ind w:firstLine="709"/>
        <w:contextualSpacing/>
        <w:jc w:val="both"/>
        <w:rPr>
          <w:i/>
        </w:rPr>
      </w:pPr>
      <w:r w:rsidRPr="001C531F">
        <w:t>Лесной кодекс Российской Федерации от 4 декабря 2006 г. № 200-ФЗ.</w:t>
      </w:r>
    </w:p>
    <w:p w:rsidR="002129D8" w:rsidRPr="001C531F" w:rsidRDefault="002129D8" w:rsidP="006B1B27">
      <w:pPr>
        <w:spacing w:line="240" w:lineRule="auto"/>
        <w:ind w:firstLine="709"/>
        <w:contextualSpacing/>
        <w:jc w:val="both"/>
        <w:rPr>
          <w:i/>
        </w:rPr>
      </w:pPr>
      <w:r w:rsidRPr="001C531F">
        <w:rPr>
          <w:i/>
        </w:rPr>
        <w:t>Федеральные Законы</w:t>
      </w:r>
    </w:p>
    <w:p w:rsidR="002129D8" w:rsidRPr="001C531F" w:rsidRDefault="002129D8" w:rsidP="006B1B27">
      <w:pPr>
        <w:spacing w:line="240" w:lineRule="auto"/>
        <w:ind w:firstLine="709"/>
        <w:contextualSpacing/>
        <w:jc w:val="both"/>
      </w:pPr>
      <w:r w:rsidRPr="001C531F">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2129D8" w:rsidRPr="001C531F" w:rsidRDefault="002129D8" w:rsidP="006B1B27">
      <w:pPr>
        <w:spacing w:line="240" w:lineRule="auto"/>
        <w:ind w:firstLine="709"/>
        <w:contextualSpacing/>
        <w:jc w:val="both"/>
      </w:pPr>
      <w:r w:rsidRPr="001C531F">
        <w:t xml:space="preserve">Федеральный </w:t>
      </w:r>
      <w:hyperlink r:id="rId24" w:history="1">
        <w:r w:rsidRPr="001C531F">
          <w:rPr>
            <w:rStyle w:val="a8"/>
          </w:rPr>
          <w:t>Закон</w:t>
        </w:r>
      </w:hyperlink>
      <w:r w:rsidRPr="001C531F">
        <w:t xml:space="preserve"> от 6 октября 2003 г. № 131-ФЗ «Об общих принципах организации местного самоуправления в Российской Федерации»;</w:t>
      </w:r>
    </w:p>
    <w:p w:rsidR="002129D8" w:rsidRPr="001C531F" w:rsidRDefault="002129D8" w:rsidP="006B1B27">
      <w:pPr>
        <w:spacing w:line="240" w:lineRule="auto"/>
        <w:ind w:firstLine="709"/>
        <w:contextualSpacing/>
        <w:jc w:val="both"/>
      </w:pPr>
      <w:r w:rsidRPr="001C531F">
        <w:t xml:space="preserve">Федеральный </w:t>
      </w:r>
      <w:hyperlink r:id="rId25" w:history="1">
        <w:r w:rsidRPr="001C531F">
          <w:rPr>
            <w:rStyle w:val="a8"/>
          </w:rPr>
          <w:t>Закон</w:t>
        </w:r>
      </w:hyperlink>
      <w:r w:rsidRPr="001C531F">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2129D8" w:rsidRPr="001C531F" w:rsidRDefault="002129D8" w:rsidP="006B1B27">
      <w:pPr>
        <w:spacing w:line="240" w:lineRule="auto"/>
        <w:ind w:firstLine="709"/>
        <w:contextualSpacing/>
        <w:jc w:val="both"/>
      </w:pPr>
      <w:r w:rsidRPr="001C531F">
        <w:t xml:space="preserve">Федеральный </w:t>
      </w:r>
      <w:hyperlink r:id="rId26" w:history="1">
        <w:r w:rsidRPr="001C531F">
          <w:rPr>
            <w:rStyle w:val="a8"/>
          </w:rPr>
          <w:t>Закон</w:t>
        </w:r>
      </w:hyperlink>
      <w:r w:rsidRPr="001C531F">
        <w:t xml:space="preserve"> от 21декабря 2004 г. № 172-ФЗ «О переводе земель или земельных участков из одной категории в другую»;</w:t>
      </w:r>
    </w:p>
    <w:p w:rsidR="002129D8" w:rsidRPr="001C531F" w:rsidRDefault="002129D8" w:rsidP="006B1B27">
      <w:pPr>
        <w:spacing w:line="240" w:lineRule="auto"/>
        <w:ind w:firstLine="709"/>
        <w:contextualSpacing/>
        <w:jc w:val="both"/>
      </w:pPr>
      <w:r w:rsidRPr="001C531F">
        <w:t>Федеральный Закон от 21июля 1997 г. № 122-ФЗ «О государственной регистрации прав на недвижимое имущество и сделок с ним»;</w:t>
      </w:r>
    </w:p>
    <w:p w:rsidR="002129D8" w:rsidRPr="001C531F" w:rsidRDefault="002129D8" w:rsidP="006B1B27">
      <w:pPr>
        <w:spacing w:line="240" w:lineRule="auto"/>
        <w:ind w:firstLine="709"/>
        <w:contextualSpacing/>
        <w:jc w:val="both"/>
      </w:pPr>
      <w:r w:rsidRPr="001C531F">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2129D8" w:rsidRPr="001C531F" w:rsidRDefault="002129D8" w:rsidP="006B1B27">
      <w:pPr>
        <w:spacing w:line="240" w:lineRule="auto"/>
        <w:ind w:firstLine="709"/>
        <w:contextualSpacing/>
        <w:jc w:val="both"/>
      </w:pPr>
      <w:r w:rsidRPr="001C531F">
        <w:t xml:space="preserve">Федеральный </w:t>
      </w:r>
      <w:hyperlink r:id="rId27" w:history="1">
        <w:r w:rsidRPr="001C531F">
          <w:rPr>
            <w:rStyle w:val="a8"/>
          </w:rPr>
          <w:t>Закон</w:t>
        </w:r>
      </w:hyperlink>
      <w:r w:rsidRPr="001C531F">
        <w:t xml:space="preserve">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129D8" w:rsidRPr="001C531F" w:rsidRDefault="002129D8" w:rsidP="006B1B27">
      <w:pPr>
        <w:spacing w:line="240" w:lineRule="auto"/>
        <w:ind w:firstLine="709"/>
        <w:contextualSpacing/>
        <w:jc w:val="both"/>
      </w:pPr>
      <w:r w:rsidRPr="001C531F">
        <w:t xml:space="preserve">Федеральный </w:t>
      </w:r>
      <w:hyperlink r:id="rId28" w:history="1">
        <w:r w:rsidRPr="001C531F">
          <w:rPr>
            <w:rStyle w:val="a8"/>
          </w:rPr>
          <w:t>Закон</w:t>
        </w:r>
      </w:hyperlink>
      <w:r w:rsidRPr="001C531F">
        <w:t xml:space="preserve"> от 10 января 2002 г. № 7-ФЗ «Об охране окружающей среды»;</w:t>
      </w:r>
    </w:p>
    <w:p w:rsidR="002129D8" w:rsidRPr="001C531F" w:rsidRDefault="002129D8" w:rsidP="006B1B27">
      <w:pPr>
        <w:spacing w:line="240" w:lineRule="auto"/>
        <w:ind w:firstLine="709"/>
        <w:contextualSpacing/>
        <w:jc w:val="both"/>
      </w:pPr>
      <w:r w:rsidRPr="001C531F">
        <w:t xml:space="preserve">Федеральный </w:t>
      </w:r>
      <w:hyperlink r:id="rId29" w:history="1">
        <w:r w:rsidRPr="001C531F">
          <w:rPr>
            <w:rStyle w:val="a8"/>
          </w:rPr>
          <w:t>Закон</w:t>
        </w:r>
      </w:hyperlink>
      <w:r w:rsidRPr="001C531F">
        <w:t xml:space="preserve"> от 18 июня 2001 г.  № 78-ФЗ  «О землеустройстве»;</w:t>
      </w:r>
    </w:p>
    <w:p w:rsidR="002129D8" w:rsidRPr="001C531F" w:rsidRDefault="002129D8" w:rsidP="006B1B27">
      <w:pPr>
        <w:spacing w:line="240" w:lineRule="auto"/>
        <w:ind w:firstLine="709"/>
        <w:contextualSpacing/>
        <w:jc w:val="both"/>
      </w:pPr>
      <w:r w:rsidRPr="001C531F">
        <w:t xml:space="preserve">Федеральный </w:t>
      </w:r>
      <w:hyperlink r:id="rId30" w:history="1">
        <w:r w:rsidRPr="001C531F">
          <w:rPr>
            <w:rStyle w:val="a8"/>
          </w:rPr>
          <w:t>Закон</w:t>
        </w:r>
      </w:hyperlink>
      <w:r w:rsidRPr="001C531F">
        <w:t xml:space="preserve"> от 17 ноября 1995 г. № 169-ФЗ  «Об архитектурной деятельности в Российской Федерации»;</w:t>
      </w:r>
    </w:p>
    <w:p w:rsidR="002129D8" w:rsidRPr="001C531F" w:rsidRDefault="002129D8" w:rsidP="006B1B27">
      <w:pPr>
        <w:spacing w:line="240" w:lineRule="auto"/>
        <w:ind w:firstLine="709"/>
        <w:contextualSpacing/>
        <w:jc w:val="both"/>
      </w:pPr>
      <w:r w:rsidRPr="001C531F">
        <w:t xml:space="preserve">Федеральный </w:t>
      </w:r>
      <w:hyperlink r:id="rId31" w:history="1">
        <w:r w:rsidRPr="001C531F">
          <w:rPr>
            <w:rStyle w:val="a8"/>
          </w:rPr>
          <w:t>Закон</w:t>
        </w:r>
      </w:hyperlink>
      <w:r w:rsidRPr="001C531F">
        <w:t xml:space="preserve"> от 14 марта 1995 г. № 33-ФЗ «Об особо охраняемых природных территориях»;</w:t>
      </w:r>
    </w:p>
    <w:p w:rsidR="002129D8" w:rsidRPr="001C531F" w:rsidRDefault="002129D8" w:rsidP="006B1B27">
      <w:pPr>
        <w:spacing w:line="240" w:lineRule="auto"/>
        <w:ind w:firstLine="709"/>
        <w:contextualSpacing/>
        <w:jc w:val="both"/>
      </w:pPr>
      <w:r w:rsidRPr="001C531F">
        <w:t xml:space="preserve">Федеральный </w:t>
      </w:r>
      <w:hyperlink r:id="rId32" w:history="1">
        <w:r w:rsidRPr="001C531F">
          <w:rPr>
            <w:rStyle w:val="a8"/>
          </w:rPr>
          <w:t>Закон</w:t>
        </w:r>
      </w:hyperlink>
      <w:r w:rsidRPr="001C531F">
        <w:t xml:space="preserve"> от 24 июля 2002 г. № 101-ФЗ «Об обороте земель сельскохозяйственного назначения»;</w:t>
      </w:r>
    </w:p>
    <w:p w:rsidR="002129D8" w:rsidRPr="001C531F" w:rsidRDefault="002129D8" w:rsidP="006B1B27">
      <w:pPr>
        <w:spacing w:line="240" w:lineRule="auto"/>
        <w:ind w:firstLine="709"/>
        <w:contextualSpacing/>
        <w:jc w:val="both"/>
      </w:pPr>
      <w:r w:rsidRPr="001C531F">
        <w:t>Федеральный Закон от 07 июля  2003 г. № 112-ФЗ «О личном подсобном хозяйстве»;</w:t>
      </w:r>
    </w:p>
    <w:p w:rsidR="002129D8" w:rsidRPr="001C531F" w:rsidRDefault="002129D8" w:rsidP="006B1B27">
      <w:pPr>
        <w:spacing w:line="240" w:lineRule="auto"/>
        <w:ind w:firstLine="709"/>
        <w:contextualSpacing/>
        <w:jc w:val="both"/>
      </w:pPr>
      <w:r w:rsidRPr="001C531F">
        <w:t>Федеральный Закон от 24 июля 2007 г. № 221-ФЗ  «О Государственном Кадастре недвижимости»;</w:t>
      </w:r>
    </w:p>
    <w:p w:rsidR="002129D8" w:rsidRPr="001C531F" w:rsidRDefault="002129D8" w:rsidP="006B1B27">
      <w:pPr>
        <w:spacing w:line="240" w:lineRule="auto"/>
        <w:ind w:firstLine="709"/>
        <w:contextualSpacing/>
        <w:jc w:val="both"/>
      </w:pPr>
      <w:r w:rsidRPr="001C531F">
        <w:t>Федеральный Закон от 25 июня 2002 г. № 73-ФЗ «Об объектах культурного наследия (памятниках истории и культуры) народов Российской Федерации»;</w:t>
      </w:r>
    </w:p>
    <w:p w:rsidR="002129D8" w:rsidRPr="001C531F" w:rsidRDefault="002129D8" w:rsidP="006B1B27">
      <w:pPr>
        <w:spacing w:line="240" w:lineRule="auto"/>
        <w:ind w:firstLine="709"/>
        <w:contextualSpacing/>
        <w:jc w:val="both"/>
      </w:pPr>
      <w:r w:rsidRPr="001C531F">
        <w:t xml:space="preserve">Федеральный </w:t>
      </w:r>
      <w:hyperlink r:id="rId33" w:history="1">
        <w:r w:rsidRPr="001C531F">
          <w:rPr>
            <w:rStyle w:val="a8"/>
          </w:rPr>
          <w:t>Закон</w:t>
        </w:r>
      </w:hyperlink>
      <w:r w:rsidRPr="001C531F">
        <w:t xml:space="preserve"> от 27 декабря 2002 года № 184-ФЗ  «О техническом регулировании»; </w:t>
      </w:r>
    </w:p>
    <w:p w:rsidR="002129D8" w:rsidRPr="001C531F" w:rsidRDefault="002129D8" w:rsidP="006B1B27">
      <w:pPr>
        <w:spacing w:line="240" w:lineRule="auto"/>
        <w:ind w:firstLine="709"/>
        <w:contextualSpacing/>
        <w:jc w:val="both"/>
        <w:rPr>
          <w:i/>
        </w:rPr>
      </w:pPr>
      <w:r w:rsidRPr="001C531F">
        <w:t xml:space="preserve">Федеральный Закон от 26 декабря 1995 № 209-ФЗ «О геодезии и картографии». </w:t>
      </w:r>
    </w:p>
    <w:p w:rsidR="002129D8" w:rsidRPr="001C531F" w:rsidRDefault="002129D8" w:rsidP="006B1B27">
      <w:pPr>
        <w:spacing w:line="240" w:lineRule="auto"/>
        <w:ind w:firstLine="709"/>
        <w:contextualSpacing/>
        <w:jc w:val="both"/>
        <w:rPr>
          <w:rFonts w:eastAsia="Arial"/>
          <w:i/>
          <w:lang w:eastAsia="ar-SA"/>
        </w:rPr>
      </w:pPr>
      <w:r w:rsidRPr="001C531F">
        <w:rPr>
          <w:i/>
        </w:rPr>
        <w:t>Указы Президента РФ, Постановления Правительства и ведомственные руководящие документы</w:t>
      </w:r>
    </w:p>
    <w:p w:rsidR="002129D8" w:rsidRPr="001C531F" w:rsidRDefault="002129D8" w:rsidP="006B1B27">
      <w:pPr>
        <w:spacing w:line="240" w:lineRule="auto"/>
        <w:ind w:firstLine="709"/>
        <w:contextualSpacing/>
        <w:jc w:val="both"/>
      </w:pPr>
      <w:r w:rsidRPr="001C531F">
        <w:rPr>
          <w:rFonts w:eastAsia="Arial"/>
          <w:lang w:eastAsia="ar-SA"/>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2129D8" w:rsidRPr="001C531F" w:rsidRDefault="002129D8" w:rsidP="006B1B27">
      <w:pPr>
        <w:spacing w:line="240" w:lineRule="auto"/>
        <w:ind w:firstLine="709"/>
        <w:contextualSpacing/>
        <w:jc w:val="both"/>
      </w:pPr>
      <w:r w:rsidRPr="001C531F">
        <w:lastRenderedPageBreak/>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2129D8" w:rsidRPr="001C531F" w:rsidRDefault="002129D8" w:rsidP="006B1B27">
      <w:pPr>
        <w:spacing w:line="240" w:lineRule="auto"/>
        <w:ind w:firstLine="709"/>
        <w:contextualSpacing/>
        <w:jc w:val="both"/>
      </w:pPr>
      <w:r w:rsidRPr="001C531F">
        <w:t xml:space="preserve">Постановление Правительства Российской Федерации от 20.06.2006 г. № 384 «Об утверждении </w:t>
      </w:r>
      <w:proofErr w:type="gramStart"/>
      <w:r w:rsidRPr="001C531F">
        <w:t>Правил определения границ зон охраняемых объектов</w:t>
      </w:r>
      <w:proofErr w:type="gramEnd"/>
      <w:r w:rsidRPr="001C531F">
        <w:t xml:space="preserve"> и согласования градостроительных регламентов для таких зон»;</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1.02.2006 г. № 54 «О государственном строительном надзоре в Российской Федерации»;</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2129D8" w:rsidRPr="001C531F" w:rsidRDefault="002129D8" w:rsidP="006B1B27">
      <w:pPr>
        <w:spacing w:line="240" w:lineRule="auto"/>
        <w:ind w:firstLine="709"/>
        <w:contextualSpacing/>
        <w:jc w:val="both"/>
      </w:pPr>
      <w:r w:rsidRPr="001C531F">
        <w:t xml:space="preserve">Постановление Правительства Российской Федерации от 29.12.2008 г. № 1061 «Об утверждении положения о </w:t>
      </w:r>
      <w:proofErr w:type="gramStart"/>
      <w:r w:rsidRPr="001C531F">
        <w:t>контроле за</w:t>
      </w:r>
      <w:proofErr w:type="gramEnd"/>
      <w:r w:rsidRPr="001C531F">
        <w:t xml:space="preserve"> проведением землеустройства»;</w:t>
      </w:r>
    </w:p>
    <w:p w:rsidR="002129D8" w:rsidRPr="001C531F" w:rsidRDefault="002129D8" w:rsidP="006B1B27">
      <w:pPr>
        <w:spacing w:line="240" w:lineRule="auto"/>
        <w:ind w:firstLine="709"/>
        <w:contextualSpacing/>
        <w:jc w:val="both"/>
      </w:pPr>
      <w:r w:rsidRPr="001C531F">
        <w:t xml:space="preserve">Постановление Правительства Российской Федерации от 20.08.2009 г. № 688 «Об утверждении Правил установлен на местности границ объектов землеустройства»; </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18.06.2007 г. № 377 «О правилах проведения лесоустройства»;</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2129D8" w:rsidRPr="001C531F" w:rsidRDefault="002129D8" w:rsidP="006B1B27">
      <w:pPr>
        <w:spacing w:line="240" w:lineRule="auto"/>
        <w:ind w:firstLine="709"/>
        <w:contextualSpacing/>
        <w:jc w:val="both"/>
      </w:pPr>
      <w:r w:rsidRPr="001C531F">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2129D8" w:rsidRPr="001C531F" w:rsidRDefault="002129D8" w:rsidP="006B1B27">
      <w:pPr>
        <w:spacing w:line="240" w:lineRule="auto"/>
        <w:ind w:firstLine="709"/>
        <w:contextualSpacing/>
        <w:jc w:val="both"/>
      </w:pPr>
      <w:r w:rsidRPr="001C531F">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129D8" w:rsidRPr="001C531F" w:rsidRDefault="002129D8" w:rsidP="006B1B27">
      <w:pPr>
        <w:spacing w:line="240" w:lineRule="auto"/>
        <w:ind w:firstLine="709"/>
        <w:contextualSpacing/>
        <w:jc w:val="both"/>
      </w:pPr>
      <w:r w:rsidRPr="001C531F">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2129D8" w:rsidRPr="001C531F" w:rsidRDefault="002129D8" w:rsidP="006B1B27">
      <w:pPr>
        <w:spacing w:line="240" w:lineRule="auto"/>
        <w:ind w:firstLine="709"/>
        <w:contextualSpacing/>
        <w:jc w:val="both"/>
      </w:pPr>
      <w:r w:rsidRPr="001C531F">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2129D8" w:rsidRPr="001C531F" w:rsidRDefault="002129D8" w:rsidP="006B1B27">
      <w:pPr>
        <w:spacing w:line="240" w:lineRule="auto"/>
        <w:ind w:firstLine="709"/>
        <w:contextualSpacing/>
        <w:jc w:val="both"/>
      </w:pPr>
      <w:r w:rsidRPr="001C531F">
        <w:t xml:space="preserve">Приказ </w:t>
      </w:r>
      <w:proofErr w:type="spellStart"/>
      <w:r w:rsidRPr="001C531F">
        <w:t>Ростехнадзора</w:t>
      </w:r>
      <w:proofErr w:type="spellEnd"/>
      <w:r w:rsidRPr="001C531F">
        <w:t xml:space="preserve"> от 5 июля 2011 г.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2129D8" w:rsidRPr="001C531F" w:rsidRDefault="002129D8" w:rsidP="006B1B27">
      <w:pPr>
        <w:spacing w:line="240" w:lineRule="auto"/>
        <w:ind w:firstLine="709"/>
        <w:contextualSpacing/>
        <w:jc w:val="both"/>
      </w:pPr>
      <w:r w:rsidRPr="001C531F">
        <w:t>Письмо Минэкономразвития Российской Федерации от 14.12.2009 г. № Д23-4217 «О разъяснении норм земельного законодательства»;</w:t>
      </w:r>
    </w:p>
    <w:p w:rsidR="002129D8" w:rsidRPr="001C531F" w:rsidRDefault="002129D8" w:rsidP="006B1B27">
      <w:pPr>
        <w:spacing w:line="240" w:lineRule="auto"/>
        <w:ind w:firstLine="709"/>
        <w:contextualSpacing/>
        <w:jc w:val="both"/>
      </w:pPr>
      <w:r w:rsidRPr="001C531F">
        <w:t>Письмо Минэкономразвития Российской Федерации от 08.04.2010 г.  № Д23-1219 «Об изменении вида разрешенного использования земельного участка»;</w:t>
      </w:r>
    </w:p>
    <w:p w:rsidR="002129D8" w:rsidRPr="001C531F" w:rsidRDefault="002129D8" w:rsidP="006B1B27">
      <w:pPr>
        <w:spacing w:line="240" w:lineRule="auto"/>
        <w:ind w:firstLine="709"/>
        <w:contextualSpacing/>
        <w:jc w:val="both"/>
      </w:pPr>
      <w:r w:rsidRPr="001C531F">
        <w:t>Письмо Минэкономразвития Российской Федерации от 15.02.2010 г. № Д23-490 «По вопросу разъяснения норм земельного законодательства»;</w:t>
      </w:r>
    </w:p>
    <w:p w:rsidR="002129D8" w:rsidRPr="001C531F" w:rsidRDefault="002129D8" w:rsidP="006B1B27">
      <w:pPr>
        <w:spacing w:line="240" w:lineRule="auto"/>
        <w:ind w:firstLine="709"/>
        <w:contextualSpacing/>
        <w:jc w:val="both"/>
        <w:rPr>
          <w:i/>
        </w:rPr>
      </w:pPr>
      <w:r w:rsidRPr="001C531F">
        <w:lastRenderedPageBreak/>
        <w:t>Письмо Минэкономразвития Российской Федерации от 16.03.2010 г. № Д23-860 «Об аренде земельных участков».</w:t>
      </w:r>
    </w:p>
    <w:p w:rsidR="002129D8" w:rsidRPr="001C531F" w:rsidRDefault="002129D8" w:rsidP="006B1B27">
      <w:pPr>
        <w:spacing w:line="240" w:lineRule="auto"/>
        <w:ind w:firstLine="709"/>
        <w:contextualSpacing/>
        <w:jc w:val="both"/>
        <w:rPr>
          <w:i/>
        </w:rPr>
      </w:pPr>
      <w:r w:rsidRPr="001C531F">
        <w:rPr>
          <w:i/>
        </w:rPr>
        <w:t>Строительные нормы и правила (</w:t>
      </w:r>
      <w:proofErr w:type="spellStart"/>
      <w:r w:rsidRPr="001C531F">
        <w:rPr>
          <w:i/>
        </w:rPr>
        <w:t>СНиП</w:t>
      </w:r>
      <w:proofErr w:type="spellEnd"/>
      <w:r w:rsidRPr="001C531F">
        <w:rPr>
          <w:i/>
        </w:rPr>
        <w:t>)</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2.07.01-89* «Планировка и застройка городских и сельских поселений»;</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30-02-97* «Планировка и застройка территорий садоводческих (дачных) объединений граждан, зданий и сооружений»;</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23-05-95 «Естественное и искусственное освещение»;</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2.04.02-84* «Водоснабжение. Наружные сети и сооружения»;</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2.04.03-85 «Канализация, наружные сети и сооружения»;</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2.04.05-91* Отопление, вентиляция и кондиционирование;</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2.04.07-86* Тепловые сети;</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2.06.15-85 «Инженерная защита территорий от затопления и подтопления»;</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2.01.15-90 «Инженерная защита территорий, зданий и сооружений от опасных геологических процессов»;</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2.05.02-85 «Автомобильные дороги»;</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II-12-77 «Защита от шума»;</w:t>
      </w:r>
    </w:p>
    <w:p w:rsidR="002129D8" w:rsidRPr="001C531F" w:rsidRDefault="002129D8" w:rsidP="006B1B27">
      <w:pPr>
        <w:spacing w:line="240" w:lineRule="auto"/>
        <w:ind w:firstLine="709"/>
        <w:contextualSpacing/>
        <w:jc w:val="both"/>
      </w:pPr>
      <w:proofErr w:type="spellStart"/>
      <w:r w:rsidRPr="001C531F">
        <w:t>СНиП</w:t>
      </w:r>
      <w:proofErr w:type="spellEnd"/>
      <w:r w:rsidRPr="001C531F">
        <w:t xml:space="preserve"> IV-9-84 «Правила разработки и применения сметных норм затрат на строительство временных зданий и сооружений»; </w:t>
      </w:r>
    </w:p>
    <w:p w:rsidR="002129D8" w:rsidRPr="001C531F" w:rsidRDefault="002129D8" w:rsidP="006B1B27">
      <w:pPr>
        <w:spacing w:line="240" w:lineRule="auto"/>
        <w:ind w:firstLine="709"/>
        <w:contextualSpacing/>
        <w:jc w:val="both"/>
        <w:rPr>
          <w:i/>
        </w:rPr>
      </w:pPr>
      <w:proofErr w:type="spellStart"/>
      <w:r w:rsidRPr="001C531F">
        <w:t>СНиП</w:t>
      </w:r>
      <w:proofErr w:type="spellEnd"/>
      <w:r w:rsidRPr="001C531F">
        <w:t xml:space="preserve"> 14-01-96 «Основные положения создания и ведения государственного градостроительного кадастра».</w:t>
      </w:r>
    </w:p>
    <w:p w:rsidR="002129D8" w:rsidRPr="001C531F" w:rsidRDefault="002129D8" w:rsidP="006B1B27">
      <w:pPr>
        <w:spacing w:line="240" w:lineRule="auto"/>
        <w:ind w:firstLine="709"/>
        <w:contextualSpacing/>
        <w:jc w:val="both"/>
        <w:rPr>
          <w:i/>
        </w:rPr>
      </w:pPr>
      <w:r w:rsidRPr="001C531F">
        <w:rPr>
          <w:i/>
        </w:rPr>
        <w:t>Санитарные правила и нормы (</w:t>
      </w:r>
      <w:proofErr w:type="spellStart"/>
      <w:r w:rsidRPr="001C531F">
        <w:rPr>
          <w:i/>
        </w:rPr>
        <w:t>СанПиН</w:t>
      </w:r>
      <w:proofErr w:type="spellEnd"/>
      <w:r w:rsidRPr="001C531F">
        <w:rPr>
          <w:i/>
        </w:rPr>
        <w:t>)</w:t>
      </w:r>
    </w:p>
    <w:p w:rsidR="002129D8" w:rsidRPr="001C531F" w:rsidRDefault="002129D8" w:rsidP="006B1B27">
      <w:pPr>
        <w:spacing w:line="240" w:lineRule="auto"/>
        <w:ind w:firstLine="709"/>
        <w:contextualSpacing/>
        <w:jc w:val="both"/>
      </w:pPr>
      <w:proofErr w:type="spellStart"/>
      <w:r w:rsidRPr="001C531F">
        <w:t>СанПиН</w:t>
      </w:r>
      <w:proofErr w:type="spellEnd"/>
      <w:r w:rsidRPr="001C531F">
        <w:t xml:space="preserve"> 2.2.1/2.1.1.1200-03 «Санитарно-защитные зоны и санитарная классификация предприятий, сооружений и иных объектов» (новая редакция);</w:t>
      </w:r>
    </w:p>
    <w:p w:rsidR="002129D8" w:rsidRPr="001C531F" w:rsidRDefault="002129D8" w:rsidP="006B1B27">
      <w:pPr>
        <w:spacing w:line="240" w:lineRule="auto"/>
        <w:ind w:firstLine="709"/>
        <w:contextualSpacing/>
        <w:jc w:val="both"/>
      </w:pPr>
      <w:proofErr w:type="spellStart"/>
      <w:r w:rsidRPr="001C531F">
        <w:t>СанПиН</w:t>
      </w:r>
      <w:proofErr w:type="spellEnd"/>
      <w:r w:rsidRPr="001C531F">
        <w:t xml:space="preserve"> 2.1.4.1110-02 «Зоны санитарной охраны источников водоснабжения и водопроводов питьевого назначения»;</w:t>
      </w:r>
    </w:p>
    <w:p w:rsidR="002129D8" w:rsidRPr="001C531F" w:rsidRDefault="002129D8" w:rsidP="006B1B27">
      <w:pPr>
        <w:spacing w:line="240" w:lineRule="auto"/>
        <w:ind w:firstLine="709"/>
        <w:contextualSpacing/>
        <w:jc w:val="both"/>
      </w:pPr>
      <w:proofErr w:type="spellStart"/>
      <w:r w:rsidRPr="001C531F">
        <w:t>СанПиН</w:t>
      </w:r>
      <w:proofErr w:type="spellEnd"/>
      <w:r w:rsidRPr="001C531F">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1C531F">
        <w:t>ВЛ</w:t>
      </w:r>
      <w:proofErr w:type="gramEnd"/>
      <w:r w:rsidRPr="001C531F">
        <w:t>) переменного тока промышленной частоты»;</w:t>
      </w:r>
    </w:p>
    <w:p w:rsidR="002129D8" w:rsidRPr="001C531F" w:rsidRDefault="002129D8" w:rsidP="006B1B27">
      <w:pPr>
        <w:spacing w:line="240" w:lineRule="auto"/>
        <w:ind w:firstLine="709"/>
        <w:contextualSpacing/>
        <w:jc w:val="both"/>
        <w:rPr>
          <w:i/>
        </w:rPr>
      </w:pPr>
      <w:proofErr w:type="spellStart"/>
      <w:r w:rsidRPr="001C531F">
        <w:t>СанПиН</w:t>
      </w:r>
      <w:proofErr w:type="spellEnd"/>
      <w:r w:rsidRPr="001C531F">
        <w:t xml:space="preserve"> 2.2.1/2.1.1.1076-01 «Гигиенические требования к инсоляции и солнцезащите помещений жилых и общественных зданий и территорий».</w:t>
      </w:r>
    </w:p>
    <w:p w:rsidR="002129D8" w:rsidRPr="001C531F" w:rsidRDefault="002129D8" w:rsidP="006B1B27">
      <w:pPr>
        <w:spacing w:line="240" w:lineRule="auto"/>
        <w:ind w:firstLine="709"/>
        <w:contextualSpacing/>
        <w:jc w:val="both"/>
      </w:pPr>
      <w:r w:rsidRPr="001C531F">
        <w:rPr>
          <w:i/>
        </w:rPr>
        <w:t>Свод правил по проектированию и строительству (СП)</w:t>
      </w:r>
    </w:p>
    <w:p w:rsidR="002129D8" w:rsidRPr="001C531F" w:rsidRDefault="002129D8" w:rsidP="006B1B27">
      <w:pPr>
        <w:spacing w:line="240" w:lineRule="auto"/>
        <w:ind w:firstLine="709"/>
        <w:contextualSpacing/>
        <w:jc w:val="both"/>
      </w:pPr>
      <w:r w:rsidRPr="001C531F">
        <w:t>СП-30-102-99 «Планировка и застройка территорий малоэтажного жилищного строительства».</w:t>
      </w:r>
    </w:p>
    <w:p w:rsidR="002129D8" w:rsidRPr="001C531F" w:rsidRDefault="002129D8" w:rsidP="006B1B27">
      <w:pPr>
        <w:spacing w:line="240" w:lineRule="auto"/>
        <w:ind w:firstLine="709"/>
        <w:contextualSpacing/>
        <w:jc w:val="both"/>
        <w:rPr>
          <w:i/>
        </w:rPr>
      </w:pPr>
      <w:r w:rsidRPr="001C531F">
        <w:rPr>
          <w:i/>
        </w:rPr>
        <w:t>ЗАКОНОДАТЕЛЬСТВО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16.12.2004 г. № 92-оз  «О статусе и границах муниципальных образований Тулунского района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12.03.2009 года № 8-оз (в ред. от 12.10.2011 года № 80-оз) «О бесплатном предоставлении земельных участков в собственность граждан»;</w:t>
      </w:r>
    </w:p>
    <w:p w:rsidR="002129D8" w:rsidRPr="001C531F" w:rsidRDefault="002129D8" w:rsidP="006B1B27">
      <w:pPr>
        <w:spacing w:line="240" w:lineRule="auto"/>
        <w:ind w:firstLine="709"/>
        <w:contextualSpacing/>
        <w:jc w:val="both"/>
      </w:pPr>
      <w:r w:rsidRPr="001C531F">
        <w:t>Закон Иркутской области от 10.12.2003 года № 63-оз «О предельных размерах земельных участков, предоставляемых гражданам в собственность»;</w:t>
      </w:r>
    </w:p>
    <w:p w:rsidR="002129D8" w:rsidRPr="001C531F" w:rsidRDefault="002129D8" w:rsidP="006B1B27">
      <w:pPr>
        <w:spacing w:line="240" w:lineRule="auto"/>
        <w:ind w:firstLine="709"/>
        <w:contextualSpacing/>
        <w:jc w:val="both"/>
      </w:pPr>
      <w:r w:rsidRPr="001C531F">
        <w:t>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21.12.2006 № 99-оз (в ред. от 08.05.2009 № 26-оз) «Об отдельных вопросах использования и охраны земель в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21.12.2006 года № 99-оз (в ред. от 02.12.2010 г.) «Об отдельных вопросах использования и охраны земель в Иркутской области»;</w:t>
      </w:r>
    </w:p>
    <w:p w:rsidR="002129D8" w:rsidRPr="001C531F" w:rsidRDefault="002129D8" w:rsidP="006B1B27">
      <w:pPr>
        <w:spacing w:line="240" w:lineRule="auto"/>
        <w:ind w:firstLine="709"/>
        <w:contextualSpacing/>
        <w:jc w:val="both"/>
      </w:pPr>
      <w:r w:rsidRPr="001C531F">
        <w:t>Закон Иркутской области от 19.06.2008 года № 27-оз (в ред. от 30.06.2009 г.) «Об особо охраняемых территориях в Иркутской области»;</w:t>
      </w:r>
    </w:p>
    <w:p w:rsidR="002129D8" w:rsidRPr="001C531F" w:rsidRDefault="002129D8" w:rsidP="006B1B27">
      <w:pPr>
        <w:spacing w:line="240" w:lineRule="auto"/>
        <w:ind w:firstLine="709"/>
        <w:contextualSpacing/>
        <w:jc w:val="both"/>
      </w:pPr>
      <w:r w:rsidRPr="001C531F">
        <w:lastRenderedPageBreak/>
        <w:t>Закон Иркутской области от 10.11.2011 г. № 1414-01-ЗМО «</w:t>
      </w:r>
      <w:proofErr w:type="gramStart"/>
      <w:r w:rsidRPr="001C531F">
        <w:t>О</w:t>
      </w:r>
      <w:proofErr w:type="gramEnd"/>
      <w:r w:rsidRPr="001C531F">
        <w:t xml:space="preserve"> </w:t>
      </w:r>
      <w:proofErr w:type="gramStart"/>
      <w:r w:rsidRPr="001C531F">
        <w:t>внесений</w:t>
      </w:r>
      <w:proofErr w:type="gramEnd"/>
      <w:r w:rsidRPr="001C531F">
        <w:t xml:space="preserve"> изменений в закон Иркутской области «Об основах регулирования земельных отношений в Иркутской области»;</w:t>
      </w:r>
    </w:p>
    <w:p w:rsidR="002129D8" w:rsidRPr="001C531F" w:rsidRDefault="002129D8" w:rsidP="006B1B27">
      <w:pPr>
        <w:spacing w:line="240" w:lineRule="auto"/>
        <w:ind w:firstLine="709"/>
        <w:contextualSpacing/>
        <w:jc w:val="both"/>
      </w:pPr>
      <w:r w:rsidRPr="001C531F">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2129D8" w:rsidRPr="001C531F" w:rsidRDefault="002129D8" w:rsidP="006B1B27">
      <w:pPr>
        <w:spacing w:line="240" w:lineRule="auto"/>
        <w:ind w:firstLine="709"/>
        <w:contextualSpacing/>
        <w:jc w:val="both"/>
      </w:pPr>
      <w:r w:rsidRPr="001C531F">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2129D8" w:rsidRPr="001C531F" w:rsidRDefault="000963A1" w:rsidP="006B1B27">
      <w:pPr>
        <w:spacing w:line="240" w:lineRule="auto"/>
        <w:ind w:firstLine="709"/>
        <w:contextualSpacing/>
        <w:jc w:val="both"/>
      </w:pPr>
      <w:hyperlink r:id="rId34" w:history="1">
        <w:proofErr w:type="gramStart"/>
        <w:r w:rsidR="002129D8" w:rsidRPr="001C531F">
          <w:rPr>
            <w:rStyle w:val="a8"/>
          </w:rPr>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002129D8" w:rsidRPr="001C531F">
        <w:t>;</w:t>
      </w:r>
      <w:proofErr w:type="gramEnd"/>
    </w:p>
    <w:p w:rsidR="002129D8" w:rsidRPr="001C531F" w:rsidRDefault="002129D8" w:rsidP="006B1B27">
      <w:pPr>
        <w:spacing w:line="240" w:lineRule="auto"/>
        <w:ind w:firstLine="709"/>
        <w:contextualSpacing/>
        <w:jc w:val="both"/>
      </w:pPr>
      <w:r w:rsidRPr="001C531F">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2129D8" w:rsidRPr="001C531F" w:rsidRDefault="002129D8" w:rsidP="006B1B27">
      <w:pPr>
        <w:spacing w:line="240" w:lineRule="auto"/>
        <w:ind w:firstLine="709"/>
        <w:contextualSpacing/>
        <w:jc w:val="both"/>
      </w:pPr>
      <w:r w:rsidRPr="001C531F">
        <w:t>Лесохозяйственный регламент Тулунского лесничества, утвержденный приказом Агентства лесного хозяйства от 11.01.2011г № 16 -</w:t>
      </w:r>
      <w:proofErr w:type="spellStart"/>
      <w:r w:rsidRPr="001C531F">
        <w:t>ра</w:t>
      </w:r>
      <w:proofErr w:type="spellEnd"/>
      <w:r w:rsidRPr="001C531F">
        <w:t xml:space="preserve"> "Об утверждении лесохозяйственных регламентов"</w:t>
      </w:r>
    </w:p>
    <w:p w:rsidR="002129D8" w:rsidRPr="001C531F" w:rsidRDefault="002129D8" w:rsidP="006B1B27">
      <w:pPr>
        <w:spacing w:line="240" w:lineRule="auto"/>
        <w:ind w:firstLine="709"/>
        <w:contextualSpacing/>
        <w:jc w:val="both"/>
        <w:rPr>
          <w:i/>
        </w:rPr>
      </w:pPr>
      <w:r w:rsidRPr="001C531F">
        <w:rPr>
          <w:i/>
        </w:rPr>
        <w:t>ДОКУМЕНТЫ МУНИЦИПАЛЬНОГО УРОВНЯ</w:t>
      </w:r>
    </w:p>
    <w:p w:rsidR="002129D8" w:rsidRPr="001C531F" w:rsidRDefault="002129D8" w:rsidP="006B1B27">
      <w:pPr>
        <w:spacing w:line="240" w:lineRule="auto"/>
        <w:ind w:firstLine="709"/>
        <w:contextualSpacing/>
        <w:jc w:val="both"/>
      </w:pPr>
      <w:r w:rsidRPr="001C531F">
        <w:t>Решение Думы Тулунского муниципального района от 25 мая 2010 года № 150 «Устав муниципального образования Тулунского района Иркутской области»;</w:t>
      </w:r>
    </w:p>
    <w:p w:rsidR="002129D8" w:rsidRPr="001C531F" w:rsidRDefault="002129D8" w:rsidP="006B1B27">
      <w:pPr>
        <w:spacing w:line="240" w:lineRule="auto"/>
        <w:ind w:firstLine="709"/>
        <w:contextualSpacing/>
        <w:jc w:val="both"/>
      </w:pPr>
      <w:r w:rsidRPr="001C531F">
        <w:t>Решение Думы Шерагульского муниципального образования Тулунского района Иркутской области 20 декабря 2005 года № 8 (в ред. от 23.04.2012) «Устав Шерагульского муниципального образования Тулунского района Иркутской области»;</w:t>
      </w:r>
    </w:p>
    <w:p w:rsidR="002129D8" w:rsidRPr="001C531F" w:rsidRDefault="002129D8" w:rsidP="006B1B27">
      <w:pPr>
        <w:spacing w:line="240" w:lineRule="auto"/>
        <w:ind w:firstLine="709"/>
        <w:contextualSpacing/>
        <w:jc w:val="both"/>
      </w:pPr>
      <w:r w:rsidRPr="001C531F">
        <w:t>Генеральный план Шерагульского муниципального образования Тулунского района Иркутской области.</w:t>
      </w:r>
    </w:p>
    <w:p w:rsidR="002129D8" w:rsidRPr="001C531F" w:rsidRDefault="002129D8" w:rsidP="006B1B27">
      <w:pPr>
        <w:spacing w:line="240" w:lineRule="auto"/>
        <w:ind w:firstLine="709"/>
        <w:contextualSpacing/>
        <w:jc w:val="both"/>
        <w:rPr>
          <w:i/>
        </w:rPr>
      </w:pPr>
      <w:r w:rsidRPr="001C531F">
        <w:rPr>
          <w:i/>
        </w:rPr>
        <w:t>НОРМАТИВНО-РЕКОМЕНДАТЕЛЬНЫЕ ДОКУМЕНТЫ</w:t>
      </w:r>
    </w:p>
    <w:p w:rsidR="002129D8" w:rsidRPr="001C531F" w:rsidRDefault="002129D8" w:rsidP="006B1B27">
      <w:pPr>
        <w:spacing w:line="240" w:lineRule="auto"/>
        <w:ind w:firstLine="709"/>
        <w:contextualSpacing/>
        <w:jc w:val="both"/>
        <w:rPr>
          <w:i/>
        </w:rPr>
      </w:pPr>
      <w:r w:rsidRPr="001C531F">
        <w:rPr>
          <w:i/>
        </w:rPr>
        <w:t>Нормативно-рекомендательные документы Госстроя России</w:t>
      </w:r>
    </w:p>
    <w:p w:rsidR="002129D8" w:rsidRPr="001C531F" w:rsidRDefault="002129D8" w:rsidP="006B1B27">
      <w:pPr>
        <w:spacing w:line="240" w:lineRule="auto"/>
        <w:ind w:firstLine="709"/>
        <w:contextualSpacing/>
        <w:jc w:val="both"/>
      </w:pPr>
      <w:r w:rsidRPr="001C531F">
        <w:t>СН 467-74 «Нормы отвода земель для автомобильных дорог» (утв. постановлением Госстроя СССР № 248 от 19.12.74);б</w:t>
      </w:r>
    </w:p>
    <w:p w:rsidR="002129D8" w:rsidRPr="001C531F" w:rsidRDefault="002129D8" w:rsidP="006B1B27">
      <w:pPr>
        <w:spacing w:line="240" w:lineRule="auto"/>
        <w:ind w:firstLine="709"/>
        <w:contextualSpacing/>
        <w:jc w:val="both"/>
        <w:rPr>
          <w:i/>
        </w:rPr>
      </w:pPr>
      <w:r w:rsidRPr="001C531F">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1C531F">
        <w:t>СНиП</w:t>
      </w:r>
      <w:proofErr w:type="spellEnd"/>
      <w:r w:rsidRPr="001C531F">
        <w:t xml:space="preserve"> 2.07.01-89.</w:t>
      </w:r>
    </w:p>
    <w:p w:rsidR="002129D8" w:rsidRPr="001C531F" w:rsidRDefault="002129D8" w:rsidP="006B1B27">
      <w:pPr>
        <w:spacing w:line="240" w:lineRule="auto"/>
        <w:ind w:firstLine="709"/>
        <w:contextualSpacing/>
        <w:jc w:val="both"/>
      </w:pPr>
      <w:r w:rsidRPr="001C531F">
        <w:rPr>
          <w:i/>
        </w:rPr>
        <w:t>Инструкции, справочники, рекомендации</w:t>
      </w:r>
    </w:p>
    <w:p w:rsidR="002129D8" w:rsidRPr="001C531F" w:rsidRDefault="002129D8" w:rsidP="006B1B27">
      <w:pPr>
        <w:spacing w:line="240" w:lineRule="auto"/>
        <w:ind w:firstLine="709"/>
        <w:contextualSpacing/>
        <w:jc w:val="both"/>
      </w:pPr>
      <w:r w:rsidRPr="001C531F">
        <w:t>Справочник проектировщика. «Градостроительство». М., 1978;</w:t>
      </w:r>
    </w:p>
    <w:p w:rsidR="002129D8" w:rsidRPr="001C531F" w:rsidRDefault="002129D8" w:rsidP="006B1B27">
      <w:pPr>
        <w:spacing w:line="240" w:lineRule="auto"/>
        <w:ind w:firstLine="709"/>
        <w:contextualSpacing/>
        <w:jc w:val="both"/>
      </w:pPr>
      <w:r w:rsidRPr="001C531F">
        <w:t>Справочное пособие «Ограничения (обременения) прав на использование земельных участков»;</w:t>
      </w:r>
    </w:p>
    <w:p w:rsidR="002129D8" w:rsidRPr="00340A9C" w:rsidRDefault="002129D8" w:rsidP="006B1B27">
      <w:pPr>
        <w:spacing w:line="240" w:lineRule="auto"/>
        <w:ind w:firstLine="709"/>
        <w:contextualSpacing/>
        <w:jc w:val="both"/>
        <w:rPr>
          <w:bCs/>
        </w:rPr>
      </w:pPr>
      <w:r w:rsidRPr="001C531F">
        <w:t xml:space="preserve">Временные рекомендации по оценке соразмерной платы за сервитут, утвержденные </w:t>
      </w:r>
      <w:proofErr w:type="spellStart"/>
      <w:r w:rsidRPr="001C531F">
        <w:t>Росземкадастром</w:t>
      </w:r>
      <w:proofErr w:type="spellEnd"/>
      <w:r w:rsidRPr="001C531F">
        <w:t xml:space="preserve"> 17.03.2004.</w:t>
      </w:r>
    </w:p>
    <w:p w:rsidR="005D6E4F" w:rsidRDefault="005D6E4F" w:rsidP="006B1B27">
      <w:pPr>
        <w:spacing w:line="240" w:lineRule="auto"/>
      </w:pPr>
    </w:p>
    <w:sectPr w:rsidR="005D6E4F" w:rsidSect="00BB75DD">
      <w:headerReference w:type="even" r:id="rId35"/>
      <w:footerReference w:type="even" r:id="rId36"/>
      <w:footerReference w:type="default" r:id="rId37"/>
      <w:headerReference w:type="first" r:id="rId38"/>
      <w:footerReference w:type="first" r:id="rId39"/>
      <w:pgSz w:w="11906" w:h="16838"/>
      <w:pgMar w:top="567" w:right="567" w:bottom="567" w:left="1701" w:header="284" w:footer="0"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B02" w:rsidRDefault="00F85B02" w:rsidP="002129D8">
      <w:pPr>
        <w:spacing w:line="240" w:lineRule="auto"/>
      </w:pPr>
      <w:r>
        <w:separator/>
      </w:r>
    </w:p>
  </w:endnote>
  <w:endnote w:type="continuationSeparator" w:id="0">
    <w:p w:rsidR="00F85B02" w:rsidRDefault="00F85B02" w:rsidP="002129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FreeSans">
    <w:altName w:val="Arial"/>
    <w:charset w:val="01"/>
    <w:family w:val="swiss"/>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Kudriashov">
    <w:panose1 w:val="00000000000000000000"/>
    <w:charset w:val="02"/>
    <w:family w:val="roman"/>
    <w:notTrueType/>
    <w:pitch w:val="variable"/>
    <w:sig w:usb0="00000000" w:usb1="10000000" w:usb2="00000000" w:usb3="00000000" w:csb0="80000000" w:csb1="00000000"/>
  </w:font>
  <w:font w:name="NTTimes/Cyrillic">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8" w:rsidRDefault="000963A1">
    <w:pPr>
      <w:pStyle w:val="afff4"/>
      <w:jc w:val="right"/>
    </w:pPr>
    <w:fldSimple w:instr="PAGE   \* MERGEFORMAT">
      <w:r w:rsidR="006B1B27">
        <w:rPr>
          <w:noProof/>
        </w:rPr>
        <w:t>23</w:t>
      </w:r>
    </w:fldSimple>
  </w:p>
  <w:p w:rsidR="002129D8" w:rsidRDefault="002129D8">
    <w:pPr>
      <w:pStyle w:val="afff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DCD" w:rsidRDefault="00F85B02"/>
  <w:p w:rsidR="00CA1DCD" w:rsidRDefault="00F85B0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DCD" w:rsidRDefault="000963A1" w:rsidP="00B2440E">
    <w:pPr>
      <w:pStyle w:val="afff4"/>
      <w:ind w:left="567" w:firstLine="0"/>
      <w:jc w:val="right"/>
    </w:pPr>
    <w:r>
      <w:fldChar w:fldCharType="begin"/>
    </w:r>
    <w:r w:rsidR="00FC1AE0">
      <w:instrText>PAGE   \* MERGEFORMAT</w:instrText>
    </w:r>
    <w:r>
      <w:fldChar w:fldCharType="separate"/>
    </w:r>
    <w:r w:rsidR="006B1B27">
      <w:rPr>
        <w:noProof/>
      </w:rPr>
      <w:t>100</w:t>
    </w:r>
    <w:r>
      <w:fldChar w:fldCharType="end"/>
    </w:r>
  </w:p>
  <w:p w:rsidR="00CA1DCD" w:rsidRDefault="00F85B0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DCD" w:rsidRDefault="00F85B0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B02" w:rsidRDefault="00F85B02" w:rsidP="002129D8">
      <w:pPr>
        <w:spacing w:line="240" w:lineRule="auto"/>
      </w:pPr>
      <w:r>
        <w:separator/>
      </w:r>
    </w:p>
  </w:footnote>
  <w:footnote w:type="continuationSeparator" w:id="0">
    <w:p w:rsidR="00F85B02" w:rsidRDefault="00F85B02" w:rsidP="002129D8">
      <w:pPr>
        <w:spacing w:line="240" w:lineRule="auto"/>
      </w:pPr>
      <w:r>
        <w:continuationSeparator/>
      </w:r>
    </w:p>
  </w:footnote>
  <w:footnote w:id="1">
    <w:p w:rsidR="002129D8" w:rsidRDefault="002129D8" w:rsidP="002129D8">
      <w:pPr>
        <w:pStyle w:val="affff0"/>
        <w:jc w:val="both"/>
      </w:pPr>
      <w:r>
        <w:rPr>
          <w:rStyle w:val="affffffb"/>
        </w:rPr>
        <w:footnoteRef/>
      </w:r>
      <w:r>
        <w:t xml:space="preserve"> </w:t>
      </w:r>
      <w:proofErr w:type="gramStart"/>
      <w:r>
        <w:t>Постановлением Правительства Иркутской области от 21 октября 2016 года № 685-пп служба архитектуры Иркутской области с 1 января 2017 года наделяется полномочием направлять главам поселений, городских округов Иркутской области требований о внесении изменений в ПЗЗ соответствующих поселений, городских округов Иркутской области в целях обеспечения возможности размещения на территории соответствующих поселений, городских округов Иркутской области предусмотренных схемой территориального планирования Иркутской области объектов</w:t>
      </w:r>
      <w:proofErr w:type="gramEnd"/>
      <w:r>
        <w:t xml:space="preserve"> регионального значения (за исключением линейных объектов).</w:t>
      </w:r>
    </w:p>
  </w:footnote>
  <w:footnote w:id="2">
    <w:p w:rsidR="002129D8" w:rsidRPr="00D43033" w:rsidRDefault="002129D8" w:rsidP="002129D8">
      <w:pPr>
        <w:pStyle w:val="affff0"/>
        <w:spacing w:line="160" w:lineRule="exact"/>
        <w:contextualSpacing/>
        <w:rPr>
          <w:sz w:val="18"/>
        </w:rPr>
      </w:pPr>
      <w:r w:rsidRPr="00D43033">
        <w:rPr>
          <w:rStyle w:val="affffffb"/>
          <w:sz w:val="18"/>
        </w:rPr>
        <w:footnoteRef/>
      </w:r>
      <w:r w:rsidRPr="00D43033">
        <w:rPr>
          <w:sz w:val="18"/>
        </w:rPr>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3">
    <w:p w:rsidR="002129D8" w:rsidRPr="00D43033" w:rsidRDefault="002129D8" w:rsidP="002129D8">
      <w:pPr>
        <w:pStyle w:val="affff0"/>
        <w:spacing w:line="160" w:lineRule="exact"/>
        <w:rPr>
          <w:sz w:val="18"/>
          <w:szCs w:val="18"/>
        </w:rPr>
      </w:pPr>
      <w:r w:rsidRPr="00D43033">
        <w:rPr>
          <w:rStyle w:val="affffffb"/>
          <w:sz w:val="18"/>
          <w:szCs w:val="18"/>
        </w:rPr>
        <w:footnoteRef/>
      </w:r>
      <w:r w:rsidRPr="00D43033">
        <w:rPr>
          <w:sz w:val="18"/>
          <w:szCs w:val="18"/>
        </w:rPr>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4">
    <w:p w:rsidR="002129D8" w:rsidRPr="00D43033" w:rsidRDefault="002129D8" w:rsidP="002129D8">
      <w:pPr>
        <w:pStyle w:val="affff0"/>
        <w:spacing w:line="160" w:lineRule="exact"/>
        <w:contextualSpacing/>
        <w:rPr>
          <w:sz w:val="16"/>
          <w:szCs w:val="16"/>
        </w:rPr>
      </w:pPr>
      <w:r w:rsidRPr="00D43033">
        <w:rPr>
          <w:rStyle w:val="affffffb"/>
          <w:sz w:val="16"/>
          <w:szCs w:val="16"/>
        </w:rPr>
        <w:footnoteRef/>
      </w:r>
      <w:r w:rsidRPr="00D43033">
        <w:rPr>
          <w:sz w:val="16"/>
          <w:szCs w:val="16"/>
        </w:rPr>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5">
    <w:p w:rsidR="002129D8" w:rsidRDefault="002129D8" w:rsidP="002129D8">
      <w:pPr>
        <w:pStyle w:val="affff0"/>
        <w:contextualSpacing/>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6">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7">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8">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9">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0">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1">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2">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3">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4">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5">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6">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7">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8">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19">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0">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1">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2">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3">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4">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5">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 w:id="26">
    <w:p w:rsidR="002129D8" w:rsidRDefault="002129D8" w:rsidP="002129D8">
      <w:pPr>
        <w:pStyle w:val="affff0"/>
      </w:pPr>
      <w:r>
        <w:rPr>
          <w:rStyle w:val="affffffb"/>
        </w:rPr>
        <w:footnoteRef/>
      </w:r>
      <w:r>
        <w:t xml:space="preserve"> </w:t>
      </w:r>
      <w:r w:rsidRPr="005527DD">
        <w:t>По Классификатору видов разрешенного использования земельных учас</w:t>
      </w:r>
      <w:r>
        <w:t>тков (Приложение к приказу Мини</w:t>
      </w:r>
      <w:r w:rsidRPr="005527DD">
        <w:t>стерства экономического развития РФ от 01.09.2014 г. N 540)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DCD" w:rsidRDefault="00F85B02"/>
  <w:p w:rsidR="00CA1DCD" w:rsidRDefault="00F85B0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DCD" w:rsidRDefault="00F85B0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3"/>
    <w:multiLevelType w:val="singleLevel"/>
    <w:tmpl w:val="00000013"/>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2">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3">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4">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5">
    <w:nsid w:val="008F2911"/>
    <w:multiLevelType w:val="hybridMultilevel"/>
    <w:tmpl w:val="67EEB062"/>
    <w:lvl w:ilvl="0" w:tplc="0790A0F4">
      <w:start w:val="1"/>
      <w:numFmt w:val="decimal"/>
      <w:lvlText w:val="%1."/>
      <w:lvlJc w:val="left"/>
      <w:pPr>
        <w:ind w:left="2209" w:hanging="9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011A032C"/>
    <w:multiLevelType w:val="hybridMultilevel"/>
    <w:tmpl w:val="DF3A75F8"/>
    <w:lvl w:ilvl="0" w:tplc="1A4C4E4E">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6972EC"/>
    <w:multiLevelType w:val="hybridMultilevel"/>
    <w:tmpl w:val="56488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EB087F"/>
    <w:multiLevelType w:val="hybridMultilevel"/>
    <w:tmpl w:val="271A556A"/>
    <w:lvl w:ilvl="0" w:tplc="2A2ADA72">
      <w:start w:val="1"/>
      <w:numFmt w:val="decimal"/>
      <w:lvlText w:val="%1."/>
      <w:lvlJc w:val="left"/>
      <w:pPr>
        <w:ind w:left="360" w:hanging="360"/>
      </w:pPr>
      <w:rPr>
        <w:rFonts w:hint="default"/>
      </w:rPr>
    </w:lvl>
    <w:lvl w:ilvl="1" w:tplc="04190019" w:tentative="1">
      <w:start w:val="1"/>
      <w:numFmt w:val="lowerLetter"/>
      <w:lvlText w:val="%2."/>
      <w:lvlJc w:val="left"/>
      <w:pPr>
        <w:ind w:left="296" w:hanging="360"/>
      </w:pPr>
    </w:lvl>
    <w:lvl w:ilvl="2" w:tplc="0419001B" w:tentative="1">
      <w:start w:val="1"/>
      <w:numFmt w:val="lowerRoman"/>
      <w:lvlText w:val="%3."/>
      <w:lvlJc w:val="right"/>
      <w:pPr>
        <w:ind w:left="1016" w:hanging="180"/>
      </w:pPr>
    </w:lvl>
    <w:lvl w:ilvl="3" w:tplc="0419000F" w:tentative="1">
      <w:start w:val="1"/>
      <w:numFmt w:val="decimal"/>
      <w:lvlText w:val="%4."/>
      <w:lvlJc w:val="left"/>
      <w:pPr>
        <w:ind w:left="1736" w:hanging="360"/>
      </w:pPr>
    </w:lvl>
    <w:lvl w:ilvl="4" w:tplc="04190019" w:tentative="1">
      <w:start w:val="1"/>
      <w:numFmt w:val="lowerLetter"/>
      <w:lvlText w:val="%5."/>
      <w:lvlJc w:val="left"/>
      <w:pPr>
        <w:ind w:left="2456" w:hanging="360"/>
      </w:pPr>
    </w:lvl>
    <w:lvl w:ilvl="5" w:tplc="0419001B" w:tentative="1">
      <w:start w:val="1"/>
      <w:numFmt w:val="lowerRoman"/>
      <w:lvlText w:val="%6."/>
      <w:lvlJc w:val="right"/>
      <w:pPr>
        <w:ind w:left="3176" w:hanging="180"/>
      </w:pPr>
    </w:lvl>
    <w:lvl w:ilvl="6" w:tplc="0419000F" w:tentative="1">
      <w:start w:val="1"/>
      <w:numFmt w:val="decimal"/>
      <w:lvlText w:val="%7."/>
      <w:lvlJc w:val="left"/>
      <w:pPr>
        <w:ind w:left="3896" w:hanging="360"/>
      </w:pPr>
    </w:lvl>
    <w:lvl w:ilvl="7" w:tplc="04190019" w:tentative="1">
      <w:start w:val="1"/>
      <w:numFmt w:val="lowerLetter"/>
      <w:lvlText w:val="%8."/>
      <w:lvlJc w:val="left"/>
      <w:pPr>
        <w:ind w:left="4616" w:hanging="360"/>
      </w:pPr>
    </w:lvl>
    <w:lvl w:ilvl="8" w:tplc="0419001B" w:tentative="1">
      <w:start w:val="1"/>
      <w:numFmt w:val="lowerRoman"/>
      <w:lvlText w:val="%9."/>
      <w:lvlJc w:val="right"/>
      <w:pPr>
        <w:ind w:left="5336" w:hanging="180"/>
      </w:pPr>
    </w:lvl>
  </w:abstractNum>
  <w:abstractNum w:abstractNumId="9">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C05126"/>
    <w:multiLevelType w:val="hybridMultilevel"/>
    <w:tmpl w:val="C338CA9A"/>
    <w:lvl w:ilvl="0" w:tplc="0000001D">
      <w:start w:val="1"/>
      <w:numFmt w:val="bullet"/>
      <w:lvlText w:val=""/>
      <w:lvlJc w:val="left"/>
      <w:pPr>
        <w:ind w:left="928" w:hanging="360"/>
      </w:pPr>
      <w:rPr>
        <w:rFonts w:ascii="Symbol" w:hAnsi="Symbol" w:cs="Symbol"/>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06B741A4"/>
    <w:multiLevelType w:val="hybridMultilevel"/>
    <w:tmpl w:val="C3D693CC"/>
    <w:lvl w:ilvl="0" w:tplc="0419000F">
      <w:start w:val="1"/>
      <w:numFmt w:val="decimal"/>
      <w:lvlText w:val="%1."/>
      <w:lvlJc w:val="left"/>
      <w:pPr>
        <w:ind w:left="808" w:hanging="360"/>
      </w:p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12">
    <w:nsid w:val="07156CFA"/>
    <w:multiLevelType w:val="hybridMultilevel"/>
    <w:tmpl w:val="050CEF10"/>
    <w:lvl w:ilvl="0" w:tplc="1A4C4E4E">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7CE1F55"/>
    <w:multiLevelType w:val="hybridMultilevel"/>
    <w:tmpl w:val="4E126B20"/>
    <w:lvl w:ilvl="0" w:tplc="0000001D">
      <w:start w:val="1"/>
      <w:numFmt w:val="bullet"/>
      <w:lvlText w:val=""/>
      <w:lvlJc w:val="left"/>
      <w:pPr>
        <w:ind w:left="1571" w:hanging="360"/>
      </w:pPr>
      <w:rPr>
        <w:rFonts w:ascii="Symbol" w:hAnsi="Symbol" w:cs="Symbol"/>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7F91A57"/>
    <w:multiLevelType w:val="hybridMultilevel"/>
    <w:tmpl w:val="567C4CC8"/>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5">
    <w:nsid w:val="080C5982"/>
    <w:multiLevelType w:val="hybridMultilevel"/>
    <w:tmpl w:val="2DD0E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214400"/>
    <w:multiLevelType w:val="hybridMultilevel"/>
    <w:tmpl w:val="E170046A"/>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7">
    <w:nsid w:val="0A6879FE"/>
    <w:multiLevelType w:val="hybridMultilevel"/>
    <w:tmpl w:val="3AA6669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0B834B78"/>
    <w:multiLevelType w:val="hybridMultilevel"/>
    <w:tmpl w:val="ED14B9C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9">
    <w:nsid w:val="0BE74562"/>
    <w:multiLevelType w:val="hybridMultilevel"/>
    <w:tmpl w:val="E71CC2F8"/>
    <w:lvl w:ilvl="0" w:tplc="8B828850">
      <w:start w:val="1"/>
      <w:numFmt w:val="decimal"/>
      <w:lvlText w:val="%1."/>
      <w:lvlJc w:val="left"/>
      <w:pPr>
        <w:ind w:left="118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0">
    <w:nsid w:val="0C9445AF"/>
    <w:multiLevelType w:val="hybridMultilevel"/>
    <w:tmpl w:val="03FA0BD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1">
    <w:nsid w:val="0DF06E01"/>
    <w:multiLevelType w:val="hybridMultilevel"/>
    <w:tmpl w:val="5094B34A"/>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F1416F1"/>
    <w:multiLevelType w:val="hybridMultilevel"/>
    <w:tmpl w:val="B7EEB102"/>
    <w:lvl w:ilvl="0" w:tplc="E59E6D06">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965E06"/>
    <w:multiLevelType w:val="hybridMultilevel"/>
    <w:tmpl w:val="EE44506C"/>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24">
    <w:nsid w:val="120A3AC6"/>
    <w:multiLevelType w:val="hybridMultilevel"/>
    <w:tmpl w:val="F6584FC4"/>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5">
    <w:nsid w:val="12173AB7"/>
    <w:multiLevelType w:val="hybridMultilevel"/>
    <w:tmpl w:val="0B3435BE"/>
    <w:lvl w:ilvl="0" w:tplc="A762CB3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462CA7"/>
    <w:multiLevelType w:val="hybridMultilevel"/>
    <w:tmpl w:val="56AEC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2A5288"/>
    <w:multiLevelType w:val="hybridMultilevel"/>
    <w:tmpl w:val="60D07DCE"/>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28">
    <w:nsid w:val="1463548F"/>
    <w:multiLevelType w:val="hybridMultilevel"/>
    <w:tmpl w:val="45124F9C"/>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4B93A64"/>
    <w:multiLevelType w:val="hybridMultilevel"/>
    <w:tmpl w:val="64D807AE"/>
    <w:lvl w:ilvl="0" w:tplc="FC54BBD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4B0433"/>
    <w:multiLevelType w:val="hybridMultilevel"/>
    <w:tmpl w:val="2D349066"/>
    <w:lvl w:ilvl="0" w:tplc="DA1AB15A">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31">
    <w:nsid w:val="161F5F98"/>
    <w:multiLevelType w:val="hybridMultilevel"/>
    <w:tmpl w:val="4CB06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876D29"/>
    <w:multiLevelType w:val="hybridMultilevel"/>
    <w:tmpl w:val="B37C0888"/>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33">
    <w:nsid w:val="18DD7F0A"/>
    <w:multiLevelType w:val="hybridMultilevel"/>
    <w:tmpl w:val="194E311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34">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19EC3130"/>
    <w:multiLevelType w:val="hybridMultilevel"/>
    <w:tmpl w:val="EE44506C"/>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36">
    <w:nsid w:val="19F878A4"/>
    <w:multiLevelType w:val="hybridMultilevel"/>
    <w:tmpl w:val="C8808194"/>
    <w:lvl w:ilvl="0" w:tplc="E35006F4">
      <w:start w:val="3"/>
      <w:numFmt w:val="decimal"/>
      <w:lvlText w:val="%1."/>
      <w:lvlJc w:val="left"/>
      <w:pPr>
        <w:ind w:left="1070"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37">
    <w:nsid w:val="1A957EB2"/>
    <w:multiLevelType w:val="hybridMultilevel"/>
    <w:tmpl w:val="16ECD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DDA60FF"/>
    <w:multiLevelType w:val="hybridMultilevel"/>
    <w:tmpl w:val="CE86795E"/>
    <w:lvl w:ilvl="0" w:tplc="A1C45A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FD31572"/>
    <w:multiLevelType w:val="hybridMultilevel"/>
    <w:tmpl w:val="F9C249FC"/>
    <w:lvl w:ilvl="0" w:tplc="E696B0A6">
      <w:start w:val="3"/>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0A512F9"/>
    <w:multiLevelType w:val="hybridMultilevel"/>
    <w:tmpl w:val="321239E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1">
    <w:nsid w:val="20D30955"/>
    <w:multiLevelType w:val="hybridMultilevel"/>
    <w:tmpl w:val="7D3CFF92"/>
    <w:lvl w:ilvl="0" w:tplc="3BA453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1D23C96"/>
    <w:multiLevelType w:val="hybridMultilevel"/>
    <w:tmpl w:val="FF1C5A44"/>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3">
    <w:nsid w:val="22D6223F"/>
    <w:multiLevelType w:val="hybridMultilevel"/>
    <w:tmpl w:val="5A40D2EA"/>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4">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24434781"/>
    <w:multiLevelType w:val="hybridMultilevel"/>
    <w:tmpl w:val="E110C692"/>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6">
    <w:nsid w:val="24627BB5"/>
    <w:multiLevelType w:val="hybridMultilevel"/>
    <w:tmpl w:val="2DD0E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4772273"/>
    <w:multiLevelType w:val="hybridMultilevel"/>
    <w:tmpl w:val="E2F8E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5A15551"/>
    <w:multiLevelType w:val="hybridMultilevel"/>
    <w:tmpl w:val="B058AE0E"/>
    <w:lvl w:ilvl="0" w:tplc="8B828850">
      <w:start w:val="1"/>
      <w:numFmt w:val="decimal"/>
      <w:lvlText w:val="%1."/>
      <w:lvlJc w:val="left"/>
      <w:pPr>
        <w:ind w:left="118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49">
    <w:nsid w:val="26DA29C5"/>
    <w:multiLevelType w:val="hybridMultilevel"/>
    <w:tmpl w:val="6F3E3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EB454E"/>
    <w:multiLevelType w:val="hybridMultilevel"/>
    <w:tmpl w:val="8C1481EA"/>
    <w:lvl w:ilvl="0" w:tplc="0419000F">
      <w:start w:val="1"/>
      <w:numFmt w:val="decimal"/>
      <w:lvlText w:val="%1."/>
      <w:lvlJc w:val="left"/>
      <w:pPr>
        <w:ind w:left="1440" w:hanging="360"/>
      </w:pPr>
    </w:lvl>
    <w:lvl w:ilvl="1" w:tplc="71B6F6CE">
      <w:start w:val="1"/>
      <w:numFmt w:val="decimal"/>
      <w:lvlText w:val="%2)"/>
      <w:lvlJc w:val="left"/>
      <w:pPr>
        <w:ind w:left="2235" w:hanging="43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26F405E2"/>
    <w:multiLevelType w:val="hybridMultilevel"/>
    <w:tmpl w:val="817CE632"/>
    <w:lvl w:ilvl="0" w:tplc="DA1AB15A">
      <w:start w:val="1"/>
      <w:numFmt w:val="decimal"/>
      <w:lvlText w:val="%1."/>
      <w:lvlJc w:val="left"/>
      <w:pPr>
        <w:ind w:left="1779"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52">
    <w:nsid w:val="28FB6A63"/>
    <w:multiLevelType w:val="hybridMultilevel"/>
    <w:tmpl w:val="EB00EA80"/>
    <w:lvl w:ilvl="0" w:tplc="E35006F4">
      <w:start w:val="3"/>
      <w:numFmt w:val="decimal"/>
      <w:lvlText w:val="%1."/>
      <w:lvlJc w:val="left"/>
      <w:pPr>
        <w:ind w:left="1070"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53">
    <w:nsid w:val="293513F7"/>
    <w:multiLevelType w:val="hybridMultilevel"/>
    <w:tmpl w:val="90744052"/>
    <w:lvl w:ilvl="0" w:tplc="AFCE24F8">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54">
    <w:nsid w:val="296717AA"/>
    <w:multiLevelType w:val="hybridMultilevel"/>
    <w:tmpl w:val="49FCA3F8"/>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55">
    <w:nsid w:val="2AD02DC2"/>
    <w:multiLevelType w:val="hybridMultilevel"/>
    <w:tmpl w:val="1B4A284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56">
    <w:nsid w:val="2C27099F"/>
    <w:multiLevelType w:val="hybridMultilevel"/>
    <w:tmpl w:val="DCECEFE0"/>
    <w:lvl w:ilvl="0" w:tplc="0790A0F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C6E2216"/>
    <w:multiLevelType w:val="hybridMultilevel"/>
    <w:tmpl w:val="B09CC0A0"/>
    <w:lvl w:ilvl="0" w:tplc="8B82885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782264"/>
    <w:multiLevelType w:val="hybridMultilevel"/>
    <w:tmpl w:val="3C1A16CC"/>
    <w:lvl w:ilvl="0" w:tplc="B644D186">
      <w:start w:val="2"/>
      <w:numFmt w:val="decimal"/>
      <w:lvlText w:val="%1"/>
      <w:lvlJc w:val="left"/>
      <w:pPr>
        <w:ind w:left="234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9">
    <w:nsid w:val="2D240119"/>
    <w:multiLevelType w:val="hybridMultilevel"/>
    <w:tmpl w:val="2A9AE03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EA05B27"/>
    <w:multiLevelType w:val="hybridMultilevel"/>
    <w:tmpl w:val="EBB2BC66"/>
    <w:lvl w:ilvl="0" w:tplc="0A8E5594">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0A91331"/>
    <w:multiLevelType w:val="hybridMultilevel"/>
    <w:tmpl w:val="415011C2"/>
    <w:lvl w:ilvl="0" w:tplc="0419000F">
      <w:start w:val="1"/>
      <w:numFmt w:val="decimal"/>
      <w:lvlText w:val="%1."/>
      <w:lvlJc w:val="left"/>
      <w:pPr>
        <w:ind w:left="808" w:hanging="360"/>
      </w:p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63">
    <w:nsid w:val="30BA073D"/>
    <w:multiLevelType w:val="hybridMultilevel"/>
    <w:tmpl w:val="D6DAFD66"/>
    <w:lvl w:ilvl="0" w:tplc="8B828850">
      <w:start w:val="1"/>
      <w:numFmt w:val="decimal"/>
      <w:lvlText w:val="%1."/>
      <w:lvlJc w:val="left"/>
      <w:pPr>
        <w:ind w:left="502" w:hanging="360"/>
      </w:pPr>
      <w:rPr>
        <w:rFonts w:hint="default"/>
      </w:r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64">
    <w:nsid w:val="312473A7"/>
    <w:multiLevelType w:val="hybridMultilevel"/>
    <w:tmpl w:val="E170046A"/>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65">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31EC75C1"/>
    <w:multiLevelType w:val="hybridMultilevel"/>
    <w:tmpl w:val="68B20CC4"/>
    <w:lvl w:ilvl="0" w:tplc="3BA4531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nsid w:val="32077542"/>
    <w:multiLevelType w:val="hybridMultilevel"/>
    <w:tmpl w:val="787E14DA"/>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68">
    <w:nsid w:val="337F5CF5"/>
    <w:multiLevelType w:val="hybridMultilevel"/>
    <w:tmpl w:val="96F6B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889285B"/>
    <w:multiLevelType w:val="hybridMultilevel"/>
    <w:tmpl w:val="7242E66A"/>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70">
    <w:nsid w:val="3B7C3D61"/>
    <w:multiLevelType w:val="hybridMultilevel"/>
    <w:tmpl w:val="321239E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71">
    <w:nsid w:val="3C2E5E6A"/>
    <w:multiLevelType w:val="hybridMultilevel"/>
    <w:tmpl w:val="84E00F10"/>
    <w:lvl w:ilvl="0" w:tplc="0670745C">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C62420C"/>
    <w:multiLevelType w:val="hybridMultilevel"/>
    <w:tmpl w:val="DAF2F56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73">
    <w:nsid w:val="3D812C06"/>
    <w:multiLevelType w:val="hybridMultilevel"/>
    <w:tmpl w:val="74BA917A"/>
    <w:lvl w:ilvl="0" w:tplc="3BA453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DB87B55"/>
    <w:multiLevelType w:val="hybridMultilevel"/>
    <w:tmpl w:val="15A4AAE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75">
    <w:nsid w:val="3DE67145"/>
    <w:multiLevelType w:val="hybridMultilevel"/>
    <w:tmpl w:val="8EBE7618"/>
    <w:lvl w:ilvl="0" w:tplc="6228F594">
      <w:start w:val="1"/>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76">
    <w:nsid w:val="3E8D7424"/>
    <w:multiLevelType w:val="hybridMultilevel"/>
    <w:tmpl w:val="2A9AE03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7">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40AC429B"/>
    <w:multiLevelType w:val="hybridMultilevel"/>
    <w:tmpl w:val="A8F2DD6C"/>
    <w:lvl w:ilvl="0" w:tplc="1A4C4E4E">
      <w:start w:val="1"/>
      <w:numFmt w:val="bullet"/>
      <w:lvlText w:val="-"/>
      <w:lvlJc w:val="left"/>
      <w:pPr>
        <w:ind w:left="1669" w:hanging="960"/>
      </w:pPr>
      <w:rPr>
        <w:rFonts w:ascii="Vrinda" w:hAnsi="Vrinda" w:hint="default"/>
      </w:rPr>
    </w:lvl>
    <w:lvl w:ilvl="1" w:tplc="1A7A0FE0">
      <w:start w:val="1"/>
      <w:numFmt w:val="decimal"/>
      <w:lvlText w:val="%2."/>
      <w:lvlJc w:val="left"/>
      <w:pPr>
        <w:ind w:left="2040" w:hanging="9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1510C12"/>
    <w:multiLevelType w:val="hybridMultilevel"/>
    <w:tmpl w:val="7242E66A"/>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81">
    <w:nsid w:val="41CE2C45"/>
    <w:multiLevelType w:val="hybridMultilevel"/>
    <w:tmpl w:val="49FCA3F8"/>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82">
    <w:nsid w:val="43606F0A"/>
    <w:multiLevelType w:val="hybridMultilevel"/>
    <w:tmpl w:val="33FCB78C"/>
    <w:lvl w:ilvl="0" w:tplc="84427560">
      <w:start w:val="2"/>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4CC06F2"/>
    <w:multiLevelType w:val="hybridMultilevel"/>
    <w:tmpl w:val="194E311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84">
    <w:nsid w:val="480B24DD"/>
    <w:multiLevelType w:val="hybridMultilevel"/>
    <w:tmpl w:val="B936EC18"/>
    <w:lvl w:ilvl="0" w:tplc="8B828850">
      <w:start w:val="1"/>
      <w:numFmt w:val="decimal"/>
      <w:lvlText w:val="%1."/>
      <w:lvlJc w:val="left"/>
      <w:pPr>
        <w:ind w:left="502" w:hanging="360"/>
      </w:pPr>
      <w:rPr>
        <w:rFonts w:hint="default"/>
      </w:r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85">
    <w:nsid w:val="49576497"/>
    <w:multiLevelType w:val="hybridMultilevel"/>
    <w:tmpl w:val="817CE632"/>
    <w:lvl w:ilvl="0" w:tplc="DA1AB15A">
      <w:start w:val="1"/>
      <w:numFmt w:val="decimal"/>
      <w:lvlText w:val="%1."/>
      <w:lvlJc w:val="left"/>
      <w:pPr>
        <w:ind w:left="1779"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86">
    <w:nsid w:val="4B832BBA"/>
    <w:multiLevelType w:val="hybridMultilevel"/>
    <w:tmpl w:val="92C06C6A"/>
    <w:lvl w:ilvl="0" w:tplc="8B828850">
      <w:start w:val="1"/>
      <w:numFmt w:val="decimal"/>
      <w:lvlText w:val="%1."/>
      <w:lvlJc w:val="left"/>
      <w:pPr>
        <w:ind w:left="118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87">
    <w:nsid w:val="4D2B2EDC"/>
    <w:multiLevelType w:val="hybridMultilevel"/>
    <w:tmpl w:val="DB76CE98"/>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88">
    <w:nsid w:val="4E113649"/>
    <w:multiLevelType w:val="hybridMultilevel"/>
    <w:tmpl w:val="B1C68E92"/>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89">
    <w:nsid w:val="4E53039C"/>
    <w:multiLevelType w:val="hybridMultilevel"/>
    <w:tmpl w:val="6F24158E"/>
    <w:lvl w:ilvl="0" w:tplc="EA929780">
      <w:start w:val="5"/>
      <w:numFmt w:val="decimal"/>
      <w:lvlText w:val="%1."/>
      <w:lvlJc w:val="left"/>
      <w:pPr>
        <w:ind w:left="241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F6D5770"/>
    <w:multiLevelType w:val="hybridMultilevel"/>
    <w:tmpl w:val="FF1C5A44"/>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91">
    <w:nsid w:val="4F996C85"/>
    <w:multiLevelType w:val="hybridMultilevel"/>
    <w:tmpl w:val="04129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15438D4"/>
    <w:multiLevelType w:val="hybridMultilevel"/>
    <w:tmpl w:val="B164D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3EA1171"/>
    <w:multiLevelType w:val="hybridMultilevel"/>
    <w:tmpl w:val="46661C6A"/>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94">
    <w:nsid w:val="54796C8A"/>
    <w:multiLevelType w:val="hybridMultilevel"/>
    <w:tmpl w:val="49AA8CD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95">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555740B3"/>
    <w:multiLevelType w:val="hybridMultilevel"/>
    <w:tmpl w:val="16ECD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7C43E78"/>
    <w:multiLevelType w:val="hybridMultilevel"/>
    <w:tmpl w:val="851AD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0A4C3D"/>
    <w:multiLevelType w:val="hybridMultilevel"/>
    <w:tmpl w:val="D4EE3B82"/>
    <w:lvl w:ilvl="0" w:tplc="0419000F">
      <w:start w:val="1"/>
      <w:numFmt w:val="decimal"/>
      <w:lvlText w:val="%1."/>
      <w:lvlJc w:val="left"/>
      <w:pPr>
        <w:ind w:left="1440" w:hanging="360"/>
      </w:pPr>
      <w:rPr>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5B0D460B"/>
    <w:multiLevelType w:val="hybridMultilevel"/>
    <w:tmpl w:val="868C12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B603DBD"/>
    <w:multiLevelType w:val="hybridMultilevel"/>
    <w:tmpl w:val="DAF2F56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01">
    <w:nsid w:val="5BE80ECD"/>
    <w:multiLevelType w:val="hybridMultilevel"/>
    <w:tmpl w:val="15A4AAE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02">
    <w:nsid w:val="5C1C6DFA"/>
    <w:multiLevelType w:val="hybridMultilevel"/>
    <w:tmpl w:val="249252C2"/>
    <w:lvl w:ilvl="0" w:tplc="E7EE3052">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5CA74A2B"/>
    <w:multiLevelType w:val="hybridMultilevel"/>
    <w:tmpl w:val="3C7E35F4"/>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04">
    <w:nsid w:val="5DCB0873"/>
    <w:multiLevelType w:val="hybridMultilevel"/>
    <w:tmpl w:val="C006501A"/>
    <w:lvl w:ilvl="0" w:tplc="9E4AE696">
      <w:start w:val="4"/>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E1F1678"/>
    <w:multiLevelType w:val="hybridMultilevel"/>
    <w:tmpl w:val="BFB4CC06"/>
    <w:lvl w:ilvl="0" w:tplc="0790A0F4">
      <w:start w:val="1"/>
      <w:numFmt w:val="decimal"/>
      <w:lvlText w:val="%1."/>
      <w:lvlJc w:val="left"/>
      <w:pPr>
        <w:ind w:left="1669" w:hanging="9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5E3F6DD3"/>
    <w:multiLevelType w:val="hybridMultilevel"/>
    <w:tmpl w:val="3E6C1524"/>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07">
    <w:nsid w:val="5F010397"/>
    <w:multiLevelType w:val="hybridMultilevel"/>
    <w:tmpl w:val="CA42C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62203EF2"/>
    <w:multiLevelType w:val="hybridMultilevel"/>
    <w:tmpl w:val="4D682456"/>
    <w:lvl w:ilvl="0" w:tplc="00000009">
      <w:start w:val="1"/>
      <w:numFmt w:val="decimal"/>
      <w:lvlText w:val="%1)"/>
      <w:lvlJc w:val="left"/>
      <w:pPr>
        <w:ind w:left="1440" w:hanging="360"/>
      </w:pPr>
      <w:rPr>
        <w:rFonts w:ascii="Times New Roman" w:hAnsi="Times New Roman" w:cs="Times New Roman"/>
        <w:szCs w:val="24"/>
      </w:rPr>
    </w:lvl>
    <w:lvl w:ilvl="1" w:tplc="534E4112">
      <w:start w:val="1"/>
      <w:numFmt w:val="decimal"/>
      <w:lvlText w:val="%2."/>
      <w:lvlJc w:val="left"/>
      <w:pPr>
        <w:ind w:left="2205" w:hanging="40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0">
    <w:nsid w:val="62936BC8"/>
    <w:multiLevelType w:val="hybridMultilevel"/>
    <w:tmpl w:val="5A40D2EA"/>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11">
    <w:nsid w:val="62DC594B"/>
    <w:multiLevelType w:val="hybridMultilevel"/>
    <w:tmpl w:val="D69EFC04"/>
    <w:lvl w:ilvl="0" w:tplc="B644D186">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6727D4B"/>
    <w:multiLevelType w:val="hybridMultilevel"/>
    <w:tmpl w:val="E29AD0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676857CF"/>
    <w:multiLevelType w:val="hybridMultilevel"/>
    <w:tmpl w:val="BA1C4012"/>
    <w:lvl w:ilvl="0" w:tplc="8B828850">
      <w:start w:val="1"/>
      <w:numFmt w:val="decimal"/>
      <w:lvlText w:val="%1."/>
      <w:lvlJc w:val="left"/>
      <w:pPr>
        <w:ind w:left="1296"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14">
    <w:nsid w:val="67E916DE"/>
    <w:multiLevelType w:val="hybridMultilevel"/>
    <w:tmpl w:val="09A2090A"/>
    <w:lvl w:ilvl="0" w:tplc="6228F5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8585253"/>
    <w:multiLevelType w:val="hybridMultilevel"/>
    <w:tmpl w:val="B09CC0A0"/>
    <w:lvl w:ilvl="0" w:tplc="8B82885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8BF2E70"/>
    <w:multiLevelType w:val="hybridMultilevel"/>
    <w:tmpl w:val="53B49BA8"/>
    <w:lvl w:ilvl="0" w:tplc="E7C643D0">
      <w:start w:val="3"/>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97D28A2"/>
    <w:multiLevelType w:val="hybridMultilevel"/>
    <w:tmpl w:val="E170046A"/>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18">
    <w:nsid w:val="6987286E"/>
    <w:multiLevelType w:val="hybridMultilevel"/>
    <w:tmpl w:val="9EBC088E"/>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19">
    <w:nsid w:val="6E6B3B39"/>
    <w:multiLevelType w:val="hybridMultilevel"/>
    <w:tmpl w:val="6ADAA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EEF13D9"/>
    <w:multiLevelType w:val="hybridMultilevel"/>
    <w:tmpl w:val="281282E6"/>
    <w:lvl w:ilvl="0" w:tplc="0419000F">
      <w:start w:val="1"/>
      <w:numFmt w:val="decimal"/>
      <w:lvlText w:val="%1."/>
      <w:lvlJc w:val="left"/>
      <w:pPr>
        <w:ind w:left="808" w:hanging="360"/>
      </w:p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121">
    <w:nsid w:val="6F5565BD"/>
    <w:multiLevelType w:val="hybridMultilevel"/>
    <w:tmpl w:val="BB2E771A"/>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22">
    <w:nsid w:val="70331E84"/>
    <w:multiLevelType w:val="hybridMultilevel"/>
    <w:tmpl w:val="DFE6147A"/>
    <w:lvl w:ilvl="0" w:tplc="0988264A">
      <w:start w:val="2"/>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70E726F8"/>
    <w:multiLevelType w:val="hybridMultilevel"/>
    <w:tmpl w:val="FF1C5A44"/>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24">
    <w:nsid w:val="71477FDD"/>
    <w:multiLevelType w:val="hybridMultilevel"/>
    <w:tmpl w:val="49AA8CD0"/>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25">
    <w:nsid w:val="71866208"/>
    <w:multiLevelType w:val="hybridMultilevel"/>
    <w:tmpl w:val="3C3E6B14"/>
    <w:lvl w:ilvl="0" w:tplc="2A2AD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216067C"/>
    <w:multiLevelType w:val="hybridMultilevel"/>
    <w:tmpl w:val="20DE6F7C"/>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FC727E"/>
    <w:multiLevelType w:val="hybridMultilevel"/>
    <w:tmpl w:val="2884D64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28">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29">
    <w:nsid w:val="792A0E46"/>
    <w:multiLevelType w:val="hybridMultilevel"/>
    <w:tmpl w:val="822AFBD6"/>
    <w:lvl w:ilvl="0" w:tplc="1A4C4E4E">
      <w:start w:val="1"/>
      <w:numFmt w:val="bullet"/>
      <w:lvlText w:val="-"/>
      <w:lvlJc w:val="left"/>
      <w:pPr>
        <w:ind w:left="1070" w:hanging="360"/>
      </w:pPr>
      <w:rPr>
        <w:rFonts w:ascii="Vrinda" w:hAnsi="Vrinda"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130">
    <w:nsid w:val="792F4AC2"/>
    <w:multiLevelType w:val="hybridMultilevel"/>
    <w:tmpl w:val="81A2AF00"/>
    <w:lvl w:ilvl="0" w:tplc="8B82885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AC22D56"/>
    <w:multiLevelType w:val="hybridMultilevel"/>
    <w:tmpl w:val="2D3EEDD8"/>
    <w:lvl w:ilvl="0" w:tplc="A762CB3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BCF1045"/>
    <w:multiLevelType w:val="hybridMultilevel"/>
    <w:tmpl w:val="B9DA6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7C407328"/>
    <w:multiLevelType w:val="hybridMultilevel"/>
    <w:tmpl w:val="B37C088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1"/>
  </w:num>
  <w:num w:numId="3">
    <w:abstractNumId w:val="2"/>
  </w:num>
  <w:num w:numId="4">
    <w:abstractNumId w:val="3"/>
  </w:num>
  <w:num w:numId="5">
    <w:abstractNumId w:val="4"/>
  </w:num>
  <w:num w:numId="6">
    <w:abstractNumId w:val="127"/>
  </w:num>
  <w:num w:numId="7">
    <w:abstractNumId w:val="12"/>
  </w:num>
  <w:num w:numId="8">
    <w:abstractNumId w:val="9"/>
  </w:num>
  <w:num w:numId="9">
    <w:abstractNumId w:val="77"/>
  </w:num>
  <w:num w:numId="10">
    <w:abstractNumId w:val="79"/>
  </w:num>
  <w:num w:numId="11">
    <w:abstractNumId w:val="65"/>
  </w:num>
  <w:num w:numId="12">
    <w:abstractNumId w:val="108"/>
  </w:num>
  <w:num w:numId="13">
    <w:abstractNumId w:val="28"/>
  </w:num>
  <w:num w:numId="14">
    <w:abstractNumId w:val="34"/>
  </w:num>
  <w:num w:numId="15">
    <w:abstractNumId w:val="6"/>
  </w:num>
  <w:num w:numId="16">
    <w:abstractNumId w:val="116"/>
  </w:num>
  <w:num w:numId="17">
    <w:abstractNumId w:val="105"/>
  </w:num>
  <w:num w:numId="18">
    <w:abstractNumId w:val="5"/>
  </w:num>
  <w:num w:numId="19">
    <w:abstractNumId w:val="56"/>
  </w:num>
  <w:num w:numId="20">
    <w:abstractNumId w:val="78"/>
  </w:num>
  <w:num w:numId="21">
    <w:abstractNumId w:val="71"/>
  </w:num>
  <w:num w:numId="22">
    <w:abstractNumId w:val="126"/>
  </w:num>
  <w:num w:numId="23">
    <w:abstractNumId w:val="132"/>
  </w:num>
  <w:num w:numId="24">
    <w:abstractNumId w:val="95"/>
  </w:num>
  <w:num w:numId="25">
    <w:abstractNumId w:val="60"/>
  </w:num>
  <w:num w:numId="26">
    <w:abstractNumId w:val="44"/>
  </w:num>
  <w:num w:numId="27">
    <w:abstractNumId w:val="22"/>
  </w:num>
  <w:num w:numId="28">
    <w:abstractNumId w:val="122"/>
  </w:num>
  <w:num w:numId="29">
    <w:abstractNumId w:val="128"/>
  </w:num>
  <w:num w:numId="30">
    <w:abstractNumId w:val="21"/>
  </w:num>
  <w:num w:numId="31">
    <w:abstractNumId w:val="13"/>
  </w:num>
  <w:num w:numId="32">
    <w:abstractNumId w:val="102"/>
  </w:num>
  <w:num w:numId="33">
    <w:abstractNumId w:val="25"/>
  </w:num>
  <w:num w:numId="34">
    <w:abstractNumId w:val="61"/>
  </w:num>
  <w:num w:numId="35">
    <w:abstractNumId w:val="110"/>
  </w:num>
  <w:num w:numId="36">
    <w:abstractNumId w:val="30"/>
  </w:num>
  <w:num w:numId="37">
    <w:abstractNumId w:val="43"/>
  </w:num>
  <w:num w:numId="38">
    <w:abstractNumId w:val="125"/>
  </w:num>
  <w:num w:numId="39">
    <w:abstractNumId w:val="32"/>
  </w:num>
  <w:num w:numId="40">
    <w:abstractNumId w:val="90"/>
  </w:num>
  <w:num w:numId="41">
    <w:abstractNumId w:val="118"/>
  </w:num>
  <w:num w:numId="42">
    <w:abstractNumId w:val="55"/>
  </w:num>
  <w:num w:numId="43">
    <w:abstractNumId w:val="87"/>
  </w:num>
  <w:num w:numId="44">
    <w:abstractNumId w:val="101"/>
  </w:num>
  <w:num w:numId="45">
    <w:abstractNumId w:val="106"/>
  </w:num>
  <w:num w:numId="46">
    <w:abstractNumId w:val="16"/>
  </w:num>
  <w:num w:numId="47">
    <w:abstractNumId w:val="35"/>
  </w:num>
  <w:num w:numId="48">
    <w:abstractNumId w:val="104"/>
  </w:num>
  <w:num w:numId="49">
    <w:abstractNumId w:val="10"/>
  </w:num>
  <w:num w:numId="50">
    <w:abstractNumId w:val="36"/>
  </w:num>
  <w:num w:numId="51">
    <w:abstractNumId w:val="70"/>
  </w:num>
  <w:num w:numId="52">
    <w:abstractNumId w:val="40"/>
  </w:num>
  <w:num w:numId="53">
    <w:abstractNumId w:val="85"/>
  </w:num>
  <w:num w:numId="54">
    <w:abstractNumId w:val="51"/>
  </w:num>
  <w:num w:numId="55">
    <w:abstractNumId w:val="15"/>
  </w:num>
  <w:num w:numId="56">
    <w:abstractNumId w:val="38"/>
  </w:num>
  <w:num w:numId="57">
    <w:abstractNumId w:val="117"/>
  </w:num>
  <w:num w:numId="58">
    <w:abstractNumId w:val="92"/>
  </w:num>
  <w:num w:numId="59">
    <w:abstractNumId w:val="47"/>
  </w:num>
  <w:num w:numId="60">
    <w:abstractNumId w:val="96"/>
  </w:num>
  <w:num w:numId="61">
    <w:abstractNumId w:val="8"/>
  </w:num>
  <w:num w:numId="62">
    <w:abstractNumId w:val="83"/>
  </w:num>
  <w:num w:numId="63">
    <w:abstractNumId w:val="37"/>
  </w:num>
  <w:num w:numId="64">
    <w:abstractNumId w:val="131"/>
  </w:num>
  <w:num w:numId="65">
    <w:abstractNumId w:val="27"/>
  </w:num>
  <w:num w:numId="66">
    <w:abstractNumId w:val="68"/>
  </w:num>
  <w:num w:numId="67">
    <w:abstractNumId w:val="103"/>
  </w:num>
  <w:num w:numId="68">
    <w:abstractNumId w:val="42"/>
  </w:num>
  <w:num w:numId="69">
    <w:abstractNumId w:val="33"/>
  </w:num>
  <w:num w:numId="70">
    <w:abstractNumId w:val="123"/>
  </w:num>
  <w:num w:numId="71">
    <w:abstractNumId w:val="74"/>
  </w:num>
  <w:num w:numId="72">
    <w:abstractNumId w:val="64"/>
  </w:num>
  <w:num w:numId="73">
    <w:abstractNumId w:val="49"/>
  </w:num>
  <w:num w:numId="74">
    <w:abstractNumId w:val="129"/>
  </w:num>
  <w:num w:numId="75">
    <w:abstractNumId w:val="52"/>
  </w:num>
  <w:num w:numId="76">
    <w:abstractNumId w:val="130"/>
  </w:num>
  <w:num w:numId="77">
    <w:abstractNumId w:val="86"/>
  </w:num>
  <w:num w:numId="78">
    <w:abstractNumId w:val="19"/>
  </w:num>
  <w:num w:numId="79">
    <w:abstractNumId w:val="57"/>
  </w:num>
  <w:num w:numId="80">
    <w:abstractNumId w:val="48"/>
  </w:num>
  <w:num w:numId="81">
    <w:abstractNumId w:val="63"/>
  </w:num>
  <w:num w:numId="82">
    <w:abstractNumId w:val="66"/>
  </w:num>
  <w:num w:numId="83">
    <w:abstractNumId w:val="62"/>
  </w:num>
  <w:num w:numId="84">
    <w:abstractNumId w:val="20"/>
  </w:num>
  <w:num w:numId="85">
    <w:abstractNumId w:val="54"/>
  </w:num>
  <w:num w:numId="86">
    <w:abstractNumId w:val="81"/>
  </w:num>
  <w:num w:numId="87">
    <w:abstractNumId w:val="91"/>
  </w:num>
  <w:num w:numId="88">
    <w:abstractNumId w:val="50"/>
  </w:num>
  <w:num w:numId="89">
    <w:abstractNumId w:val="89"/>
  </w:num>
  <w:num w:numId="90">
    <w:abstractNumId w:val="133"/>
  </w:num>
  <w:num w:numId="91">
    <w:abstractNumId w:val="17"/>
  </w:num>
  <w:num w:numId="92">
    <w:abstractNumId w:val="41"/>
  </w:num>
  <w:num w:numId="93">
    <w:abstractNumId w:val="121"/>
  </w:num>
  <w:num w:numId="94">
    <w:abstractNumId w:val="99"/>
  </w:num>
  <w:num w:numId="95">
    <w:abstractNumId w:val="76"/>
  </w:num>
  <w:num w:numId="96">
    <w:abstractNumId w:val="14"/>
  </w:num>
  <w:num w:numId="97">
    <w:abstractNumId w:val="120"/>
  </w:num>
  <w:num w:numId="98">
    <w:abstractNumId w:val="29"/>
  </w:num>
  <w:num w:numId="99">
    <w:abstractNumId w:val="114"/>
  </w:num>
  <w:num w:numId="100">
    <w:abstractNumId w:val="75"/>
  </w:num>
  <w:num w:numId="101">
    <w:abstractNumId w:val="46"/>
  </w:num>
  <w:num w:numId="102">
    <w:abstractNumId w:val="45"/>
  </w:num>
  <w:num w:numId="103">
    <w:abstractNumId w:val="100"/>
  </w:num>
  <w:num w:numId="104">
    <w:abstractNumId w:val="80"/>
  </w:num>
  <w:num w:numId="105">
    <w:abstractNumId w:val="18"/>
  </w:num>
  <w:num w:numId="106">
    <w:abstractNumId w:val="31"/>
  </w:num>
  <w:num w:numId="107">
    <w:abstractNumId w:val="124"/>
  </w:num>
  <w:num w:numId="108">
    <w:abstractNumId w:val="24"/>
  </w:num>
  <w:num w:numId="109">
    <w:abstractNumId w:val="23"/>
  </w:num>
  <w:num w:numId="110">
    <w:abstractNumId w:val="82"/>
  </w:num>
  <w:num w:numId="111">
    <w:abstractNumId w:val="72"/>
  </w:num>
  <w:num w:numId="112">
    <w:abstractNumId w:val="94"/>
  </w:num>
  <w:num w:numId="113">
    <w:abstractNumId w:val="69"/>
  </w:num>
  <w:num w:numId="114">
    <w:abstractNumId w:val="39"/>
  </w:num>
  <w:num w:numId="115">
    <w:abstractNumId w:val="84"/>
  </w:num>
  <w:num w:numId="116">
    <w:abstractNumId w:val="115"/>
  </w:num>
  <w:num w:numId="117">
    <w:abstractNumId w:val="113"/>
  </w:num>
  <w:num w:numId="118">
    <w:abstractNumId w:val="109"/>
  </w:num>
  <w:num w:numId="119">
    <w:abstractNumId w:val="111"/>
  </w:num>
  <w:num w:numId="120">
    <w:abstractNumId w:val="88"/>
  </w:num>
  <w:num w:numId="121">
    <w:abstractNumId w:val="11"/>
  </w:num>
  <w:num w:numId="122">
    <w:abstractNumId w:val="7"/>
  </w:num>
  <w:num w:numId="123">
    <w:abstractNumId w:val="97"/>
  </w:num>
  <w:num w:numId="124">
    <w:abstractNumId w:val="26"/>
  </w:num>
  <w:num w:numId="125">
    <w:abstractNumId w:val="119"/>
  </w:num>
  <w:num w:numId="126">
    <w:abstractNumId w:val="107"/>
  </w:num>
  <w:num w:numId="127">
    <w:abstractNumId w:val="67"/>
  </w:num>
  <w:num w:numId="128">
    <w:abstractNumId w:val="93"/>
  </w:num>
  <w:num w:numId="129">
    <w:abstractNumId w:val="59"/>
  </w:num>
  <w:num w:numId="130">
    <w:abstractNumId w:val="112"/>
  </w:num>
  <w:num w:numId="131">
    <w:abstractNumId w:val="73"/>
  </w:num>
  <w:num w:numId="132">
    <w:abstractNumId w:val="98"/>
  </w:num>
  <w:num w:numId="133">
    <w:abstractNumId w:val="53"/>
  </w:num>
  <w:num w:numId="134">
    <w:abstractNumId w:val="58"/>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129D8"/>
    <w:rsid w:val="00007F89"/>
    <w:rsid w:val="000121BA"/>
    <w:rsid w:val="000138C0"/>
    <w:rsid w:val="00022423"/>
    <w:rsid w:val="000325C5"/>
    <w:rsid w:val="000329C0"/>
    <w:rsid w:val="00034F09"/>
    <w:rsid w:val="000372A1"/>
    <w:rsid w:val="00041D19"/>
    <w:rsid w:val="000450AA"/>
    <w:rsid w:val="000456FA"/>
    <w:rsid w:val="00046CD1"/>
    <w:rsid w:val="000510F1"/>
    <w:rsid w:val="00051180"/>
    <w:rsid w:val="00052102"/>
    <w:rsid w:val="0005397B"/>
    <w:rsid w:val="0005591F"/>
    <w:rsid w:val="0005640A"/>
    <w:rsid w:val="00057E18"/>
    <w:rsid w:val="00064D4C"/>
    <w:rsid w:val="00065A88"/>
    <w:rsid w:val="00071065"/>
    <w:rsid w:val="0007660F"/>
    <w:rsid w:val="00076C0E"/>
    <w:rsid w:val="000774EF"/>
    <w:rsid w:val="0008503E"/>
    <w:rsid w:val="000876C9"/>
    <w:rsid w:val="00090F8D"/>
    <w:rsid w:val="000963A1"/>
    <w:rsid w:val="000A0193"/>
    <w:rsid w:val="000A55B8"/>
    <w:rsid w:val="000A5AD0"/>
    <w:rsid w:val="000B246C"/>
    <w:rsid w:val="000B2AE2"/>
    <w:rsid w:val="000B3608"/>
    <w:rsid w:val="000B538C"/>
    <w:rsid w:val="000C009F"/>
    <w:rsid w:val="000C2CC6"/>
    <w:rsid w:val="000C3768"/>
    <w:rsid w:val="000C4F9C"/>
    <w:rsid w:val="000C5BAB"/>
    <w:rsid w:val="000D48B7"/>
    <w:rsid w:val="000D511D"/>
    <w:rsid w:val="000D51CA"/>
    <w:rsid w:val="000D6FD4"/>
    <w:rsid w:val="000E4A45"/>
    <w:rsid w:val="000F2F8B"/>
    <w:rsid w:val="000F46E4"/>
    <w:rsid w:val="000F536C"/>
    <w:rsid w:val="0010594E"/>
    <w:rsid w:val="0010602F"/>
    <w:rsid w:val="001135D8"/>
    <w:rsid w:val="00121402"/>
    <w:rsid w:val="001228C8"/>
    <w:rsid w:val="00144D24"/>
    <w:rsid w:val="00150385"/>
    <w:rsid w:val="001506BA"/>
    <w:rsid w:val="00151D70"/>
    <w:rsid w:val="001532F9"/>
    <w:rsid w:val="00154260"/>
    <w:rsid w:val="00156805"/>
    <w:rsid w:val="00162195"/>
    <w:rsid w:val="00166FBF"/>
    <w:rsid w:val="00170F64"/>
    <w:rsid w:val="001718DD"/>
    <w:rsid w:val="00171A48"/>
    <w:rsid w:val="00173826"/>
    <w:rsid w:val="001776DB"/>
    <w:rsid w:val="0018055D"/>
    <w:rsid w:val="00181A3E"/>
    <w:rsid w:val="00183FA9"/>
    <w:rsid w:val="00184A70"/>
    <w:rsid w:val="00187C64"/>
    <w:rsid w:val="001905C3"/>
    <w:rsid w:val="00193DE5"/>
    <w:rsid w:val="00196DB3"/>
    <w:rsid w:val="001A29DF"/>
    <w:rsid w:val="001A63C8"/>
    <w:rsid w:val="001B01F9"/>
    <w:rsid w:val="001B469A"/>
    <w:rsid w:val="001B78DB"/>
    <w:rsid w:val="001C1069"/>
    <w:rsid w:val="001C41AD"/>
    <w:rsid w:val="001C4C91"/>
    <w:rsid w:val="001C67BE"/>
    <w:rsid w:val="001D5611"/>
    <w:rsid w:val="001D67C5"/>
    <w:rsid w:val="001D7AB5"/>
    <w:rsid w:val="001E0D05"/>
    <w:rsid w:val="001E1968"/>
    <w:rsid w:val="001E5B68"/>
    <w:rsid w:val="001E7A02"/>
    <w:rsid w:val="001E7A69"/>
    <w:rsid w:val="001E7CD7"/>
    <w:rsid w:val="001F0917"/>
    <w:rsid w:val="001F0E58"/>
    <w:rsid w:val="001F22CC"/>
    <w:rsid w:val="001F267C"/>
    <w:rsid w:val="001F4BB7"/>
    <w:rsid w:val="001F53CB"/>
    <w:rsid w:val="001F75CD"/>
    <w:rsid w:val="00200357"/>
    <w:rsid w:val="00202909"/>
    <w:rsid w:val="00205A3D"/>
    <w:rsid w:val="00206DF5"/>
    <w:rsid w:val="00207D04"/>
    <w:rsid w:val="00211E41"/>
    <w:rsid w:val="002129D8"/>
    <w:rsid w:val="00213BCC"/>
    <w:rsid w:val="00213FF0"/>
    <w:rsid w:val="00214062"/>
    <w:rsid w:val="00223FDE"/>
    <w:rsid w:val="00224FDD"/>
    <w:rsid w:val="00225288"/>
    <w:rsid w:val="00230ED7"/>
    <w:rsid w:val="00234D95"/>
    <w:rsid w:val="0023768A"/>
    <w:rsid w:val="00245DF3"/>
    <w:rsid w:val="0025135D"/>
    <w:rsid w:val="002559CE"/>
    <w:rsid w:val="00256B4A"/>
    <w:rsid w:val="0026224D"/>
    <w:rsid w:val="00263EA6"/>
    <w:rsid w:val="0026581A"/>
    <w:rsid w:val="00265A17"/>
    <w:rsid w:val="00265D2D"/>
    <w:rsid w:val="00274AB8"/>
    <w:rsid w:val="00277247"/>
    <w:rsid w:val="00280800"/>
    <w:rsid w:val="00283A07"/>
    <w:rsid w:val="00283D65"/>
    <w:rsid w:val="00285464"/>
    <w:rsid w:val="00287F06"/>
    <w:rsid w:val="0029123A"/>
    <w:rsid w:val="002935FD"/>
    <w:rsid w:val="002950E3"/>
    <w:rsid w:val="002A0337"/>
    <w:rsid w:val="002A1EE8"/>
    <w:rsid w:val="002A4EB8"/>
    <w:rsid w:val="002A51FB"/>
    <w:rsid w:val="002B0C0A"/>
    <w:rsid w:val="002B0E29"/>
    <w:rsid w:val="002B3E02"/>
    <w:rsid w:val="002B40ED"/>
    <w:rsid w:val="002C20BC"/>
    <w:rsid w:val="002C347B"/>
    <w:rsid w:val="002C517C"/>
    <w:rsid w:val="002D1299"/>
    <w:rsid w:val="002D551E"/>
    <w:rsid w:val="002D7406"/>
    <w:rsid w:val="002E237E"/>
    <w:rsid w:val="002E592D"/>
    <w:rsid w:val="002F15DF"/>
    <w:rsid w:val="003027CD"/>
    <w:rsid w:val="003034AB"/>
    <w:rsid w:val="00305914"/>
    <w:rsid w:val="0030694B"/>
    <w:rsid w:val="00311E17"/>
    <w:rsid w:val="00314D05"/>
    <w:rsid w:val="00316414"/>
    <w:rsid w:val="00316FC1"/>
    <w:rsid w:val="00322AE1"/>
    <w:rsid w:val="00323279"/>
    <w:rsid w:val="00323F44"/>
    <w:rsid w:val="00325D41"/>
    <w:rsid w:val="00333358"/>
    <w:rsid w:val="003356F5"/>
    <w:rsid w:val="00341684"/>
    <w:rsid w:val="0034296B"/>
    <w:rsid w:val="0034306B"/>
    <w:rsid w:val="003445E9"/>
    <w:rsid w:val="00345C99"/>
    <w:rsid w:val="0034644C"/>
    <w:rsid w:val="00350C60"/>
    <w:rsid w:val="003539D3"/>
    <w:rsid w:val="00367543"/>
    <w:rsid w:val="0037093A"/>
    <w:rsid w:val="00370BBC"/>
    <w:rsid w:val="00371D6D"/>
    <w:rsid w:val="00372AAF"/>
    <w:rsid w:val="00376EA7"/>
    <w:rsid w:val="00376F3E"/>
    <w:rsid w:val="0037718C"/>
    <w:rsid w:val="00381B16"/>
    <w:rsid w:val="00381DE1"/>
    <w:rsid w:val="00382FC8"/>
    <w:rsid w:val="00386747"/>
    <w:rsid w:val="00387DAA"/>
    <w:rsid w:val="003919E6"/>
    <w:rsid w:val="003934AC"/>
    <w:rsid w:val="0039441D"/>
    <w:rsid w:val="003964AA"/>
    <w:rsid w:val="0039725A"/>
    <w:rsid w:val="003A5103"/>
    <w:rsid w:val="003A73BE"/>
    <w:rsid w:val="003B34F9"/>
    <w:rsid w:val="003B3CDA"/>
    <w:rsid w:val="003B4955"/>
    <w:rsid w:val="003C026D"/>
    <w:rsid w:val="003C0349"/>
    <w:rsid w:val="003C12C6"/>
    <w:rsid w:val="003C44D6"/>
    <w:rsid w:val="003C6E3A"/>
    <w:rsid w:val="003C788A"/>
    <w:rsid w:val="003C7DF5"/>
    <w:rsid w:val="003D1612"/>
    <w:rsid w:val="003D2294"/>
    <w:rsid w:val="003D2493"/>
    <w:rsid w:val="003D4563"/>
    <w:rsid w:val="003D4820"/>
    <w:rsid w:val="003D4D49"/>
    <w:rsid w:val="003D4DB8"/>
    <w:rsid w:val="003D6E20"/>
    <w:rsid w:val="003D74FC"/>
    <w:rsid w:val="003E1D94"/>
    <w:rsid w:val="003E3578"/>
    <w:rsid w:val="003E5BF8"/>
    <w:rsid w:val="003F2071"/>
    <w:rsid w:val="003F28D2"/>
    <w:rsid w:val="00400CF8"/>
    <w:rsid w:val="00401D42"/>
    <w:rsid w:val="00402040"/>
    <w:rsid w:val="004031DD"/>
    <w:rsid w:val="00406356"/>
    <w:rsid w:val="00406C8F"/>
    <w:rsid w:val="00417076"/>
    <w:rsid w:val="0041708B"/>
    <w:rsid w:val="004236E2"/>
    <w:rsid w:val="00426019"/>
    <w:rsid w:val="00434F71"/>
    <w:rsid w:val="004460CA"/>
    <w:rsid w:val="00446A01"/>
    <w:rsid w:val="00452B4F"/>
    <w:rsid w:val="00452DA5"/>
    <w:rsid w:val="004612E6"/>
    <w:rsid w:val="004651F8"/>
    <w:rsid w:val="0047029D"/>
    <w:rsid w:val="00474665"/>
    <w:rsid w:val="0047487F"/>
    <w:rsid w:val="0047764C"/>
    <w:rsid w:val="004777CA"/>
    <w:rsid w:val="0048201B"/>
    <w:rsid w:val="00482190"/>
    <w:rsid w:val="00482EAF"/>
    <w:rsid w:val="00484D73"/>
    <w:rsid w:val="004900A1"/>
    <w:rsid w:val="00492737"/>
    <w:rsid w:val="004A115E"/>
    <w:rsid w:val="004A2C5F"/>
    <w:rsid w:val="004A4740"/>
    <w:rsid w:val="004A56C3"/>
    <w:rsid w:val="004B2771"/>
    <w:rsid w:val="004B617B"/>
    <w:rsid w:val="004B65D6"/>
    <w:rsid w:val="004B6B5E"/>
    <w:rsid w:val="004C04B7"/>
    <w:rsid w:val="004C0760"/>
    <w:rsid w:val="004C45D3"/>
    <w:rsid w:val="004C70AD"/>
    <w:rsid w:val="004D3743"/>
    <w:rsid w:val="004D39E9"/>
    <w:rsid w:val="004D51C9"/>
    <w:rsid w:val="004D628B"/>
    <w:rsid w:val="004D74D4"/>
    <w:rsid w:val="004E08B7"/>
    <w:rsid w:val="004E10FD"/>
    <w:rsid w:val="004E26C3"/>
    <w:rsid w:val="004E451A"/>
    <w:rsid w:val="004F071B"/>
    <w:rsid w:val="004F7300"/>
    <w:rsid w:val="00504A40"/>
    <w:rsid w:val="00504DC0"/>
    <w:rsid w:val="00506624"/>
    <w:rsid w:val="00507503"/>
    <w:rsid w:val="0050751A"/>
    <w:rsid w:val="00514B7F"/>
    <w:rsid w:val="00520055"/>
    <w:rsid w:val="005213AD"/>
    <w:rsid w:val="005224CA"/>
    <w:rsid w:val="00534766"/>
    <w:rsid w:val="0053761F"/>
    <w:rsid w:val="00540F21"/>
    <w:rsid w:val="0054282F"/>
    <w:rsid w:val="00543C4F"/>
    <w:rsid w:val="00547827"/>
    <w:rsid w:val="00547839"/>
    <w:rsid w:val="005521D8"/>
    <w:rsid w:val="005539E6"/>
    <w:rsid w:val="00554538"/>
    <w:rsid w:val="00554EEC"/>
    <w:rsid w:val="00555214"/>
    <w:rsid w:val="005600FE"/>
    <w:rsid w:val="00563749"/>
    <w:rsid w:val="00565259"/>
    <w:rsid w:val="00567501"/>
    <w:rsid w:val="0056757D"/>
    <w:rsid w:val="00570DEA"/>
    <w:rsid w:val="005727A5"/>
    <w:rsid w:val="00575375"/>
    <w:rsid w:val="0057612F"/>
    <w:rsid w:val="00584703"/>
    <w:rsid w:val="00586189"/>
    <w:rsid w:val="0058622C"/>
    <w:rsid w:val="0058665A"/>
    <w:rsid w:val="00586E6F"/>
    <w:rsid w:val="00593C06"/>
    <w:rsid w:val="005A1DC3"/>
    <w:rsid w:val="005A2874"/>
    <w:rsid w:val="005A409C"/>
    <w:rsid w:val="005A6434"/>
    <w:rsid w:val="005A6C2D"/>
    <w:rsid w:val="005B4573"/>
    <w:rsid w:val="005D1739"/>
    <w:rsid w:val="005D1832"/>
    <w:rsid w:val="005D2E64"/>
    <w:rsid w:val="005D6E4F"/>
    <w:rsid w:val="005E0ABC"/>
    <w:rsid w:val="005E4848"/>
    <w:rsid w:val="005E5ACD"/>
    <w:rsid w:val="005E5D02"/>
    <w:rsid w:val="005E5E48"/>
    <w:rsid w:val="005F12DE"/>
    <w:rsid w:val="005F3A2E"/>
    <w:rsid w:val="005F7329"/>
    <w:rsid w:val="00602157"/>
    <w:rsid w:val="006054B5"/>
    <w:rsid w:val="00605533"/>
    <w:rsid w:val="00605626"/>
    <w:rsid w:val="00607D7D"/>
    <w:rsid w:val="00612146"/>
    <w:rsid w:val="00621D19"/>
    <w:rsid w:val="006302F8"/>
    <w:rsid w:val="00633E13"/>
    <w:rsid w:val="006354D6"/>
    <w:rsid w:val="00643801"/>
    <w:rsid w:val="00644351"/>
    <w:rsid w:val="00644F75"/>
    <w:rsid w:val="00645CFD"/>
    <w:rsid w:val="00651528"/>
    <w:rsid w:val="00651881"/>
    <w:rsid w:val="00662F5E"/>
    <w:rsid w:val="00663BE2"/>
    <w:rsid w:val="00664CDD"/>
    <w:rsid w:val="0066620F"/>
    <w:rsid w:val="006720CA"/>
    <w:rsid w:val="0067366C"/>
    <w:rsid w:val="006802E2"/>
    <w:rsid w:val="00684254"/>
    <w:rsid w:val="00686E52"/>
    <w:rsid w:val="006910A7"/>
    <w:rsid w:val="00693ABD"/>
    <w:rsid w:val="00693E07"/>
    <w:rsid w:val="00697C4E"/>
    <w:rsid w:val="006A2A2F"/>
    <w:rsid w:val="006A40A8"/>
    <w:rsid w:val="006B1B27"/>
    <w:rsid w:val="006B2B34"/>
    <w:rsid w:val="006B52F8"/>
    <w:rsid w:val="006B6A67"/>
    <w:rsid w:val="006B79A0"/>
    <w:rsid w:val="006C6EFF"/>
    <w:rsid w:val="006D1CC4"/>
    <w:rsid w:val="006D24EC"/>
    <w:rsid w:val="006D42DD"/>
    <w:rsid w:val="006D5C77"/>
    <w:rsid w:val="006D6CC9"/>
    <w:rsid w:val="006D7855"/>
    <w:rsid w:val="006E139F"/>
    <w:rsid w:val="006E7035"/>
    <w:rsid w:val="006F4EA0"/>
    <w:rsid w:val="006F617A"/>
    <w:rsid w:val="006F7359"/>
    <w:rsid w:val="006F7532"/>
    <w:rsid w:val="007016E1"/>
    <w:rsid w:val="00703596"/>
    <w:rsid w:val="007055B3"/>
    <w:rsid w:val="00711DE4"/>
    <w:rsid w:val="007165D2"/>
    <w:rsid w:val="00717AE9"/>
    <w:rsid w:val="00722A55"/>
    <w:rsid w:val="00740A0A"/>
    <w:rsid w:val="00756114"/>
    <w:rsid w:val="00765214"/>
    <w:rsid w:val="00766DAB"/>
    <w:rsid w:val="007675E8"/>
    <w:rsid w:val="00767A16"/>
    <w:rsid w:val="00771BE6"/>
    <w:rsid w:val="00773BA2"/>
    <w:rsid w:val="0077447D"/>
    <w:rsid w:val="00774659"/>
    <w:rsid w:val="00775317"/>
    <w:rsid w:val="007757F0"/>
    <w:rsid w:val="00781586"/>
    <w:rsid w:val="007828B9"/>
    <w:rsid w:val="007911FD"/>
    <w:rsid w:val="00792059"/>
    <w:rsid w:val="00793C3B"/>
    <w:rsid w:val="00795771"/>
    <w:rsid w:val="00796F61"/>
    <w:rsid w:val="007A0891"/>
    <w:rsid w:val="007A0F19"/>
    <w:rsid w:val="007A716B"/>
    <w:rsid w:val="007A78D2"/>
    <w:rsid w:val="007B34EB"/>
    <w:rsid w:val="007B585D"/>
    <w:rsid w:val="007B7115"/>
    <w:rsid w:val="007C40AC"/>
    <w:rsid w:val="007C6377"/>
    <w:rsid w:val="007C757F"/>
    <w:rsid w:val="007C7F57"/>
    <w:rsid w:val="007D12B5"/>
    <w:rsid w:val="007D18D8"/>
    <w:rsid w:val="007E19E8"/>
    <w:rsid w:val="007E2895"/>
    <w:rsid w:val="007E45C2"/>
    <w:rsid w:val="007E6B1E"/>
    <w:rsid w:val="007E7DF0"/>
    <w:rsid w:val="007F073D"/>
    <w:rsid w:val="007F0AED"/>
    <w:rsid w:val="007F2B2E"/>
    <w:rsid w:val="007F3F93"/>
    <w:rsid w:val="007F533B"/>
    <w:rsid w:val="00801584"/>
    <w:rsid w:val="00804C5C"/>
    <w:rsid w:val="00806C74"/>
    <w:rsid w:val="00806E52"/>
    <w:rsid w:val="00810CB3"/>
    <w:rsid w:val="00811B0B"/>
    <w:rsid w:val="00811F14"/>
    <w:rsid w:val="0081258D"/>
    <w:rsid w:val="00813222"/>
    <w:rsid w:val="0081331D"/>
    <w:rsid w:val="008150AE"/>
    <w:rsid w:val="008243C7"/>
    <w:rsid w:val="00826DA2"/>
    <w:rsid w:val="00832183"/>
    <w:rsid w:val="0083642D"/>
    <w:rsid w:val="008457A9"/>
    <w:rsid w:val="00845C66"/>
    <w:rsid w:val="00855162"/>
    <w:rsid w:val="00855D81"/>
    <w:rsid w:val="008619B6"/>
    <w:rsid w:val="00862821"/>
    <w:rsid w:val="00862E3C"/>
    <w:rsid w:val="0086463F"/>
    <w:rsid w:val="00872072"/>
    <w:rsid w:val="008774E0"/>
    <w:rsid w:val="0087793F"/>
    <w:rsid w:val="008801D7"/>
    <w:rsid w:val="00883DA8"/>
    <w:rsid w:val="00885D03"/>
    <w:rsid w:val="008873CB"/>
    <w:rsid w:val="00890BC0"/>
    <w:rsid w:val="00891F24"/>
    <w:rsid w:val="008926EF"/>
    <w:rsid w:val="008932FD"/>
    <w:rsid w:val="008948BA"/>
    <w:rsid w:val="008A0B80"/>
    <w:rsid w:val="008A1A5A"/>
    <w:rsid w:val="008A1DD1"/>
    <w:rsid w:val="008A7ACE"/>
    <w:rsid w:val="008B25A6"/>
    <w:rsid w:val="008B383E"/>
    <w:rsid w:val="008B38E4"/>
    <w:rsid w:val="008B4510"/>
    <w:rsid w:val="008B5600"/>
    <w:rsid w:val="008C05C3"/>
    <w:rsid w:val="008C207C"/>
    <w:rsid w:val="008C22AC"/>
    <w:rsid w:val="008C3189"/>
    <w:rsid w:val="008C69F8"/>
    <w:rsid w:val="008C733F"/>
    <w:rsid w:val="008D2F0E"/>
    <w:rsid w:val="008D4DCA"/>
    <w:rsid w:val="008D5111"/>
    <w:rsid w:val="008D7A74"/>
    <w:rsid w:val="008E32AC"/>
    <w:rsid w:val="008F2D95"/>
    <w:rsid w:val="008F42C4"/>
    <w:rsid w:val="008F7A86"/>
    <w:rsid w:val="00903FD8"/>
    <w:rsid w:val="00907734"/>
    <w:rsid w:val="009103C5"/>
    <w:rsid w:val="00910496"/>
    <w:rsid w:val="00910E69"/>
    <w:rsid w:val="00913B88"/>
    <w:rsid w:val="00926DD5"/>
    <w:rsid w:val="0093371D"/>
    <w:rsid w:val="009346DB"/>
    <w:rsid w:val="00942D46"/>
    <w:rsid w:val="009433AE"/>
    <w:rsid w:val="00944C83"/>
    <w:rsid w:val="00946763"/>
    <w:rsid w:val="009471CF"/>
    <w:rsid w:val="00947839"/>
    <w:rsid w:val="00950C79"/>
    <w:rsid w:val="00957619"/>
    <w:rsid w:val="00957B0A"/>
    <w:rsid w:val="00963BFD"/>
    <w:rsid w:val="0096678D"/>
    <w:rsid w:val="00970E33"/>
    <w:rsid w:val="00972A11"/>
    <w:rsid w:val="009756D1"/>
    <w:rsid w:val="00976378"/>
    <w:rsid w:val="009800D6"/>
    <w:rsid w:val="00983461"/>
    <w:rsid w:val="00984A96"/>
    <w:rsid w:val="00986EE0"/>
    <w:rsid w:val="00990BE4"/>
    <w:rsid w:val="00996997"/>
    <w:rsid w:val="009A32DD"/>
    <w:rsid w:val="009A47AC"/>
    <w:rsid w:val="009A68B1"/>
    <w:rsid w:val="009A6A39"/>
    <w:rsid w:val="009B3EB0"/>
    <w:rsid w:val="009B6A29"/>
    <w:rsid w:val="009B76D2"/>
    <w:rsid w:val="009C1D74"/>
    <w:rsid w:val="009C2A56"/>
    <w:rsid w:val="009C7A18"/>
    <w:rsid w:val="009D334D"/>
    <w:rsid w:val="009D3F00"/>
    <w:rsid w:val="009F0893"/>
    <w:rsid w:val="009F0F0D"/>
    <w:rsid w:val="009F3F28"/>
    <w:rsid w:val="009F5791"/>
    <w:rsid w:val="009F623C"/>
    <w:rsid w:val="00A0100F"/>
    <w:rsid w:val="00A01A75"/>
    <w:rsid w:val="00A0231A"/>
    <w:rsid w:val="00A04B3D"/>
    <w:rsid w:val="00A0538E"/>
    <w:rsid w:val="00A10192"/>
    <w:rsid w:val="00A206CE"/>
    <w:rsid w:val="00A25518"/>
    <w:rsid w:val="00A260D1"/>
    <w:rsid w:val="00A27556"/>
    <w:rsid w:val="00A31D76"/>
    <w:rsid w:val="00A31FE2"/>
    <w:rsid w:val="00A4186A"/>
    <w:rsid w:val="00A4194B"/>
    <w:rsid w:val="00A42EA2"/>
    <w:rsid w:val="00A6581A"/>
    <w:rsid w:val="00A6777F"/>
    <w:rsid w:val="00A71426"/>
    <w:rsid w:val="00A75B25"/>
    <w:rsid w:val="00A80A04"/>
    <w:rsid w:val="00A8338B"/>
    <w:rsid w:val="00A92085"/>
    <w:rsid w:val="00A96187"/>
    <w:rsid w:val="00AA24A3"/>
    <w:rsid w:val="00AA2589"/>
    <w:rsid w:val="00AA262A"/>
    <w:rsid w:val="00AA47A6"/>
    <w:rsid w:val="00AA6051"/>
    <w:rsid w:val="00AB1BB8"/>
    <w:rsid w:val="00AB1DCB"/>
    <w:rsid w:val="00AB4476"/>
    <w:rsid w:val="00AB7595"/>
    <w:rsid w:val="00AC09F5"/>
    <w:rsid w:val="00AC1A26"/>
    <w:rsid w:val="00AC26AD"/>
    <w:rsid w:val="00AC479F"/>
    <w:rsid w:val="00AC4861"/>
    <w:rsid w:val="00AC5977"/>
    <w:rsid w:val="00AD2E6E"/>
    <w:rsid w:val="00AD451C"/>
    <w:rsid w:val="00AD6302"/>
    <w:rsid w:val="00AE09AC"/>
    <w:rsid w:val="00AE235A"/>
    <w:rsid w:val="00AE5228"/>
    <w:rsid w:val="00AF3BB7"/>
    <w:rsid w:val="00AF5090"/>
    <w:rsid w:val="00B015B4"/>
    <w:rsid w:val="00B0224F"/>
    <w:rsid w:val="00B06F09"/>
    <w:rsid w:val="00B22FA2"/>
    <w:rsid w:val="00B355E4"/>
    <w:rsid w:val="00B36095"/>
    <w:rsid w:val="00B438DB"/>
    <w:rsid w:val="00B45D24"/>
    <w:rsid w:val="00B469A1"/>
    <w:rsid w:val="00B51BA4"/>
    <w:rsid w:val="00B51C3E"/>
    <w:rsid w:val="00B51E52"/>
    <w:rsid w:val="00B70D4B"/>
    <w:rsid w:val="00B741DC"/>
    <w:rsid w:val="00B74C09"/>
    <w:rsid w:val="00B75DA3"/>
    <w:rsid w:val="00B76F02"/>
    <w:rsid w:val="00B81853"/>
    <w:rsid w:val="00B82C2D"/>
    <w:rsid w:val="00B84567"/>
    <w:rsid w:val="00B84AD9"/>
    <w:rsid w:val="00B8645D"/>
    <w:rsid w:val="00B87499"/>
    <w:rsid w:val="00B9332B"/>
    <w:rsid w:val="00B93BDE"/>
    <w:rsid w:val="00B9685A"/>
    <w:rsid w:val="00BA0DDF"/>
    <w:rsid w:val="00BA37F6"/>
    <w:rsid w:val="00BB4B97"/>
    <w:rsid w:val="00BB5616"/>
    <w:rsid w:val="00BB7605"/>
    <w:rsid w:val="00BC12F2"/>
    <w:rsid w:val="00BC6FE8"/>
    <w:rsid w:val="00BD23C7"/>
    <w:rsid w:val="00BD2C4A"/>
    <w:rsid w:val="00BD4EE1"/>
    <w:rsid w:val="00BD5EE4"/>
    <w:rsid w:val="00BD6213"/>
    <w:rsid w:val="00BD7229"/>
    <w:rsid w:val="00BE080B"/>
    <w:rsid w:val="00BE1A62"/>
    <w:rsid w:val="00BE2DB7"/>
    <w:rsid w:val="00BE3E67"/>
    <w:rsid w:val="00BF562D"/>
    <w:rsid w:val="00BF64EF"/>
    <w:rsid w:val="00BF655C"/>
    <w:rsid w:val="00BF6722"/>
    <w:rsid w:val="00BF72EF"/>
    <w:rsid w:val="00BF79DC"/>
    <w:rsid w:val="00C05723"/>
    <w:rsid w:val="00C06FD3"/>
    <w:rsid w:val="00C13217"/>
    <w:rsid w:val="00C178C7"/>
    <w:rsid w:val="00C20A2C"/>
    <w:rsid w:val="00C21BEB"/>
    <w:rsid w:val="00C220F3"/>
    <w:rsid w:val="00C2241C"/>
    <w:rsid w:val="00C2367B"/>
    <w:rsid w:val="00C243AF"/>
    <w:rsid w:val="00C24E10"/>
    <w:rsid w:val="00C30DD8"/>
    <w:rsid w:val="00C315BD"/>
    <w:rsid w:val="00C373F4"/>
    <w:rsid w:val="00C40502"/>
    <w:rsid w:val="00C407E2"/>
    <w:rsid w:val="00C40A23"/>
    <w:rsid w:val="00C41C4D"/>
    <w:rsid w:val="00C454C8"/>
    <w:rsid w:val="00C46926"/>
    <w:rsid w:val="00C52A9A"/>
    <w:rsid w:val="00C61E8E"/>
    <w:rsid w:val="00C633F1"/>
    <w:rsid w:val="00C63AED"/>
    <w:rsid w:val="00C65911"/>
    <w:rsid w:val="00C76FE8"/>
    <w:rsid w:val="00C83D0C"/>
    <w:rsid w:val="00C96677"/>
    <w:rsid w:val="00C979A2"/>
    <w:rsid w:val="00CA277E"/>
    <w:rsid w:val="00CA4F48"/>
    <w:rsid w:val="00CA5D62"/>
    <w:rsid w:val="00CB4AB3"/>
    <w:rsid w:val="00CB4FDD"/>
    <w:rsid w:val="00CB7213"/>
    <w:rsid w:val="00CD09E9"/>
    <w:rsid w:val="00CD193E"/>
    <w:rsid w:val="00CD3B01"/>
    <w:rsid w:val="00CD4697"/>
    <w:rsid w:val="00CD5387"/>
    <w:rsid w:val="00CD711E"/>
    <w:rsid w:val="00CE486A"/>
    <w:rsid w:val="00CE6203"/>
    <w:rsid w:val="00CF2798"/>
    <w:rsid w:val="00CF61EE"/>
    <w:rsid w:val="00D01402"/>
    <w:rsid w:val="00D045C7"/>
    <w:rsid w:val="00D10751"/>
    <w:rsid w:val="00D11563"/>
    <w:rsid w:val="00D11BAD"/>
    <w:rsid w:val="00D13182"/>
    <w:rsid w:val="00D159F3"/>
    <w:rsid w:val="00D17A96"/>
    <w:rsid w:val="00D209BE"/>
    <w:rsid w:val="00D21473"/>
    <w:rsid w:val="00D2195C"/>
    <w:rsid w:val="00D31287"/>
    <w:rsid w:val="00D33D29"/>
    <w:rsid w:val="00D34EAC"/>
    <w:rsid w:val="00D355C4"/>
    <w:rsid w:val="00D363E5"/>
    <w:rsid w:val="00D41C2E"/>
    <w:rsid w:val="00D41C34"/>
    <w:rsid w:val="00D42B61"/>
    <w:rsid w:val="00D44297"/>
    <w:rsid w:val="00D442F5"/>
    <w:rsid w:val="00D45D1E"/>
    <w:rsid w:val="00D467AB"/>
    <w:rsid w:val="00D50C34"/>
    <w:rsid w:val="00D56C15"/>
    <w:rsid w:val="00D57397"/>
    <w:rsid w:val="00D617CE"/>
    <w:rsid w:val="00D61A42"/>
    <w:rsid w:val="00D62184"/>
    <w:rsid w:val="00D62EB0"/>
    <w:rsid w:val="00D656B5"/>
    <w:rsid w:val="00D66840"/>
    <w:rsid w:val="00D67EE8"/>
    <w:rsid w:val="00D848CB"/>
    <w:rsid w:val="00D8667D"/>
    <w:rsid w:val="00D91431"/>
    <w:rsid w:val="00D930D4"/>
    <w:rsid w:val="00DA06FF"/>
    <w:rsid w:val="00DA194B"/>
    <w:rsid w:val="00DA3FBB"/>
    <w:rsid w:val="00DA6339"/>
    <w:rsid w:val="00DA650C"/>
    <w:rsid w:val="00DB6288"/>
    <w:rsid w:val="00DB79DC"/>
    <w:rsid w:val="00DC4B55"/>
    <w:rsid w:val="00DC5CCE"/>
    <w:rsid w:val="00DD3908"/>
    <w:rsid w:val="00DD72C4"/>
    <w:rsid w:val="00DE102A"/>
    <w:rsid w:val="00DE224E"/>
    <w:rsid w:val="00DF2018"/>
    <w:rsid w:val="00DF3E34"/>
    <w:rsid w:val="00DF6D98"/>
    <w:rsid w:val="00E034D0"/>
    <w:rsid w:val="00E04496"/>
    <w:rsid w:val="00E0628F"/>
    <w:rsid w:val="00E06664"/>
    <w:rsid w:val="00E07C1D"/>
    <w:rsid w:val="00E11220"/>
    <w:rsid w:val="00E11480"/>
    <w:rsid w:val="00E12F4B"/>
    <w:rsid w:val="00E13188"/>
    <w:rsid w:val="00E1723F"/>
    <w:rsid w:val="00E24E13"/>
    <w:rsid w:val="00E24EF8"/>
    <w:rsid w:val="00E30236"/>
    <w:rsid w:val="00E35CF7"/>
    <w:rsid w:val="00E43CAC"/>
    <w:rsid w:val="00E4425B"/>
    <w:rsid w:val="00E44903"/>
    <w:rsid w:val="00E4775D"/>
    <w:rsid w:val="00E5699F"/>
    <w:rsid w:val="00E603AF"/>
    <w:rsid w:val="00E65066"/>
    <w:rsid w:val="00E667CE"/>
    <w:rsid w:val="00E67388"/>
    <w:rsid w:val="00E702B4"/>
    <w:rsid w:val="00E80415"/>
    <w:rsid w:val="00E81E1E"/>
    <w:rsid w:val="00E82198"/>
    <w:rsid w:val="00E922AD"/>
    <w:rsid w:val="00E92358"/>
    <w:rsid w:val="00E974B9"/>
    <w:rsid w:val="00E97E88"/>
    <w:rsid w:val="00EA0250"/>
    <w:rsid w:val="00EA14CB"/>
    <w:rsid w:val="00EA51BE"/>
    <w:rsid w:val="00EA586D"/>
    <w:rsid w:val="00EA6206"/>
    <w:rsid w:val="00EA76ED"/>
    <w:rsid w:val="00EB238E"/>
    <w:rsid w:val="00EB438F"/>
    <w:rsid w:val="00EB612D"/>
    <w:rsid w:val="00EC1055"/>
    <w:rsid w:val="00EC4C06"/>
    <w:rsid w:val="00EC4D62"/>
    <w:rsid w:val="00EC62E3"/>
    <w:rsid w:val="00ED3B40"/>
    <w:rsid w:val="00EE0700"/>
    <w:rsid w:val="00EF05DC"/>
    <w:rsid w:val="00EF0FCF"/>
    <w:rsid w:val="00EF47C2"/>
    <w:rsid w:val="00EF753F"/>
    <w:rsid w:val="00EF7871"/>
    <w:rsid w:val="00EF7CEA"/>
    <w:rsid w:val="00F00FB9"/>
    <w:rsid w:val="00F033CD"/>
    <w:rsid w:val="00F053EE"/>
    <w:rsid w:val="00F067BA"/>
    <w:rsid w:val="00F06922"/>
    <w:rsid w:val="00F07158"/>
    <w:rsid w:val="00F07CD3"/>
    <w:rsid w:val="00F12BCD"/>
    <w:rsid w:val="00F14EC4"/>
    <w:rsid w:val="00F15C3F"/>
    <w:rsid w:val="00F24D59"/>
    <w:rsid w:val="00F27932"/>
    <w:rsid w:val="00F34CAA"/>
    <w:rsid w:val="00F40078"/>
    <w:rsid w:val="00F42D3F"/>
    <w:rsid w:val="00F43700"/>
    <w:rsid w:val="00F4606C"/>
    <w:rsid w:val="00F46317"/>
    <w:rsid w:val="00F52DBA"/>
    <w:rsid w:val="00F552F4"/>
    <w:rsid w:val="00F63C93"/>
    <w:rsid w:val="00F65F23"/>
    <w:rsid w:val="00F67834"/>
    <w:rsid w:val="00F715A1"/>
    <w:rsid w:val="00F72AEA"/>
    <w:rsid w:val="00F74046"/>
    <w:rsid w:val="00F7422B"/>
    <w:rsid w:val="00F8092F"/>
    <w:rsid w:val="00F81854"/>
    <w:rsid w:val="00F85B02"/>
    <w:rsid w:val="00F85F97"/>
    <w:rsid w:val="00F954CA"/>
    <w:rsid w:val="00FA0AAD"/>
    <w:rsid w:val="00FA0E4E"/>
    <w:rsid w:val="00FA2FA6"/>
    <w:rsid w:val="00FA3A69"/>
    <w:rsid w:val="00FB105C"/>
    <w:rsid w:val="00FB2919"/>
    <w:rsid w:val="00FB49EC"/>
    <w:rsid w:val="00FC04D1"/>
    <w:rsid w:val="00FC15DA"/>
    <w:rsid w:val="00FC184A"/>
    <w:rsid w:val="00FC1AE0"/>
    <w:rsid w:val="00FC1DEF"/>
    <w:rsid w:val="00FC2015"/>
    <w:rsid w:val="00FC35A8"/>
    <w:rsid w:val="00FC3AC2"/>
    <w:rsid w:val="00FC3E57"/>
    <w:rsid w:val="00FD1369"/>
    <w:rsid w:val="00FD243A"/>
    <w:rsid w:val="00FE5CF1"/>
    <w:rsid w:val="00FE64F2"/>
    <w:rsid w:val="00FE7008"/>
    <w:rsid w:val="00FE7505"/>
    <w:rsid w:val="00FE78FD"/>
    <w:rsid w:val="00FF3090"/>
    <w:rsid w:val="00FF4119"/>
    <w:rsid w:val="00FF7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0" w:qFormat="1"/>
    <w:lsdException w:name="table of figures" w:uiPriority="0"/>
    <w:lsdException w:name="line number" w:uiPriority="0"/>
    <w:lsdException w:name="page number" w:uiPriority="0"/>
    <w:lsdException w:name="endnote text" w:uiPriority="0"/>
    <w:lsdException w:name="toa heading" w:uiPriority="0"/>
    <w:lsdException w:name="List" w:uiPriority="0"/>
    <w:lsdException w:name="List Bullet 2" w:uiPriority="0"/>
    <w:lsdException w:name="List Bullet 4"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129D8"/>
    <w:pPr>
      <w:spacing w:after="0" w:line="360" w:lineRule="auto"/>
      <w:ind w:firstLine="567"/>
    </w:pPr>
    <w:rPr>
      <w:rFonts w:ascii="Times New Roman" w:eastAsia="Times New Roman" w:hAnsi="Times New Roman" w:cs="Times New Roman"/>
      <w:sz w:val="24"/>
      <w:szCs w:val="24"/>
      <w:lang w:eastAsia="zh-CN"/>
    </w:rPr>
  </w:style>
  <w:style w:type="paragraph" w:styleId="1">
    <w:name w:val="heading 1"/>
    <w:basedOn w:val="a"/>
    <w:next w:val="a"/>
    <w:link w:val="10"/>
    <w:qFormat/>
    <w:rsid w:val="002129D8"/>
    <w:pPr>
      <w:keepNext/>
      <w:keepLines/>
      <w:tabs>
        <w:tab w:val="num" w:pos="432"/>
      </w:tabs>
      <w:spacing w:line="240" w:lineRule="auto"/>
      <w:ind w:firstLine="709"/>
      <w:contextualSpacing/>
      <w:outlineLvl w:val="0"/>
    </w:pPr>
    <w:rPr>
      <w:b/>
      <w:bCs/>
      <w:caps/>
      <w:szCs w:val="28"/>
    </w:rPr>
  </w:style>
  <w:style w:type="paragraph" w:styleId="2">
    <w:name w:val="heading 2"/>
    <w:basedOn w:val="a"/>
    <w:next w:val="a"/>
    <w:link w:val="20"/>
    <w:qFormat/>
    <w:rsid w:val="002129D8"/>
    <w:pPr>
      <w:keepNext/>
      <w:keepLines/>
      <w:tabs>
        <w:tab w:val="num" w:pos="576"/>
      </w:tabs>
      <w:spacing w:before="200"/>
      <w:ind w:left="576" w:hanging="576"/>
      <w:outlineLvl w:val="1"/>
    </w:pPr>
    <w:rPr>
      <w:rFonts w:ascii="Cambria" w:hAnsi="Cambria" w:cs="Cambria"/>
      <w:b/>
      <w:bCs/>
      <w:color w:val="4F81BD"/>
      <w:sz w:val="26"/>
      <w:szCs w:val="26"/>
    </w:rPr>
  </w:style>
  <w:style w:type="paragraph" w:styleId="3">
    <w:name w:val="heading 3"/>
    <w:basedOn w:val="a"/>
    <w:next w:val="a"/>
    <w:link w:val="30"/>
    <w:uiPriority w:val="9"/>
    <w:qFormat/>
    <w:rsid w:val="002129D8"/>
    <w:pPr>
      <w:keepNext/>
      <w:keepLines/>
      <w:tabs>
        <w:tab w:val="num" w:pos="720"/>
      </w:tabs>
      <w:spacing w:after="300" w:line="276" w:lineRule="auto"/>
      <w:ind w:firstLine="0"/>
      <w:contextualSpacing/>
      <w:jc w:val="center"/>
      <w:outlineLvl w:val="2"/>
    </w:pPr>
    <w:rPr>
      <w:b/>
      <w:bCs/>
    </w:rPr>
  </w:style>
  <w:style w:type="paragraph" w:styleId="4">
    <w:name w:val="heading 4"/>
    <w:basedOn w:val="a"/>
    <w:next w:val="a"/>
    <w:link w:val="40"/>
    <w:uiPriority w:val="9"/>
    <w:qFormat/>
    <w:rsid w:val="002129D8"/>
    <w:pPr>
      <w:keepNext/>
      <w:keepLines/>
      <w:tabs>
        <w:tab w:val="num" w:pos="864"/>
      </w:tabs>
      <w:spacing w:before="200" w:line="240" w:lineRule="auto"/>
      <w:ind w:firstLine="0"/>
      <w:jc w:val="center"/>
      <w:outlineLvl w:val="3"/>
    </w:pPr>
    <w:rPr>
      <w:rFonts w:ascii="Cambria" w:hAnsi="Cambria" w:cs="Cambria"/>
      <w:b/>
      <w:bCs/>
      <w:i/>
      <w:iCs/>
      <w:color w:val="4F81BD"/>
    </w:rPr>
  </w:style>
  <w:style w:type="paragraph" w:styleId="5">
    <w:name w:val="heading 5"/>
    <w:basedOn w:val="a"/>
    <w:next w:val="a"/>
    <w:link w:val="50"/>
    <w:qFormat/>
    <w:rsid w:val="002129D8"/>
    <w:pPr>
      <w:keepNext/>
      <w:keepLines/>
      <w:tabs>
        <w:tab w:val="num" w:pos="1008"/>
      </w:tabs>
      <w:spacing w:before="200"/>
      <w:ind w:left="1008" w:hanging="1008"/>
      <w:outlineLvl w:val="4"/>
    </w:pPr>
    <w:rPr>
      <w:rFonts w:ascii="Cambria" w:hAnsi="Cambria" w:cs="Cambria"/>
      <w:color w:val="243F60"/>
    </w:rPr>
  </w:style>
  <w:style w:type="paragraph" w:styleId="6">
    <w:name w:val="heading 6"/>
    <w:basedOn w:val="a"/>
    <w:next w:val="a"/>
    <w:link w:val="60"/>
    <w:qFormat/>
    <w:rsid w:val="002129D8"/>
    <w:pPr>
      <w:tabs>
        <w:tab w:val="num" w:pos="1152"/>
      </w:tabs>
      <w:spacing w:before="240" w:after="60" w:line="240" w:lineRule="auto"/>
      <w:ind w:firstLine="0"/>
      <w:outlineLvl w:val="5"/>
    </w:pPr>
    <w:rPr>
      <w:b/>
      <w:bCs/>
      <w:sz w:val="22"/>
      <w:szCs w:val="22"/>
    </w:rPr>
  </w:style>
  <w:style w:type="paragraph" w:styleId="7">
    <w:name w:val="heading 7"/>
    <w:basedOn w:val="a"/>
    <w:next w:val="a"/>
    <w:link w:val="70"/>
    <w:qFormat/>
    <w:rsid w:val="002129D8"/>
    <w:pPr>
      <w:tabs>
        <w:tab w:val="num" w:pos="1296"/>
      </w:tabs>
      <w:spacing w:before="240" w:after="60"/>
      <w:ind w:left="1296" w:hanging="1296"/>
      <w:outlineLvl w:val="6"/>
    </w:pPr>
  </w:style>
  <w:style w:type="paragraph" w:styleId="8">
    <w:name w:val="heading 8"/>
    <w:basedOn w:val="a"/>
    <w:next w:val="a"/>
    <w:link w:val="80"/>
    <w:qFormat/>
    <w:rsid w:val="002129D8"/>
    <w:pPr>
      <w:keepNext/>
      <w:tabs>
        <w:tab w:val="left" w:pos="0"/>
        <w:tab w:val="num" w:pos="1440"/>
      </w:tabs>
      <w:suppressAutoHyphens/>
      <w:ind w:left="720" w:firstLine="0"/>
      <w:jc w:val="center"/>
      <w:outlineLvl w:val="7"/>
    </w:pPr>
    <w:rPr>
      <w:b/>
      <w:u w:val="single"/>
    </w:rPr>
  </w:style>
  <w:style w:type="paragraph" w:styleId="9">
    <w:name w:val="heading 9"/>
    <w:basedOn w:val="a"/>
    <w:next w:val="a"/>
    <w:link w:val="90"/>
    <w:qFormat/>
    <w:rsid w:val="002129D8"/>
    <w:pPr>
      <w:keepNext/>
      <w:tabs>
        <w:tab w:val="left" w:pos="0"/>
        <w:tab w:val="num" w:pos="1584"/>
      </w:tabs>
      <w:suppressAutoHyphens/>
      <w:ind w:left="851" w:firstLine="0"/>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129D8"/>
    <w:rPr>
      <w:rFonts w:ascii="Times New Roman" w:eastAsia="Times New Roman" w:hAnsi="Times New Roman" w:cs="Times New Roman"/>
      <w:b/>
      <w:bCs/>
      <w:caps/>
      <w:sz w:val="24"/>
      <w:szCs w:val="28"/>
      <w:lang w:eastAsia="zh-CN"/>
    </w:rPr>
  </w:style>
  <w:style w:type="character" w:customStyle="1" w:styleId="20">
    <w:name w:val="Заголовок 2 Знак"/>
    <w:basedOn w:val="a0"/>
    <w:link w:val="2"/>
    <w:rsid w:val="002129D8"/>
    <w:rPr>
      <w:rFonts w:ascii="Cambria" w:eastAsia="Times New Roman" w:hAnsi="Cambria" w:cs="Cambria"/>
      <w:b/>
      <w:bCs/>
      <w:color w:val="4F81BD"/>
      <w:sz w:val="26"/>
      <w:szCs w:val="26"/>
      <w:lang w:eastAsia="zh-CN"/>
    </w:rPr>
  </w:style>
  <w:style w:type="character" w:customStyle="1" w:styleId="30">
    <w:name w:val="Заголовок 3 Знак"/>
    <w:basedOn w:val="a0"/>
    <w:link w:val="3"/>
    <w:uiPriority w:val="9"/>
    <w:rsid w:val="002129D8"/>
    <w:rPr>
      <w:rFonts w:ascii="Times New Roman" w:eastAsia="Times New Roman" w:hAnsi="Times New Roman" w:cs="Times New Roman"/>
      <w:b/>
      <w:bCs/>
      <w:sz w:val="24"/>
      <w:szCs w:val="24"/>
      <w:lang w:eastAsia="zh-CN"/>
    </w:rPr>
  </w:style>
  <w:style w:type="character" w:customStyle="1" w:styleId="40">
    <w:name w:val="Заголовок 4 Знак"/>
    <w:basedOn w:val="a0"/>
    <w:link w:val="4"/>
    <w:uiPriority w:val="9"/>
    <w:rsid w:val="002129D8"/>
    <w:rPr>
      <w:rFonts w:ascii="Cambria" w:eastAsia="Times New Roman" w:hAnsi="Cambria" w:cs="Cambria"/>
      <w:b/>
      <w:bCs/>
      <w:i/>
      <w:iCs/>
      <w:color w:val="4F81BD"/>
      <w:sz w:val="24"/>
      <w:szCs w:val="24"/>
      <w:lang w:eastAsia="zh-CN"/>
    </w:rPr>
  </w:style>
  <w:style w:type="character" w:customStyle="1" w:styleId="50">
    <w:name w:val="Заголовок 5 Знак"/>
    <w:basedOn w:val="a0"/>
    <w:link w:val="5"/>
    <w:rsid w:val="002129D8"/>
    <w:rPr>
      <w:rFonts w:ascii="Cambria" w:eastAsia="Times New Roman" w:hAnsi="Cambria" w:cs="Cambria"/>
      <w:color w:val="243F60"/>
      <w:sz w:val="24"/>
      <w:szCs w:val="24"/>
      <w:lang w:eastAsia="zh-CN"/>
    </w:rPr>
  </w:style>
  <w:style w:type="character" w:customStyle="1" w:styleId="60">
    <w:name w:val="Заголовок 6 Знак"/>
    <w:basedOn w:val="a0"/>
    <w:link w:val="6"/>
    <w:rsid w:val="002129D8"/>
    <w:rPr>
      <w:rFonts w:ascii="Times New Roman" w:eastAsia="Times New Roman" w:hAnsi="Times New Roman" w:cs="Times New Roman"/>
      <w:b/>
      <w:bCs/>
      <w:lang w:eastAsia="zh-CN"/>
    </w:rPr>
  </w:style>
  <w:style w:type="character" w:customStyle="1" w:styleId="70">
    <w:name w:val="Заголовок 7 Знак"/>
    <w:basedOn w:val="a0"/>
    <w:link w:val="7"/>
    <w:rsid w:val="002129D8"/>
    <w:rPr>
      <w:rFonts w:ascii="Times New Roman" w:eastAsia="Times New Roman" w:hAnsi="Times New Roman" w:cs="Times New Roman"/>
      <w:sz w:val="24"/>
      <w:szCs w:val="24"/>
      <w:lang w:eastAsia="zh-CN"/>
    </w:rPr>
  </w:style>
  <w:style w:type="character" w:customStyle="1" w:styleId="80">
    <w:name w:val="Заголовок 8 Знак"/>
    <w:basedOn w:val="a0"/>
    <w:link w:val="8"/>
    <w:rsid w:val="002129D8"/>
    <w:rPr>
      <w:rFonts w:ascii="Times New Roman" w:eastAsia="Times New Roman" w:hAnsi="Times New Roman" w:cs="Times New Roman"/>
      <w:b/>
      <w:sz w:val="24"/>
      <w:szCs w:val="24"/>
      <w:u w:val="single"/>
      <w:lang w:eastAsia="zh-CN"/>
    </w:rPr>
  </w:style>
  <w:style w:type="character" w:customStyle="1" w:styleId="90">
    <w:name w:val="Заголовок 9 Знак"/>
    <w:basedOn w:val="a0"/>
    <w:link w:val="9"/>
    <w:rsid w:val="002129D8"/>
    <w:rPr>
      <w:rFonts w:ascii="Times New Roman" w:eastAsia="Times New Roman" w:hAnsi="Times New Roman" w:cs="Times New Roman"/>
      <w:b/>
      <w:sz w:val="24"/>
      <w:szCs w:val="24"/>
      <w:u w:val="single"/>
      <w:lang w:eastAsia="zh-CN"/>
    </w:rPr>
  </w:style>
  <w:style w:type="character" w:customStyle="1" w:styleId="WW8Num1z0">
    <w:name w:val="WW8Num1z0"/>
    <w:rsid w:val="002129D8"/>
    <w:rPr>
      <w:b/>
    </w:rPr>
  </w:style>
  <w:style w:type="character" w:customStyle="1" w:styleId="WW8Num1z2">
    <w:name w:val="WW8Num1z2"/>
    <w:rsid w:val="002129D8"/>
  </w:style>
  <w:style w:type="character" w:customStyle="1" w:styleId="WW8Num1z3">
    <w:name w:val="WW8Num1z3"/>
    <w:rsid w:val="002129D8"/>
  </w:style>
  <w:style w:type="character" w:customStyle="1" w:styleId="WW8Num1z4">
    <w:name w:val="WW8Num1z4"/>
    <w:rsid w:val="002129D8"/>
  </w:style>
  <w:style w:type="character" w:customStyle="1" w:styleId="WW8Num1z5">
    <w:name w:val="WW8Num1z5"/>
    <w:rsid w:val="002129D8"/>
  </w:style>
  <w:style w:type="character" w:customStyle="1" w:styleId="WW8Num1z6">
    <w:name w:val="WW8Num1z6"/>
    <w:rsid w:val="002129D8"/>
  </w:style>
  <w:style w:type="character" w:customStyle="1" w:styleId="WW8Num1z7">
    <w:name w:val="WW8Num1z7"/>
    <w:rsid w:val="002129D8"/>
  </w:style>
  <w:style w:type="character" w:customStyle="1" w:styleId="WW8Num1z8">
    <w:name w:val="WW8Num1z8"/>
    <w:rsid w:val="002129D8"/>
  </w:style>
  <w:style w:type="character" w:customStyle="1" w:styleId="WW8Num2z0">
    <w:name w:val="WW8Num2z0"/>
    <w:rsid w:val="002129D8"/>
    <w:rPr>
      <w:rFonts w:ascii="Symbol" w:hAnsi="Symbol" w:cs="Symbol"/>
    </w:rPr>
  </w:style>
  <w:style w:type="character" w:customStyle="1" w:styleId="WW8Num3z0">
    <w:name w:val="WW8Num3z0"/>
    <w:rsid w:val="002129D8"/>
    <w:rPr>
      <w:rFonts w:ascii="Symbol" w:hAnsi="Symbol" w:cs="Symbol"/>
    </w:rPr>
  </w:style>
  <w:style w:type="character" w:customStyle="1" w:styleId="WW8Num4z0">
    <w:name w:val="WW8Num4z0"/>
    <w:rsid w:val="002129D8"/>
    <w:rPr>
      <w:rFonts w:ascii="Symbol" w:hAnsi="Symbol" w:cs="Symbol"/>
    </w:rPr>
  </w:style>
  <w:style w:type="character" w:customStyle="1" w:styleId="WW8Num5z0">
    <w:name w:val="WW8Num5z0"/>
    <w:rsid w:val="002129D8"/>
    <w:rPr>
      <w:rFonts w:ascii="Symbol" w:hAnsi="Symbol" w:cs="Symbol"/>
    </w:rPr>
  </w:style>
  <w:style w:type="character" w:customStyle="1" w:styleId="WW8Num6z0">
    <w:name w:val="WW8Num6z0"/>
    <w:rsid w:val="002129D8"/>
    <w:rPr>
      <w:rFonts w:cs="Times New Roman"/>
      <w:szCs w:val="24"/>
    </w:rPr>
  </w:style>
  <w:style w:type="character" w:customStyle="1" w:styleId="WW8Num7z0">
    <w:name w:val="WW8Num7z0"/>
    <w:rsid w:val="002129D8"/>
    <w:rPr>
      <w:rFonts w:ascii="Times New Roman" w:hAnsi="Times New Roman" w:cs="Times New Roman"/>
      <w:szCs w:val="24"/>
    </w:rPr>
  </w:style>
  <w:style w:type="character" w:customStyle="1" w:styleId="WW8Num8z0">
    <w:name w:val="WW8Num8z0"/>
    <w:rsid w:val="002129D8"/>
    <w:rPr>
      <w:rFonts w:ascii="Symbol" w:hAnsi="Symbol" w:cs="Symbol"/>
    </w:rPr>
  </w:style>
  <w:style w:type="character" w:customStyle="1" w:styleId="WW8Num9z0">
    <w:name w:val="WW8Num9z0"/>
    <w:rsid w:val="002129D8"/>
    <w:rPr>
      <w:rFonts w:ascii="Times New Roman" w:hAnsi="Times New Roman" w:cs="Times New Roman"/>
      <w:szCs w:val="24"/>
    </w:rPr>
  </w:style>
  <w:style w:type="character" w:customStyle="1" w:styleId="WW8Num10z0">
    <w:name w:val="WW8Num10z0"/>
    <w:rsid w:val="002129D8"/>
    <w:rPr>
      <w:rFonts w:ascii="Symbol" w:hAnsi="Symbol" w:cs="Symbol"/>
      <w:szCs w:val="24"/>
    </w:rPr>
  </w:style>
  <w:style w:type="character" w:customStyle="1" w:styleId="WW8Num11z0">
    <w:name w:val="WW8Num11z0"/>
    <w:rsid w:val="002129D8"/>
    <w:rPr>
      <w:rFonts w:ascii="Times New Roman" w:hAnsi="Times New Roman" w:cs="Times New Roman"/>
      <w:szCs w:val="24"/>
    </w:rPr>
  </w:style>
  <w:style w:type="character" w:customStyle="1" w:styleId="WW8Num12z0">
    <w:name w:val="WW8Num12z0"/>
    <w:rsid w:val="002129D8"/>
    <w:rPr>
      <w:rFonts w:ascii="Symbol" w:hAnsi="Symbol" w:cs="Symbol"/>
      <w:szCs w:val="24"/>
    </w:rPr>
  </w:style>
  <w:style w:type="character" w:customStyle="1" w:styleId="WW8Num13z0">
    <w:name w:val="WW8Num13z0"/>
    <w:rsid w:val="002129D8"/>
    <w:rPr>
      <w:rFonts w:ascii="Symbol" w:hAnsi="Symbol" w:cs="Symbol"/>
      <w:szCs w:val="24"/>
    </w:rPr>
  </w:style>
  <w:style w:type="character" w:customStyle="1" w:styleId="WW8Num14z0">
    <w:name w:val="WW8Num14z0"/>
    <w:rsid w:val="002129D8"/>
    <w:rPr>
      <w:rFonts w:ascii="Symbol" w:hAnsi="Symbol" w:cs="Symbol"/>
      <w:szCs w:val="24"/>
    </w:rPr>
  </w:style>
  <w:style w:type="character" w:customStyle="1" w:styleId="WW8Num15z0">
    <w:name w:val="WW8Num15z0"/>
    <w:rsid w:val="002129D8"/>
    <w:rPr>
      <w:rFonts w:ascii="Symbol" w:hAnsi="Symbol" w:cs="Symbol"/>
    </w:rPr>
  </w:style>
  <w:style w:type="character" w:customStyle="1" w:styleId="WW8Num16z0">
    <w:name w:val="WW8Num16z0"/>
    <w:rsid w:val="002129D8"/>
    <w:rPr>
      <w:b/>
    </w:rPr>
  </w:style>
  <w:style w:type="character" w:customStyle="1" w:styleId="WW8Num16z2">
    <w:name w:val="WW8Num16z2"/>
    <w:rsid w:val="002129D8"/>
  </w:style>
  <w:style w:type="character" w:customStyle="1" w:styleId="WW8Num16z3">
    <w:name w:val="WW8Num16z3"/>
    <w:rsid w:val="002129D8"/>
  </w:style>
  <w:style w:type="character" w:customStyle="1" w:styleId="WW8Num16z4">
    <w:name w:val="WW8Num16z4"/>
    <w:rsid w:val="002129D8"/>
  </w:style>
  <w:style w:type="character" w:customStyle="1" w:styleId="WW8Num16z5">
    <w:name w:val="WW8Num16z5"/>
    <w:rsid w:val="002129D8"/>
  </w:style>
  <w:style w:type="character" w:customStyle="1" w:styleId="WW8Num16z6">
    <w:name w:val="WW8Num16z6"/>
    <w:rsid w:val="002129D8"/>
  </w:style>
  <w:style w:type="character" w:customStyle="1" w:styleId="WW8Num16z7">
    <w:name w:val="WW8Num16z7"/>
    <w:rsid w:val="002129D8"/>
  </w:style>
  <w:style w:type="character" w:customStyle="1" w:styleId="WW8Num16z8">
    <w:name w:val="WW8Num16z8"/>
    <w:rsid w:val="002129D8"/>
  </w:style>
  <w:style w:type="character" w:customStyle="1" w:styleId="WW8Num17z0">
    <w:name w:val="WW8Num17z0"/>
    <w:rsid w:val="002129D8"/>
    <w:rPr>
      <w:rFonts w:ascii="Symbol" w:hAnsi="Symbol" w:cs="Symbol"/>
      <w:szCs w:val="24"/>
    </w:rPr>
  </w:style>
  <w:style w:type="character" w:customStyle="1" w:styleId="WW8Num18z0">
    <w:name w:val="WW8Num18z0"/>
    <w:rsid w:val="002129D8"/>
    <w:rPr>
      <w:rFonts w:ascii="Times New Roman" w:hAnsi="Times New Roman" w:cs="Times New Roman"/>
      <w:b w:val="0"/>
      <w:szCs w:val="24"/>
    </w:rPr>
  </w:style>
  <w:style w:type="character" w:customStyle="1" w:styleId="WW8Num19z0">
    <w:name w:val="WW8Num19z0"/>
    <w:rsid w:val="002129D8"/>
    <w:rPr>
      <w:rFonts w:ascii="Times New Roman" w:hAnsi="Times New Roman" w:cs="Times New Roman"/>
      <w:szCs w:val="24"/>
    </w:rPr>
  </w:style>
  <w:style w:type="character" w:customStyle="1" w:styleId="WW8Num20z0">
    <w:name w:val="WW8Num20z0"/>
    <w:rsid w:val="002129D8"/>
    <w:rPr>
      <w:rFonts w:ascii="Times New Roman" w:hAnsi="Times New Roman" w:cs="Times New Roman"/>
      <w:szCs w:val="24"/>
    </w:rPr>
  </w:style>
  <w:style w:type="character" w:customStyle="1" w:styleId="WW8Num21z0">
    <w:name w:val="WW8Num21z0"/>
    <w:rsid w:val="002129D8"/>
    <w:rPr>
      <w:rFonts w:ascii="Times New Roman" w:hAnsi="Times New Roman" w:cs="Times New Roman"/>
      <w:szCs w:val="24"/>
    </w:rPr>
  </w:style>
  <w:style w:type="character" w:customStyle="1" w:styleId="WW8Num22z0">
    <w:name w:val="WW8Num22z0"/>
    <w:rsid w:val="002129D8"/>
    <w:rPr>
      <w:rFonts w:cs="Times New Roman"/>
      <w:kern w:val="1"/>
      <w:szCs w:val="24"/>
    </w:rPr>
  </w:style>
  <w:style w:type="character" w:customStyle="1" w:styleId="WW8Num23z0">
    <w:name w:val="WW8Num23z0"/>
    <w:rsid w:val="002129D8"/>
    <w:rPr>
      <w:rFonts w:ascii="Times New Roman" w:hAnsi="Times New Roman" w:cs="Times New Roman"/>
      <w:szCs w:val="24"/>
    </w:rPr>
  </w:style>
  <w:style w:type="character" w:customStyle="1" w:styleId="WW8Num24z0">
    <w:name w:val="WW8Num24z0"/>
    <w:rsid w:val="002129D8"/>
    <w:rPr>
      <w:rFonts w:ascii="Symbol" w:hAnsi="Symbol" w:cs="Symbol"/>
      <w:szCs w:val="24"/>
    </w:rPr>
  </w:style>
  <w:style w:type="character" w:customStyle="1" w:styleId="WW8Num25z0">
    <w:name w:val="WW8Num25z0"/>
    <w:rsid w:val="002129D8"/>
    <w:rPr>
      <w:rFonts w:cs="Times New Roman"/>
      <w:szCs w:val="24"/>
    </w:rPr>
  </w:style>
  <w:style w:type="character" w:customStyle="1" w:styleId="WW8Num26z0">
    <w:name w:val="WW8Num26z0"/>
    <w:rsid w:val="002129D8"/>
    <w:rPr>
      <w:rFonts w:ascii="Times New Roman" w:hAnsi="Times New Roman" w:cs="Times New Roman"/>
      <w:szCs w:val="24"/>
    </w:rPr>
  </w:style>
  <w:style w:type="character" w:customStyle="1" w:styleId="WW8Num27z0">
    <w:name w:val="WW8Num27z0"/>
    <w:rsid w:val="002129D8"/>
    <w:rPr>
      <w:rFonts w:ascii="Symbol" w:hAnsi="Symbol" w:cs="Symbol"/>
      <w:szCs w:val="24"/>
    </w:rPr>
  </w:style>
  <w:style w:type="character" w:customStyle="1" w:styleId="WW8Num28z0">
    <w:name w:val="WW8Num28z0"/>
    <w:rsid w:val="002129D8"/>
    <w:rPr>
      <w:rFonts w:ascii="Symbol" w:hAnsi="Symbol" w:cs="Symbol"/>
    </w:rPr>
  </w:style>
  <w:style w:type="character" w:customStyle="1" w:styleId="WW8Num29z0">
    <w:name w:val="WW8Num29z0"/>
    <w:rsid w:val="002129D8"/>
    <w:rPr>
      <w:rFonts w:ascii="Symbol" w:hAnsi="Symbol" w:cs="Symbol"/>
      <w:szCs w:val="24"/>
    </w:rPr>
  </w:style>
  <w:style w:type="character" w:customStyle="1" w:styleId="WW8Num30z0">
    <w:name w:val="WW8Num30z0"/>
    <w:rsid w:val="002129D8"/>
    <w:rPr>
      <w:rFonts w:cs="Times New Roman"/>
      <w:szCs w:val="24"/>
    </w:rPr>
  </w:style>
  <w:style w:type="character" w:customStyle="1" w:styleId="WW8Num31z0">
    <w:name w:val="WW8Num31z0"/>
    <w:rsid w:val="002129D8"/>
    <w:rPr>
      <w:rFonts w:cs="Times New Roman"/>
      <w:color w:val="000000"/>
      <w:szCs w:val="24"/>
    </w:rPr>
  </w:style>
  <w:style w:type="character" w:customStyle="1" w:styleId="WW8Num32z0">
    <w:name w:val="WW8Num32z0"/>
    <w:rsid w:val="002129D8"/>
    <w:rPr>
      <w:rFonts w:cs="Times New Roman"/>
      <w:szCs w:val="24"/>
    </w:rPr>
  </w:style>
  <w:style w:type="character" w:customStyle="1" w:styleId="WW8Num33z0">
    <w:name w:val="WW8Num33z0"/>
    <w:rsid w:val="002129D8"/>
    <w:rPr>
      <w:rFonts w:cs="Times New Roman"/>
      <w:color w:val="000000"/>
      <w:szCs w:val="24"/>
    </w:rPr>
  </w:style>
  <w:style w:type="character" w:customStyle="1" w:styleId="WW8Num34z0">
    <w:name w:val="WW8Num34z0"/>
    <w:rsid w:val="002129D8"/>
    <w:rPr>
      <w:rFonts w:cs="Times New Roman"/>
      <w:szCs w:val="24"/>
    </w:rPr>
  </w:style>
  <w:style w:type="character" w:customStyle="1" w:styleId="WW8Num35z0">
    <w:name w:val="WW8Num35z0"/>
    <w:rsid w:val="002129D8"/>
    <w:rPr>
      <w:rFonts w:ascii="Symbol" w:hAnsi="Symbol" w:cs="Symbol"/>
    </w:rPr>
  </w:style>
  <w:style w:type="character" w:customStyle="1" w:styleId="WW8Num36z0">
    <w:name w:val="WW8Num36z0"/>
    <w:rsid w:val="002129D8"/>
    <w:rPr>
      <w:rFonts w:ascii="Symbol" w:hAnsi="Symbol" w:cs="Symbol"/>
    </w:rPr>
  </w:style>
  <w:style w:type="character" w:customStyle="1" w:styleId="WW8Num36z1">
    <w:name w:val="WW8Num36z1"/>
    <w:rsid w:val="002129D8"/>
    <w:rPr>
      <w:rFonts w:ascii="Courier New" w:hAnsi="Courier New" w:cs="Courier New"/>
    </w:rPr>
  </w:style>
  <w:style w:type="character" w:customStyle="1" w:styleId="WW8Num36z2">
    <w:name w:val="WW8Num36z2"/>
    <w:rsid w:val="002129D8"/>
    <w:rPr>
      <w:rFonts w:ascii="Wingdings" w:hAnsi="Wingdings" w:cs="Wingdings"/>
    </w:rPr>
  </w:style>
  <w:style w:type="character" w:customStyle="1" w:styleId="WW8Num37z0">
    <w:name w:val="WW8Num37z0"/>
    <w:rsid w:val="002129D8"/>
    <w:rPr>
      <w:rFonts w:cs="Times New Roman"/>
      <w:bCs/>
      <w:szCs w:val="24"/>
    </w:rPr>
  </w:style>
  <w:style w:type="character" w:customStyle="1" w:styleId="WW8Num38z0">
    <w:name w:val="WW8Num38z0"/>
    <w:rsid w:val="002129D8"/>
    <w:rPr>
      <w:rFonts w:ascii="Times New Roman" w:hAnsi="Times New Roman" w:cs="Times New Roman"/>
      <w:szCs w:val="24"/>
    </w:rPr>
  </w:style>
  <w:style w:type="character" w:customStyle="1" w:styleId="WW8Num3z1">
    <w:name w:val="WW8Num3z1"/>
    <w:rsid w:val="002129D8"/>
    <w:rPr>
      <w:rFonts w:ascii="Symbol" w:hAnsi="Symbol" w:cs="Symbol"/>
    </w:rPr>
  </w:style>
  <w:style w:type="character" w:customStyle="1" w:styleId="WW8Num3z2">
    <w:name w:val="WW8Num3z2"/>
    <w:rsid w:val="002129D8"/>
    <w:rPr>
      <w:rFonts w:ascii="Wingdings" w:hAnsi="Wingdings" w:cs="Wingdings"/>
    </w:rPr>
  </w:style>
  <w:style w:type="character" w:customStyle="1" w:styleId="WW8Num3z4">
    <w:name w:val="WW8Num3z4"/>
    <w:rsid w:val="002129D8"/>
    <w:rPr>
      <w:rFonts w:ascii="Courier New" w:hAnsi="Courier New" w:cs="Courier New"/>
    </w:rPr>
  </w:style>
  <w:style w:type="character" w:customStyle="1" w:styleId="WW8Num6z1">
    <w:name w:val="WW8Num6z1"/>
    <w:rsid w:val="002129D8"/>
    <w:rPr>
      <w:rFonts w:ascii="Symbol" w:hAnsi="Symbol" w:cs="Symbol"/>
    </w:rPr>
  </w:style>
  <w:style w:type="character" w:customStyle="1" w:styleId="WW8Num6z2">
    <w:name w:val="WW8Num6z2"/>
    <w:rsid w:val="002129D8"/>
    <w:rPr>
      <w:rFonts w:ascii="Wingdings" w:hAnsi="Wingdings" w:cs="Wingdings"/>
    </w:rPr>
  </w:style>
  <w:style w:type="character" w:customStyle="1" w:styleId="WW8Num6z4">
    <w:name w:val="WW8Num6z4"/>
    <w:rsid w:val="002129D8"/>
    <w:rPr>
      <w:rFonts w:ascii="Courier New" w:hAnsi="Courier New" w:cs="Courier New"/>
    </w:rPr>
  </w:style>
  <w:style w:type="character" w:customStyle="1" w:styleId="WW8Num7z2">
    <w:name w:val="WW8Num7z2"/>
    <w:rsid w:val="002129D8"/>
    <w:rPr>
      <w:rFonts w:ascii="Wingdings" w:hAnsi="Wingdings" w:cs="Wingdings"/>
    </w:rPr>
  </w:style>
  <w:style w:type="character" w:customStyle="1" w:styleId="WW8Num7z4">
    <w:name w:val="WW8Num7z4"/>
    <w:rsid w:val="002129D8"/>
    <w:rPr>
      <w:rFonts w:ascii="Courier New" w:hAnsi="Courier New" w:cs="Courier New"/>
    </w:rPr>
  </w:style>
  <w:style w:type="character" w:customStyle="1" w:styleId="WW8Num8z2">
    <w:name w:val="WW8Num8z2"/>
    <w:rsid w:val="002129D8"/>
    <w:rPr>
      <w:rFonts w:ascii="Wingdings" w:hAnsi="Wingdings" w:cs="Wingdings"/>
    </w:rPr>
  </w:style>
  <w:style w:type="character" w:customStyle="1" w:styleId="WW8Num8z4">
    <w:name w:val="WW8Num8z4"/>
    <w:rsid w:val="002129D8"/>
    <w:rPr>
      <w:rFonts w:ascii="Courier New" w:hAnsi="Courier New" w:cs="Courier New"/>
    </w:rPr>
  </w:style>
  <w:style w:type="character" w:customStyle="1" w:styleId="WW8Num9z1">
    <w:name w:val="WW8Num9z1"/>
    <w:rsid w:val="002129D8"/>
    <w:rPr>
      <w:rFonts w:ascii="Symbol" w:hAnsi="Symbol" w:cs="Symbol"/>
    </w:rPr>
  </w:style>
  <w:style w:type="character" w:customStyle="1" w:styleId="WW8Num9z2">
    <w:name w:val="WW8Num9z2"/>
    <w:rsid w:val="002129D8"/>
    <w:rPr>
      <w:rFonts w:ascii="Wingdings" w:hAnsi="Wingdings" w:cs="Wingdings"/>
    </w:rPr>
  </w:style>
  <w:style w:type="character" w:customStyle="1" w:styleId="WW8Num9z4">
    <w:name w:val="WW8Num9z4"/>
    <w:rsid w:val="002129D8"/>
    <w:rPr>
      <w:rFonts w:ascii="Courier New" w:hAnsi="Courier New" w:cs="Courier New"/>
    </w:rPr>
  </w:style>
  <w:style w:type="character" w:customStyle="1" w:styleId="WW8Num10z1">
    <w:name w:val="WW8Num10z1"/>
    <w:rsid w:val="002129D8"/>
    <w:rPr>
      <w:rFonts w:ascii="Symbol" w:hAnsi="Symbol" w:cs="Courier New"/>
    </w:rPr>
  </w:style>
  <w:style w:type="character" w:customStyle="1" w:styleId="WW8Num10z2">
    <w:name w:val="WW8Num10z2"/>
    <w:rsid w:val="002129D8"/>
    <w:rPr>
      <w:rFonts w:ascii="Wingdings" w:hAnsi="Wingdings" w:cs="Wingdings"/>
    </w:rPr>
  </w:style>
  <w:style w:type="character" w:customStyle="1" w:styleId="WW8Num10z4">
    <w:name w:val="WW8Num10z4"/>
    <w:rsid w:val="002129D8"/>
    <w:rPr>
      <w:rFonts w:ascii="Courier New" w:hAnsi="Courier New" w:cs="Courier New"/>
    </w:rPr>
  </w:style>
  <w:style w:type="character" w:customStyle="1" w:styleId="WW8Num11z1">
    <w:name w:val="WW8Num11z1"/>
    <w:rsid w:val="002129D8"/>
    <w:rPr>
      <w:rFonts w:ascii="Symbol" w:hAnsi="Symbol" w:cs="Courier New"/>
    </w:rPr>
  </w:style>
  <w:style w:type="character" w:customStyle="1" w:styleId="WW8Num11z2">
    <w:name w:val="WW8Num11z2"/>
    <w:rsid w:val="002129D8"/>
    <w:rPr>
      <w:rFonts w:ascii="Wingdings" w:hAnsi="Wingdings" w:cs="Wingdings"/>
    </w:rPr>
  </w:style>
  <w:style w:type="character" w:customStyle="1" w:styleId="WW8Num11z4">
    <w:name w:val="WW8Num11z4"/>
    <w:rsid w:val="002129D8"/>
    <w:rPr>
      <w:rFonts w:ascii="Courier New" w:hAnsi="Courier New" w:cs="Courier New"/>
    </w:rPr>
  </w:style>
  <w:style w:type="character" w:customStyle="1" w:styleId="WW8Num12z1">
    <w:name w:val="WW8Num12z1"/>
    <w:rsid w:val="002129D8"/>
    <w:rPr>
      <w:rFonts w:ascii="Symbol" w:hAnsi="Symbol" w:cs="Symbol"/>
    </w:rPr>
  </w:style>
  <w:style w:type="character" w:customStyle="1" w:styleId="WW8Num12z2">
    <w:name w:val="WW8Num12z2"/>
    <w:rsid w:val="002129D8"/>
    <w:rPr>
      <w:rFonts w:ascii="Wingdings" w:hAnsi="Wingdings" w:cs="Wingdings"/>
    </w:rPr>
  </w:style>
  <w:style w:type="character" w:customStyle="1" w:styleId="WW8Num12z4">
    <w:name w:val="WW8Num12z4"/>
    <w:rsid w:val="002129D8"/>
    <w:rPr>
      <w:rFonts w:ascii="Courier New" w:hAnsi="Courier New" w:cs="Courier New"/>
    </w:rPr>
  </w:style>
  <w:style w:type="character" w:customStyle="1" w:styleId="WW8Num13z1">
    <w:name w:val="WW8Num13z1"/>
    <w:rsid w:val="002129D8"/>
    <w:rPr>
      <w:rFonts w:ascii="Symbol" w:hAnsi="Symbol" w:cs="Symbol"/>
    </w:rPr>
  </w:style>
  <w:style w:type="character" w:customStyle="1" w:styleId="WW8Num13z2">
    <w:name w:val="WW8Num13z2"/>
    <w:rsid w:val="002129D8"/>
    <w:rPr>
      <w:rFonts w:ascii="Wingdings" w:hAnsi="Wingdings" w:cs="Wingdings"/>
    </w:rPr>
  </w:style>
  <w:style w:type="character" w:customStyle="1" w:styleId="WW8Num13z4">
    <w:name w:val="WW8Num13z4"/>
    <w:rsid w:val="002129D8"/>
    <w:rPr>
      <w:rFonts w:ascii="Courier New" w:hAnsi="Courier New" w:cs="Courier New"/>
    </w:rPr>
  </w:style>
  <w:style w:type="character" w:customStyle="1" w:styleId="WW8Num14z1">
    <w:name w:val="WW8Num14z1"/>
    <w:rsid w:val="002129D8"/>
    <w:rPr>
      <w:rFonts w:ascii="Symbol" w:hAnsi="Symbol" w:cs="Symbol"/>
    </w:rPr>
  </w:style>
  <w:style w:type="character" w:customStyle="1" w:styleId="WW8Num14z2">
    <w:name w:val="WW8Num14z2"/>
    <w:rsid w:val="002129D8"/>
    <w:rPr>
      <w:rFonts w:ascii="Wingdings" w:hAnsi="Wingdings" w:cs="Wingdings"/>
    </w:rPr>
  </w:style>
  <w:style w:type="character" w:customStyle="1" w:styleId="WW8Num14z4">
    <w:name w:val="WW8Num14z4"/>
    <w:rsid w:val="002129D8"/>
    <w:rPr>
      <w:rFonts w:ascii="Courier New" w:hAnsi="Courier New" w:cs="Courier New"/>
    </w:rPr>
  </w:style>
  <w:style w:type="character" w:customStyle="1" w:styleId="WW8Num15z1">
    <w:name w:val="WW8Num15z1"/>
    <w:rsid w:val="002129D8"/>
    <w:rPr>
      <w:rFonts w:ascii="Symbol" w:hAnsi="Symbol" w:cs="Courier New"/>
    </w:rPr>
  </w:style>
  <w:style w:type="character" w:customStyle="1" w:styleId="WW8Num15z2">
    <w:name w:val="WW8Num15z2"/>
    <w:rsid w:val="002129D8"/>
    <w:rPr>
      <w:rFonts w:ascii="Wingdings" w:hAnsi="Wingdings" w:cs="Wingdings"/>
    </w:rPr>
  </w:style>
  <w:style w:type="character" w:customStyle="1" w:styleId="WW8Num15z4">
    <w:name w:val="WW8Num15z4"/>
    <w:rsid w:val="002129D8"/>
    <w:rPr>
      <w:rFonts w:ascii="Courier New" w:hAnsi="Courier New" w:cs="Courier New"/>
    </w:rPr>
  </w:style>
  <w:style w:type="character" w:customStyle="1" w:styleId="WW8Num16z1">
    <w:name w:val="WW8Num16z1"/>
    <w:rsid w:val="002129D8"/>
    <w:rPr>
      <w:rFonts w:ascii="Symbol" w:hAnsi="Symbol" w:cs="Symbol"/>
    </w:rPr>
  </w:style>
  <w:style w:type="character" w:customStyle="1" w:styleId="WW8Num17z1">
    <w:name w:val="WW8Num17z1"/>
    <w:rsid w:val="002129D8"/>
    <w:rPr>
      <w:rFonts w:ascii="Symbol" w:hAnsi="Symbol" w:cs="Symbol"/>
    </w:rPr>
  </w:style>
  <w:style w:type="character" w:customStyle="1" w:styleId="WW8Num17z2">
    <w:name w:val="WW8Num17z2"/>
    <w:rsid w:val="002129D8"/>
    <w:rPr>
      <w:rFonts w:ascii="Wingdings" w:hAnsi="Wingdings" w:cs="Wingdings"/>
    </w:rPr>
  </w:style>
  <w:style w:type="character" w:customStyle="1" w:styleId="WW8Num17z4">
    <w:name w:val="WW8Num17z4"/>
    <w:rsid w:val="002129D8"/>
    <w:rPr>
      <w:rFonts w:ascii="Courier New" w:hAnsi="Courier New" w:cs="Courier New"/>
    </w:rPr>
  </w:style>
  <w:style w:type="character" w:customStyle="1" w:styleId="WW8Num18z1">
    <w:name w:val="WW8Num18z1"/>
    <w:rsid w:val="002129D8"/>
    <w:rPr>
      <w:rFonts w:ascii="Symbol" w:hAnsi="Symbol" w:cs="Courier New"/>
    </w:rPr>
  </w:style>
  <w:style w:type="character" w:customStyle="1" w:styleId="WW8Num18z2">
    <w:name w:val="WW8Num18z2"/>
    <w:rsid w:val="002129D8"/>
    <w:rPr>
      <w:rFonts w:ascii="Wingdings" w:hAnsi="Wingdings" w:cs="Wingdings"/>
    </w:rPr>
  </w:style>
  <w:style w:type="character" w:customStyle="1" w:styleId="WW8Num18z4">
    <w:name w:val="WW8Num18z4"/>
    <w:rsid w:val="002129D8"/>
    <w:rPr>
      <w:rFonts w:ascii="Courier New" w:hAnsi="Courier New" w:cs="Courier New"/>
    </w:rPr>
  </w:style>
  <w:style w:type="character" w:customStyle="1" w:styleId="WW8Num19z1">
    <w:name w:val="WW8Num19z1"/>
    <w:rsid w:val="002129D8"/>
    <w:rPr>
      <w:rFonts w:ascii="Symbol" w:hAnsi="Symbol" w:cs="Symbol"/>
    </w:rPr>
  </w:style>
  <w:style w:type="character" w:customStyle="1" w:styleId="WW8Num19z2">
    <w:name w:val="WW8Num19z2"/>
    <w:rsid w:val="002129D8"/>
    <w:rPr>
      <w:rFonts w:ascii="Wingdings" w:hAnsi="Wingdings" w:cs="Wingdings"/>
    </w:rPr>
  </w:style>
  <w:style w:type="character" w:customStyle="1" w:styleId="WW8Num19z4">
    <w:name w:val="WW8Num19z4"/>
    <w:rsid w:val="002129D8"/>
    <w:rPr>
      <w:rFonts w:ascii="Courier New" w:hAnsi="Courier New" w:cs="Courier New"/>
    </w:rPr>
  </w:style>
  <w:style w:type="character" w:customStyle="1" w:styleId="WW8Num21z1">
    <w:name w:val="WW8Num21z1"/>
    <w:rsid w:val="002129D8"/>
    <w:rPr>
      <w:rFonts w:ascii="Symbol" w:hAnsi="Symbol" w:cs="Courier New"/>
    </w:rPr>
  </w:style>
  <w:style w:type="character" w:customStyle="1" w:styleId="WW8Num21z2">
    <w:name w:val="WW8Num21z2"/>
    <w:rsid w:val="002129D8"/>
    <w:rPr>
      <w:rFonts w:ascii="Wingdings" w:hAnsi="Wingdings" w:cs="Wingdings"/>
    </w:rPr>
  </w:style>
  <w:style w:type="character" w:customStyle="1" w:styleId="WW8Num21z4">
    <w:name w:val="WW8Num21z4"/>
    <w:rsid w:val="002129D8"/>
    <w:rPr>
      <w:rFonts w:ascii="Courier New" w:hAnsi="Courier New" w:cs="Courier New"/>
    </w:rPr>
  </w:style>
  <w:style w:type="character" w:customStyle="1" w:styleId="WW8Num22z1">
    <w:name w:val="WW8Num22z1"/>
    <w:rsid w:val="002129D8"/>
    <w:rPr>
      <w:rFonts w:ascii="Symbol" w:hAnsi="Symbol" w:cs="Symbol"/>
    </w:rPr>
  </w:style>
  <w:style w:type="character" w:customStyle="1" w:styleId="WW8Num22z2">
    <w:name w:val="WW8Num22z2"/>
    <w:rsid w:val="002129D8"/>
    <w:rPr>
      <w:rFonts w:ascii="Wingdings" w:hAnsi="Wingdings" w:cs="Wingdings"/>
    </w:rPr>
  </w:style>
  <w:style w:type="character" w:customStyle="1" w:styleId="WW8Num22z4">
    <w:name w:val="WW8Num22z4"/>
    <w:rsid w:val="002129D8"/>
    <w:rPr>
      <w:rFonts w:ascii="Courier New" w:hAnsi="Courier New" w:cs="Courier New"/>
    </w:rPr>
  </w:style>
  <w:style w:type="character" w:customStyle="1" w:styleId="WW8Num23z1">
    <w:name w:val="WW8Num23z1"/>
    <w:rsid w:val="002129D8"/>
  </w:style>
  <w:style w:type="character" w:customStyle="1" w:styleId="WW8Num23z2">
    <w:name w:val="WW8Num23z2"/>
    <w:rsid w:val="002129D8"/>
  </w:style>
  <w:style w:type="character" w:customStyle="1" w:styleId="WW8Num23z3">
    <w:name w:val="WW8Num23z3"/>
    <w:rsid w:val="002129D8"/>
  </w:style>
  <w:style w:type="character" w:customStyle="1" w:styleId="WW8Num23z4">
    <w:name w:val="WW8Num23z4"/>
    <w:rsid w:val="002129D8"/>
  </w:style>
  <w:style w:type="character" w:customStyle="1" w:styleId="WW8Num23z5">
    <w:name w:val="WW8Num23z5"/>
    <w:rsid w:val="002129D8"/>
  </w:style>
  <w:style w:type="character" w:customStyle="1" w:styleId="WW8Num23z6">
    <w:name w:val="WW8Num23z6"/>
    <w:rsid w:val="002129D8"/>
  </w:style>
  <w:style w:type="character" w:customStyle="1" w:styleId="WW8Num23z7">
    <w:name w:val="WW8Num23z7"/>
    <w:rsid w:val="002129D8"/>
  </w:style>
  <w:style w:type="character" w:customStyle="1" w:styleId="WW8Num23z8">
    <w:name w:val="WW8Num23z8"/>
    <w:rsid w:val="002129D8"/>
  </w:style>
  <w:style w:type="character" w:customStyle="1" w:styleId="WW8Num35z1">
    <w:name w:val="WW8Num35z1"/>
    <w:rsid w:val="002129D8"/>
    <w:rPr>
      <w:rFonts w:ascii="Courier New" w:hAnsi="Courier New" w:cs="Courier New"/>
    </w:rPr>
  </w:style>
  <w:style w:type="character" w:customStyle="1" w:styleId="WW8Num35z2">
    <w:name w:val="WW8Num35z2"/>
    <w:rsid w:val="002129D8"/>
    <w:rPr>
      <w:rFonts w:ascii="Wingdings" w:hAnsi="Wingdings" w:cs="Wingdings"/>
    </w:rPr>
  </w:style>
  <w:style w:type="character" w:customStyle="1" w:styleId="WW8Num39z0">
    <w:name w:val="WW8Num39z0"/>
    <w:rsid w:val="002129D8"/>
    <w:rPr>
      <w:rFonts w:ascii="Symbol" w:hAnsi="Symbol" w:cs="Symbol"/>
    </w:rPr>
  </w:style>
  <w:style w:type="character" w:customStyle="1" w:styleId="WW8Num39z1">
    <w:name w:val="WW8Num39z1"/>
    <w:rsid w:val="002129D8"/>
    <w:rPr>
      <w:rFonts w:ascii="Courier New" w:hAnsi="Courier New" w:cs="Courier New"/>
    </w:rPr>
  </w:style>
  <w:style w:type="character" w:customStyle="1" w:styleId="WW8Num39z2">
    <w:name w:val="WW8Num39z2"/>
    <w:rsid w:val="002129D8"/>
    <w:rPr>
      <w:rFonts w:ascii="Wingdings" w:hAnsi="Wingdings" w:cs="Wingdings"/>
    </w:rPr>
  </w:style>
  <w:style w:type="character" w:customStyle="1" w:styleId="WW8Num40z0">
    <w:name w:val="WW8Num40z0"/>
    <w:rsid w:val="002129D8"/>
    <w:rPr>
      <w:rFonts w:ascii="Times New Roman" w:hAnsi="Times New Roman" w:cs="Times New Roman"/>
      <w:szCs w:val="24"/>
    </w:rPr>
  </w:style>
  <w:style w:type="character" w:customStyle="1" w:styleId="WW8Num41z0">
    <w:name w:val="WW8Num41z0"/>
    <w:rsid w:val="002129D8"/>
    <w:rPr>
      <w:rFonts w:ascii="Symbol" w:hAnsi="Symbol" w:cs="Symbol"/>
      <w:szCs w:val="24"/>
    </w:rPr>
  </w:style>
  <w:style w:type="character" w:customStyle="1" w:styleId="WW8Num41z1">
    <w:name w:val="WW8Num41z1"/>
    <w:rsid w:val="002129D8"/>
    <w:rPr>
      <w:rFonts w:ascii="Courier New" w:hAnsi="Courier New" w:cs="Courier New"/>
    </w:rPr>
  </w:style>
  <w:style w:type="character" w:customStyle="1" w:styleId="WW8Num41z2">
    <w:name w:val="WW8Num41z2"/>
    <w:rsid w:val="002129D8"/>
    <w:rPr>
      <w:rFonts w:ascii="Wingdings" w:hAnsi="Wingdings" w:cs="Wingdings"/>
    </w:rPr>
  </w:style>
  <w:style w:type="character" w:customStyle="1" w:styleId="WW8Num42z0">
    <w:name w:val="WW8Num42z0"/>
    <w:rsid w:val="002129D8"/>
    <w:rPr>
      <w:rFonts w:ascii="Times New Roman" w:hAnsi="Times New Roman" w:cs="Times New Roman"/>
      <w:szCs w:val="24"/>
    </w:rPr>
  </w:style>
  <w:style w:type="character" w:customStyle="1" w:styleId="WW8Num43z0">
    <w:name w:val="WW8Num43z0"/>
    <w:rsid w:val="002129D8"/>
    <w:rPr>
      <w:rFonts w:ascii="Symbol" w:hAnsi="Symbol" w:cs="Symbol"/>
      <w:szCs w:val="24"/>
    </w:rPr>
  </w:style>
  <w:style w:type="character" w:customStyle="1" w:styleId="WW8Num43z1">
    <w:name w:val="WW8Num43z1"/>
    <w:rsid w:val="002129D8"/>
    <w:rPr>
      <w:rFonts w:ascii="Courier New" w:hAnsi="Courier New" w:cs="Courier New"/>
    </w:rPr>
  </w:style>
  <w:style w:type="character" w:customStyle="1" w:styleId="WW8Num43z2">
    <w:name w:val="WW8Num43z2"/>
    <w:rsid w:val="002129D8"/>
    <w:rPr>
      <w:rFonts w:ascii="Wingdings" w:hAnsi="Wingdings" w:cs="Wingdings"/>
    </w:rPr>
  </w:style>
  <w:style w:type="character" w:customStyle="1" w:styleId="WW8Num44z0">
    <w:name w:val="WW8Num44z0"/>
    <w:rsid w:val="002129D8"/>
    <w:rPr>
      <w:rFonts w:ascii="Symbol" w:hAnsi="Symbol" w:cs="Symbol"/>
      <w:szCs w:val="24"/>
    </w:rPr>
  </w:style>
  <w:style w:type="character" w:customStyle="1" w:styleId="WW8Num44z1">
    <w:name w:val="WW8Num44z1"/>
    <w:rsid w:val="002129D8"/>
    <w:rPr>
      <w:rFonts w:ascii="Courier New" w:hAnsi="Courier New" w:cs="Courier New"/>
    </w:rPr>
  </w:style>
  <w:style w:type="character" w:customStyle="1" w:styleId="WW8Num44z2">
    <w:name w:val="WW8Num44z2"/>
    <w:rsid w:val="002129D8"/>
    <w:rPr>
      <w:rFonts w:ascii="Wingdings" w:hAnsi="Wingdings" w:cs="Wingdings"/>
    </w:rPr>
  </w:style>
  <w:style w:type="character" w:customStyle="1" w:styleId="WW8Num45z0">
    <w:name w:val="WW8Num45z0"/>
    <w:rsid w:val="002129D8"/>
    <w:rPr>
      <w:rFonts w:ascii="Symbol" w:hAnsi="Symbol" w:cs="Symbol"/>
      <w:szCs w:val="24"/>
    </w:rPr>
  </w:style>
  <w:style w:type="character" w:customStyle="1" w:styleId="WW8Num45z1">
    <w:name w:val="WW8Num45z1"/>
    <w:rsid w:val="002129D8"/>
    <w:rPr>
      <w:rFonts w:ascii="Courier New" w:hAnsi="Courier New" w:cs="Courier New"/>
    </w:rPr>
  </w:style>
  <w:style w:type="character" w:customStyle="1" w:styleId="WW8Num45z2">
    <w:name w:val="WW8Num45z2"/>
    <w:rsid w:val="002129D8"/>
    <w:rPr>
      <w:rFonts w:ascii="Wingdings" w:hAnsi="Wingdings" w:cs="Wingdings"/>
    </w:rPr>
  </w:style>
  <w:style w:type="character" w:customStyle="1" w:styleId="WW8Num46z0">
    <w:name w:val="WW8Num46z0"/>
    <w:rsid w:val="002129D8"/>
    <w:rPr>
      <w:rFonts w:ascii="Symbol" w:hAnsi="Symbol" w:cs="Symbol"/>
    </w:rPr>
  </w:style>
  <w:style w:type="character" w:customStyle="1" w:styleId="WW8Num46z1">
    <w:name w:val="WW8Num46z1"/>
    <w:rsid w:val="002129D8"/>
    <w:rPr>
      <w:rFonts w:ascii="Courier New" w:hAnsi="Courier New" w:cs="Courier New"/>
    </w:rPr>
  </w:style>
  <w:style w:type="character" w:customStyle="1" w:styleId="WW8Num46z2">
    <w:name w:val="WW8Num46z2"/>
    <w:rsid w:val="002129D8"/>
    <w:rPr>
      <w:rFonts w:ascii="Wingdings" w:hAnsi="Wingdings" w:cs="Wingdings"/>
    </w:rPr>
  </w:style>
  <w:style w:type="character" w:customStyle="1" w:styleId="WW8Num47z0">
    <w:name w:val="WW8Num47z0"/>
    <w:rsid w:val="002129D8"/>
    <w:rPr>
      <w:b/>
    </w:rPr>
  </w:style>
  <w:style w:type="character" w:customStyle="1" w:styleId="WW8Num47z2">
    <w:name w:val="WW8Num47z2"/>
    <w:rsid w:val="002129D8"/>
  </w:style>
  <w:style w:type="character" w:customStyle="1" w:styleId="WW8Num47z3">
    <w:name w:val="WW8Num47z3"/>
    <w:rsid w:val="002129D8"/>
  </w:style>
  <w:style w:type="character" w:customStyle="1" w:styleId="WW8Num47z4">
    <w:name w:val="WW8Num47z4"/>
    <w:rsid w:val="002129D8"/>
  </w:style>
  <w:style w:type="character" w:customStyle="1" w:styleId="WW8Num47z5">
    <w:name w:val="WW8Num47z5"/>
    <w:rsid w:val="002129D8"/>
  </w:style>
  <w:style w:type="character" w:customStyle="1" w:styleId="WW8Num47z6">
    <w:name w:val="WW8Num47z6"/>
    <w:rsid w:val="002129D8"/>
  </w:style>
  <w:style w:type="character" w:customStyle="1" w:styleId="WW8Num47z7">
    <w:name w:val="WW8Num47z7"/>
    <w:rsid w:val="002129D8"/>
  </w:style>
  <w:style w:type="character" w:customStyle="1" w:styleId="WW8Num47z8">
    <w:name w:val="WW8Num47z8"/>
    <w:rsid w:val="002129D8"/>
  </w:style>
  <w:style w:type="character" w:customStyle="1" w:styleId="WW8Num48z0">
    <w:name w:val="WW8Num48z0"/>
    <w:rsid w:val="002129D8"/>
    <w:rPr>
      <w:rFonts w:ascii="Symbol" w:hAnsi="Symbol" w:cs="Symbol"/>
      <w:szCs w:val="24"/>
    </w:rPr>
  </w:style>
  <w:style w:type="character" w:customStyle="1" w:styleId="WW8Num48z1">
    <w:name w:val="WW8Num48z1"/>
    <w:rsid w:val="002129D8"/>
    <w:rPr>
      <w:rFonts w:ascii="Courier New" w:hAnsi="Courier New" w:cs="Courier New"/>
    </w:rPr>
  </w:style>
  <w:style w:type="character" w:customStyle="1" w:styleId="WW8Num48z2">
    <w:name w:val="WW8Num48z2"/>
    <w:rsid w:val="002129D8"/>
    <w:rPr>
      <w:rFonts w:ascii="Wingdings" w:hAnsi="Wingdings" w:cs="Wingdings"/>
    </w:rPr>
  </w:style>
  <w:style w:type="character" w:customStyle="1" w:styleId="WW8Num49z0">
    <w:name w:val="WW8Num49z0"/>
    <w:rsid w:val="002129D8"/>
    <w:rPr>
      <w:rFonts w:ascii="Times New Roman" w:hAnsi="Times New Roman" w:cs="Times New Roman"/>
      <w:b w:val="0"/>
      <w:szCs w:val="24"/>
    </w:rPr>
  </w:style>
  <w:style w:type="character" w:customStyle="1" w:styleId="WW8Num50z0">
    <w:name w:val="WW8Num50z0"/>
    <w:rsid w:val="002129D8"/>
    <w:rPr>
      <w:rFonts w:ascii="Times New Roman" w:hAnsi="Times New Roman" w:cs="Times New Roman"/>
      <w:szCs w:val="24"/>
    </w:rPr>
  </w:style>
  <w:style w:type="character" w:customStyle="1" w:styleId="WW8Num51z0">
    <w:name w:val="WW8Num51z0"/>
    <w:rsid w:val="002129D8"/>
    <w:rPr>
      <w:rFonts w:ascii="Times New Roman" w:hAnsi="Times New Roman" w:cs="Times New Roman"/>
      <w:szCs w:val="24"/>
    </w:rPr>
  </w:style>
  <w:style w:type="character" w:customStyle="1" w:styleId="WW8Num52z0">
    <w:name w:val="WW8Num52z0"/>
    <w:rsid w:val="002129D8"/>
    <w:rPr>
      <w:rFonts w:ascii="Times New Roman" w:hAnsi="Times New Roman" w:cs="Times New Roman"/>
      <w:szCs w:val="24"/>
    </w:rPr>
  </w:style>
  <w:style w:type="character" w:customStyle="1" w:styleId="WW8Num53z0">
    <w:name w:val="WW8Num53z0"/>
    <w:rsid w:val="002129D8"/>
    <w:rPr>
      <w:rFonts w:cs="Times New Roman"/>
      <w:kern w:val="1"/>
      <w:szCs w:val="24"/>
    </w:rPr>
  </w:style>
  <w:style w:type="character" w:customStyle="1" w:styleId="WW8Num54z0">
    <w:name w:val="WW8Num54z0"/>
    <w:rsid w:val="002129D8"/>
    <w:rPr>
      <w:rFonts w:ascii="Times New Roman" w:hAnsi="Times New Roman" w:cs="Times New Roman"/>
      <w:szCs w:val="24"/>
    </w:rPr>
  </w:style>
  <w:style w:type="character" w:customStyle="1" w:styleId="WW8Num55z0">
    <w:name w:val="WW8Num55z0"/>
    <w:rsid w:val="002129D8"/>
    <w:rPr>
      <w:rFonts w:ascii="Symbol" w:hAnsi="Symbol" w:cs="Symbol"/>
      <w:szCs w:val="24"/>
    </w:rPr>
  </w:style>
  <w:style w:type="character" w:customStyle="1" w:styleId="WW8Num55z1">
    <w:name w:val="WW8Num55z1"/>
    <w:rsid w:val="002129D8"/>
    <w:rPr>
      <w:rFonts w:ascii="Courier New" w:hAnsi="Courier New" w:cs="Courier New"/>
    </w:rPr>
  </w:style>
  <w:style w:type="character" w:customStyle="1" w:styleId="WW8Num55z2">
    <w:name w:val="WW8Num55z2"/>
    <w:rsid w:val="002129D8"/>
    <w:rPr>
      <w:rFonts w:ascii="Wingdings" w:hAnsi="Wingdings" w:cs="Wingdings"/>
    </w:rPr>
  </w:style>
  <w:style w:type="character" w:customStyle="1" w:styleId="WW8Num56z0">
    <w:name w:val="WW8Num56z0"/>
    <w:rsid w:val="002129D8"/>
    <w:rPr>
      <w:rFonts w:cs="Times New Roman"/>
      <w:szCs w:val="24"/>
    </w:rPr>
  </w:style>
  <w:style w:type="character" w:customStyle="1" w:styleId="WW8Num57z0">
    <w:name w:val="WW8Num57z0"/>
    <w:rsid w:val="002129D8"/>
    <w:rPr>
      <w:rFonts w:ascii="Times New Roman" w:hAnsi="Times New Roman" w:cs="Times New Roman"/>
      <w:szCs w:val="24"/>
    </w:rPr>
  </w:style>
  <w:style w:type="character" w:customStyle="1" w:styleId="WW8Num58z0">
    <w:name w:val="WW8Num58z0"/>
    <w:rsid w:val="002129D8"/>
    <w:rPr>
      <w:rFonts w:cs="Times New Roman"/>
      <w:bCs/>
      <w:szCs w:val="24"/>
    </w:rPr>
  </w:style>
  <w:style w:type="character" w:customStyle="1" w:styleId="WW8Num59z0">
    <w:name w:val="WW8Num59z0"/>
    <w:rsid w:val="002129D8"/>
    <w:rPr>
      <w:rFonts w:ascii="Symbol" w:hAnsi="Symbol" w:cs="Symbol"/>
      <w:szCs w:val="24"/>
    </w:rPr>
  </w:style>
  <w:style w:type="character" w:customStyle="1" w:styleId="WW8Num59z1">
    <w:name w:val="WW8Num59z1"/>
    <w:rsid w:val="002129D8"/>
    <w:rPr>
      <w:rFonts w:ascii="Courier New" w:hAnsi="Courier New" w:cs="Courier New"/>
    </w:rPr>
  </w:style>
  <w:style w:type="character" w:customStyle="1" w:styleId="WW8Num59z2">
    <w:name w:val="WW8Num59z2"/>
    <w:rsid w:val="002129D8"/>
    <w:rPr>
      <w:rFonts w:ascii="Wingdings" w:hAnsi="Wingdings" w:cs="Wingdings"/>
    </w:rPr>
  </w:style>
  <w:style w:type="character" w:customStyle="1" w:styleId="WW8Num60z0">
    <w:name w:val="WW8Num60z0"/>
    <w:rsid w:val="002129D8"/>
    <w:rPr>
      <w:rFonts w:ascii="Symbol" w:hAnsi="Symbol" w:cs="Symbol"/>
    </w:rPr>
  </w:style>
  <w:style w:type="character" w:customStyle="1" w:styleId="WW8Num60z1">
    <w:name w:val="WW8Num60z1"/>
    <w:rsid w:val="002129D8"/>
    <w:rPr>
      <w:rFonts w:ascii="Courier New" w:hAnsi="Courier New" w:cs="Courier New"/>
    </w:rPr>
  </w:style>
  <w:style w:type="character" w:customStyle="1" w:styleId="WW8Num60z2">
    <w:name w:val="WW8Num60z2"/>
    <w:rsid w:val="002129D8"/>
    <w:rPr>
      <w:rFonts w:ascii="Wingdings" w:hAnsi="Wingdings" w:cs="Wingdings"/>
    </w:rPr>
  </w:style>
  <w:style w:type="character" w:customStyle="1" w:styleId="WW8Num61z0">
    <w:name w:val="WW8Num61z0"/>
    <w:rsid w:val="002129D8"/>
    <w:rPr>
      <w:rFonts w:ascii="Symbol" w:hAnsi="Symbol" w:cs="Symbol"/>
      <w:szCs w:val="24"/>
    </w:rPr>
  </w:style>
  <w:style w:type="character" w:customStyle="1" w:styleId="WW8Num61z1">
    <w:name w:val="WW8Num61z1"/>
    <w:rsid w:val="002129D8"/>
    <w:rPr>
      <w:rFonts w:ascii="Courier New" w:hAnsi="Courier New" w:cs="Courier New"/>
    </w:rPr>
  </w:style>
  <w:style w:type="character" w:customStyle="1" w:styleId="WW8Num61z2">
    <w:name w:val="WW8Num61z2"/>
    <w:rsid w:val="002129D8"/>
    <w:rPr>
      <w:rFonts w:ascii="Wingdings" w:hAnsi="Wingdings" w:cs="Wingdings"/>
    </w:rPr>
  </w:style>
  <w:style w:type="character" w:customStyle="1" w:styleId="WW8Num62z0">
    <w:name w:val="WW8Num62z0"/>
    <w:rsid w:val="002129D8"/>
    <w:rPr>
      <w:rFonts w:cs="Times New Roman"/>
      <w:szCs w:val="24"/>
    </w:rPr>
  </w:style>
  <w:style w:type="character" w:customStyle="1" w:styleId="WW8Num63z0">
    <w:name w:val="WW8Num63z0"/>
    <w:rsid w:val="002129D8"/>
    <w:rPr>
      <w:rFonts w:cs="Times New Roman"/>
      <w:color w:val="000000"/>
      <w:szCs w:val="24"/>
    </w:rPr>
  </w:style>
  <w:style w:type="character" w:customStyle="1" w:styleId="WW8Num63z1">
    <w:name w:val="WW8Num63z1"/>
    <w:rsid w:val="002129D8"/>
    <w:rPr>
      <w:rFonts w:cs="Times New Roman"/>
    </w:rPr>
  </w:style>
  <w:style w:type="character" w:customStyle="1" w:styleId="WW8Num64z0">
    <w:name w:val="WW8Num64z0"/>
    <w:rsid w:val="002129D8"/>
    <w:rPr>
      <w:rFonts w:cs="Times New Roman"/>
      <w:szCs w:val="24"/>
    </w:rPr>
  </w:style>
  <w:style w:type="character" w:customStyle="1" w:styleId="WW8Num65z0">
    <w:name w:val="WW8Num65z0"/>
    <w:rsid w:val="002129D8"/>
    <w:rPr>
      <w:rFonts w:cs="Times New Roman"/>
      <w:color w:val="000000"/>
      <w:szCs w:val="24"/>
    </w:rPr>
  </w:style>
  <w:style w:type="character" w:customStyle="1" w:styleId="WW8Num65z1">
    <w:name w:val="WW8Num65z1"/>
    <w:rsid w:val="002129D8"/>
    <w:rPr>
      <w:rFonts w:cs="Times New Roman"/>
    </w:rPr>
  </w:style>
  <w:style w:type="character" w:customStyle="1" w:styleId="WW8Num66z0">
    <w:name w:val="WW8Num66z0"/>
    <w:rsid w:val="002129D8"/>
    <w:rPr>
      <w:rFonts w:cs="Times New Roman"/>
      <w:szCs w:val="24"/>
    </w:rPr>
  </w:style>
  <w:style w:type="character" w:customStyle="1" w:styleId="WW8Num67z0">
    <w:name w:val="WW8Num67z0"/>
    <w:rsid w:val="002129D8"/>
    <w:rPr>
      <w:rFonts w:ascii="Symbol" w:hAnsi="Symbol" w:cs="Symbol"/>
    </w:rPr>
  </w:style>
  <w:style w:type="character" w:customStyle="1" w:styleId="WW8Num67z1">
    <w:name w:val="WW8Num67z1"/>
    <w:rsid w:val="002129D8"/>
    <w:rPr>
      <w:rFonts w:ascii="Courier New" w:hAnsi="Courier New" w:cs="Courier New"/>
    </w:rPr>
  </w:style>
  <w:style w:type="character" w:customStyle="1" w:styleId="WW8Num67z2">
    <w:name w:val="WW8Num67z2"/>
    <w:rsid w:val="002129D8"/>
    <w:rPr>
      <w:rFonts w:ascii="Wingdings" w:hAnsi="Wingdings" w:cs="Wingdings"/>
    </w:rPr>
  </w:style>
  <w:style w:type="character" w:customStyle="1" w:styleId="WW8NumSt21z0">
    <w:name w:val="WW8NumSt21z0"/>
    <w:rsid w:val="002129D8"/>
    <w:rPr>
      <w:rFonts w:ascii="Times New Roman" w:hAnsi="Times New Roman" w:cs="Times New Roman"/>
      <w:szCs w:val="24"/>
    </w:rPr>
  </w:style>
  <w:style w:type="character" w:customStyle="1" w:styleId="91">
    <w:name w:val="Основной шрифт абзаца9"/>
    <w:rsid w:val="002129D8"/>
  </w:style>
  <w:style w:type="character" w:customStyle="1" w:styleId="a3">
    <w:name w:val="Подзаголовок Знак"/>
    <w:rsid w:val="002129D8"/>
    <w:rPr>
      <w:rFonts w:ascii="Times New Roman" w:eastAsia="Times New Roman" w:hAnsi="Times New Roman" w:cs="Times New Roman"/>
      <w:b/>
      <w:sz w:val="24"/>
      <w:szCs w:val="24"/>
    </w:rPr>
  </w:style>
  <w:style w:type="character" w:customStyle="1" w:styleId="a4">
    <w:name w:val="Текст выноски Знак"/>
    <w:rsid w:val="002129D8"/>
    <w:rPr>
      <w:rFonts w:ascii="Tahoma" w:hAnsi="Tahoma" w:cs="Tahoma"/>
      <w:sz w:val="16"/>
      <w:szCs w:val="16"/>
    </w:rPr>
  </w:style>
  <w:style w:type="character" w:customStyle="1" w:styleId="a5">
    <w:name w:val="Верхний колонтитул Знак"/>
    <w:rsid w:val="002129D8"/>
    <w:rPr>
      <w:rFonts w:ascii="Times New Roman" w:hAnsi="Times New Roman" w:cs="Times New Roman"/>
      <w:sz w:val="24"/>
      <w:szCs w:val="20"/>
    </w:rPr>
  </w:style>
  <w:style w:type="character" w:customStyle="1" w:styleId="a6">
    <w:name w:val="Нижний колонтитул Знак"/>
    <w:uiPriority w:val="99"/>
    <w:rsid w:val="002129D8"/>
    <w:rPr>
      <w:rFonts w:ascii="Times New Roman" w:hAnsi="Times New Roman" w:cs="Times New Roman"/>
      <w:sz w:val="24"/>
      <w:szCs w:val="20"/>
    </w:rPr>
  </w:style>
  <w:style w:type="character" w:customStyle="1" w:styleId="a7">
    <w:name w:val="Основной текст Знак"/>
    <w:rsid w:val="002129D8"/>
    <w:rPr>
      <w:rFonts w:ascii="Calibri" w:hAnsi="Calibri" w:cs="Times New Roman"/>
      <w:sz w:val="24"/>
    </w:rPr>
  </w:style>
  <w:style w:type="character" w:styleId="a8">
    <w:name w:val="Hyperlink"/>
    <w:rsid w:val="002129D8"/>
    <w:rPr>
      <w:color w:val="0000FF"/>
      <w:u w:val="single"/>
    </w:rPr>
  </w:style>
  <w:style w:type="character" w:styleId="a9">
    <w:name w:val="FollowedHyperlink"/>
    <w:rsid w:val="002129D8"/>
    <w:rPr>
      <w:color w:val="800080"/>
      <w:u w:val="single"/>
    </w:rPr>
  </w:style>
  <w:style w:type="character" w:styleId="aa">
    <w:name w:val="Placeholder Text"/>
    <w:rsid w:val="002129D8"/>
    <w:rPr>
      <w:color w:val="808080"/>
    </w:rPr>
  </w:style>
  <w:style w:type="character" w:customStyle="1" w:styleId="FontStyle13">
    <w:name w:val="Font Style13"/>
    <w:rsid w:val="002129D8"/>
    <w:rPr>
      <w:rFonts w:ascii="MS Reference Sans Serif" w:hAnsi="MS Reference Sans Serif" w:cs="MS Reference Sans Serif"/>
      <w:sz w:val="20"/>
      <w:szCs w:val="20"/>
    </w:rPr>
  </w:style>
  <w:style w:type="character" w:customStyle="1" w:styleId="FontStyle11">
    <w:name w:val="Font Style11"/>
    <w:rsid w:val="002129D8"/>
    <w:rPr>
      <w:rFonts w:ascii="MS Reference Sans Serif" w:hAnsi="MS Reference Sans Serif" w:cs="MS Reference Sans Serif"/>
      <w:b/>
      <w:bCs/>
      <w:i/>
      <w:iCs/>
      <w:spacing w:val="-10"/>
      <w:sz w:val="20"/>
      <w:szCs w:val="20"/>
    </w:rPr>
  </w:style>
  <w:style w:type="character" w:customStyle="1" w:styleId="FontStyle12">
    <w:name w:val="Font Style12"/>
    <w:rsid w:val="002129D8"/>
    <w:rPr>
      <w:rFonts w:ascii="MS Reference Sans Serif" w:hAnsi="MS Reference Sans Serif" w:cs="MS Reference Sans Serif"/>
      <w:sz w:val="20"/>
      <w:szCs w:val="20"/>
    </w:rPr>
  </w:style>
  <w:style w:type="character" w:customStyle="1" w:styleId="FontStyle14">
    <w:name w:val="Font Style14"/>
    <w:rsid w:val="002129D8"/>
    <w:rPr>
      <w:rFonts w:ascii="MS Reference Sans Serif" w:hAnsi="MS Reference Sans Serif" w:cs="MS Reference Sans Serif"/>
      <w:sz w:val="30"/>
      <w:szCs w:val="30"/>
    </w:rPr>
  </w:style>
  <w:style w:type="character" w:customStyle="1" w:styleId="FontStyle15">
    <w:name w:val="Font Style15"/>
    <w:rsid w:val="002129D8"/>
    <w:rPr>
      <w:rFonts w:ascii="MS Reference Sans Serif" w:hAnsi="MS Reference Sans Serif" w:cs="MS Reference Sans Serif"/>
      <w:b/>
      <w:bCs/>
      <w:sz w:val="30"/>
      <w:szCs w:val="30"/>
    </w:rPr>
  </w:style>
  <w:style w:type="character" w:customStyle="1" w:styleId="FontStyle21">
    <w:name w:val="Font Style21"/>
    <w:rsid w:val="002129D8"/>
    <w:rPr>
      <w:rFonts w:ascii="MS Reference Sans Serif" w:hAnsi="MS Reference Sans Serif" w:cs="MS Reference Sans Serif"/>
      <w:b/>
      <w:bCs/>
      <w:sz w:val="18"/>
      <w:szCs w:val="18"/>
    </w:rPr>
  </w:style>
  <w:style w:type="character" w:customStyle="1" w:styleId="FontStyle18">
    <w:name w:val="Font Style18"/>
    <w:rsid w:val="002129D8"/>
    <w:rPr>
      <w:rFonts w:ascii="MS Reference Sans Serif" w:hAnsi="MS Reference Sans Serif" w:cs="MS Reference Sans Serif"/>
      <w:sz w:val="20"/>
      <w:szCs w:val="20"/>
    </w:rPr>
  </w:style>
  <w:style w:type="character" w:customStyle="1" w:styleId="FontStyle20">
    <w:name w:val="Font Style20"/>
    <w:rsid w:val="002129D8"/>
    <w:rPr>
      <w:rFonts w:ascii="Consolas" w:hAnsi="Consolas" w:cs="Consolas"/>
      <w:b/>
      <w:bCs/>
      <w:sz w:val="22"/>
      <w:szCs w:val="22"/>
    </w:rPr>
  </w:style>
  <w:style w:type="character" w:customStyle="1" w:styleId="FontStyle16">
    <w:name w:val="Font Style16"/>
    <w:rsid w:val="002129D8"/>
    <w:rPr>
      <w:rFonts w:ascii="MS Reference Sans Serif" w:hAnsi="MS Reference Sans Serif" w:cs="MS Reference Sans Serif"/>
      <w:sz w:val="18"/>
      <w:szCs w:val="18"/>
    </w:rPr>
  </w:style>
  <w:style w:type="character" w:customStyle="1" w:styleId="FontStyle17">
    <w:name w:val="Font Style17"/>
    <w:rsid w:val="002129D8"/>
    <w:rPr>
      <w:rFonts w:ascii="MS Reference Sans Serif" w:hAnsi="MS Reference Sans Serif" w:cs="MS Reference Sans Serif"/>
      <w:b/>
      <w:bCs/>
      <w:spacing w:val="10"/>
      <w:sz w:val="14"/>
      <w:szCs w:val="14"/>
    </w:rPr>
  </w:style>
  <w:style w:type="character" w:customStyle="1" w:styleId="FontStyle19">
    <w:name w:val="Font Style19"/>
    <w:rsid w:val="002129D8"/>
    <w:rPr>
      <w:rFonts w:ascii="MS Reference Sans Serif" w:hAnsi="MS Reference Sans Serif" w:cs="MS Reference Sans Serif"/>
      <w:sz w:val="18"/>
      <w:szCs w:val="18"/>
    </w:rPr>
  </w:style>
  <w:style w:type="character" w:customStyle="1" w:styleId="FontStyle22">
    <w:name w:val="Font Style22"/>
    <w:rsid w:val="002129D8"/>
    <w:rPr>
      <w:rFonts w:ascii="MS Reference Sans Serif" w:hAnsi="MS Reference Sans Serif" w:cs="MS Reference Sans Serif"/>
      <w:b/>
      <w:bCs/>
      <w:sz w:val="18"/>
      <w:szCs w:val="18"/>
    </w:rPr>
  </w:style>
  <w:style w:type="character" w:customStyle="1" w:styleId="FontStyle23">
    <w:name w:val="Font Style23"/>
    <w:rsid w:val="002129D8"/>
    <w:rPr>
      <w:rFonts w:ascii="Verdana" w:hAnsi="Verdana" w:cs="Verdana"/>
      <w:i/>
      <w:iCs/>
      <w:sz w:val="20"/>
      <w:szCs w:val="20"/>
    </w:rPr>
  </w:style>
  <w:style w:type="character" w:customStyle="1" w:styleId="FontStyle24">
    <w:name w:val="Font Style24"/>
    <w:rsid w:val="002129D8"/>
    <w:rPr>
      <w:rFonts w:ascii="MS Reference Sans Serif" w:hAnsi="MS Reference Sans Serif" w:cs="MS Reference Sans Serif"/>
      <w:b/>
      <w:bCs/>
      <w:sz w:val="52"/>
      <w:szCs w:val="52"/>
    </w:rPr>
  </w:style>
  <w:style w:type="character" w:customStyle="1" w:styleId="FontStyle25">
    <w:name w:val="Font Style25"/>
    <w:rsid w:val="002129D8"/>
    <w:rPr>
      <w:rFonts w:ascii="MS Reference Sans Serif" w:hAnsi="MS Reference Sans Serif" w:cs="MS Reference Sans Serif"/>
      <w:b/>
      <w:bCs/>
      <w:w w:val="20"/>
      <w:sz w:val="20"/>
      <w:szCs w:val="20"/>
    </w:rPr>
  </w:style>
  <w:style w:type="character" w:styleId="ab">
    <w:name w:val="page number"/>
    <w:basedOn w:val="91"/>
    <w:rsid w:val="002129D8"/>
  </w:style>
  <w:style w:type="character" w:customStyle="1" w:styleId="S">
    <w:name w:val="S_Обычный Знак"/>
    <w:rsid w:val="002129D8"/>
    <w:rPr>
      <w:rFonts w:ascii="Times New Roman" w:hAnsi="Times New Roman" w:cs="Times New Roman"/>
      <w:sz w:val="24"/>
      <w:szCs w:val="24"/>
    </w:rPr>
  </w:style>
  <w:style w:type="character" w:styleId="ac">
    <w:name w:val="Intense Reference"/>
    <w:qFormat/>
    <w:rsid w:val="002129D8"/>
    <w:rPr>
      <w:b/>
      <w:bCs/>
      <w:smallCaps/>
      <w:color w:val="C0504D"/>
      <w:spacing w:val="5"/>
      <w:u w:val="single"/>
    </w:rPr>
  </w:style>
  <w:style w:type="character" w:customStyle="1" w:styleId="ad">
    <w:name w:val="Основной текст с отступом Знак"/>
    <w:rsid w:val="002129D8"/>
    <w:rPr>
      <w:rFonts w:ascii="Times New Roman" w:hAnsi="Times New Roman" w:cs="Times New Roman"/>
      <w:sz w:val="28"/>
      <w:szCs w:val="20"/>
    </w:rPr>
  </w:style>
  <w:style w:type="character" w:customStyle="1" w:styleId="ae">
    <w:name w:val="Название Знак"/>
    <w:rsid w:val="002129D8"/>
    <w:rPr>
      <w:rFonts w:ascii="Times New Roman" w:hAnsi="Times New Roman" w:cs="Times New Roman"/>
      <w:b/>
      <w:sz w:val="28"/>
      <w:szCs w:val="20"/>
    </w:rPr>
  </w:style>
  <w:style w:type="character" w:customStyle="1" w:styleId="21">
    <w:name w:val="Основной текст 2 Знак"/>
    <w:rsid w:val="002129D8"/>
    <w:rPr>
      <w:rFonts w:ascii="Times New Roman" w:hAnsi="Times New Roman" w:cs="Times New Roman"/>
      <w:sz w:val="24"/>
    </w:rPr>
  </w:style>
  <w:style w:type="character" w:customStyle="1" w:styleId="af">
    <w:name w:val="Обычный в таблице Знак"/>
    <w:rsid w:val="002129D8"/>
    <w:rPr>
      <w:rFonts w:ascii="Times New Roman" w:hAnsi="Times New Roman" w:cs="Times New Roman"/>
      <w:sz w:val="24"/>
      <w:szCs w:val="24"/>
    </w:rPr>
  </w:style>
  <w:style w:type="character" w:customStyle="1" w:styleId="31">
    <w:name w:val="Основной текст 3 Знак"/>
    <w:rsid w:val="002129D8"/>
    <w:rPr>
      <w:rFonts w:ascii="Times New Roman" w:hAnsi="Times New Roman" w:cs="Times New Roman"/>
      <w:sz w:val="16"/>
      <w:szCs w:val="16"/>
    </w:rPr>
  </w:style>
  <w:style w:type="character" w:customStyle="1" w:styleId="S0">
    <w:name w:val="S_Маркированный Знак"/>
    <w:rsid w:val="002129D8"/>
    <w:rPr>
      <w:rFonts w:ascii="Times New Roman" w:hAnsi="Times New Roman" w:cs="Times New Roman"/>
      <w:w w:val="109"/>
      <w:sz w:val="24"/>
      <w:szCs w:val="24"/>
    </w:rPr>
  </w:style>
  <w:style w:type="character" w:customStyle="1" w:styleId="af0">
    <w:name w:val="Абзац рядовой Знак"/>
    <w:rsid w:val="002129D8"/>
    <w:rPr>
      <w:rFonts w:ascii="Times New Roman" w:hAnsi="Times New Roman" w:cs="Times New Roman"/>
      <w:sz w:val="28"/>
      <w:szCs w:val="28"/>
    </w:rPr>
  </w:style>
  <w:style w:type="character" w:customStyle="1" w:styleId="af1">
    <w:name w:val="Символ сноски"/>
    <w:rsid w:val="002129D8"/>
    <w:rPr>
      <w:vertAlign w:val="superscript"/>
    </w:rPr>
  </w:style>
  <w:style w:type="character" w:customStyle="1" w:styleId="22">
    <w:name w:val="Текст сноски Знак2"/>
    <w:rsid w:val="002129D8"/>
    <w:rPr>
      <w:szCs w:val="22"/>
      <w:lang w:val="ru-RU" w:bidi="ar-SA"/>
    </w:rPr>
  </w:style>
  <w:style w:type="character" w:customStyle="1" w:styleId="41">
    <w:name w:val="Знак Знак4"/>
    <w:rsid w:val="002129D8"/>
    <w:rPr>
      <w:rFonts w:ascii="Calibri" w:hAnsi="Calibri" w:cs="Calibri"/>
      <w:sz w:val="24"/>
      <w:szCs w:val="22"/>
      <w:lang w:val="ru-RU" w:bidi="ar-SA"/>
    </w:rPr>
  </w:style>
  <w:style w:type="character" w:customStyle="1" w:styleId="13">
    <w:name w:val="Знак Знак13"/>
    <w:rsid w:val="002129D8"/>
    <w:rPr>
      <w:bCs/>
      <w:sz w:val="28"/>
      <w:lang w:val="ru-RU" w:bidi="ar-SA"/>
    </w:rPr>
  </w:style>
  <w:style w:type="character" w:customStyle="1" w:styleId="af2">
    <w:name w:val="Чертежный Знак"/>
    <w:rsid w:val="002129D8"/>
    <w:rPr>
      <w:rFonts w:ascii="ISOCPEUR" w:hAnsi="ISOCPEUR" w:cs="ISOCPEUR"/>
      <w:i/>
      <w:sz w:val="28"/>
      <w:lang w:val="uk-UA" w:bidi="ar-SA"/>
    </w:rPr>
  </w:style>
  <w:style w:type="character" w:customStyle="1" w:styleId="af3">
    <w:name w:val="Основной стиль Знак"/>
    <w:rsid w:val="002129D8"/>
    <w:rPr>
      <w:rFonts w:ascii="Arial" w:hAnsi="Arial" w:cs="Arial"/>
      <w:sz w:val="24"/>
      <w:szCs w:val="28"/>
      <w:lang w:val="ru-RU" w:bidi="ar-SA"/>
    </w:rPr>
  </w:style>
  <w:style w:type="character" w:styleId="af4">
    <w:name w:val="line number"/>
    <w:basedOn w:val="91"/>
    <w:rsid w:val="002129D8"/>
  </w:style>
  <w:style w:type="character" w:customStyle="1" w:styleId="WW8Num4z2">
    <w:name w:val="WW8Num4z2"/>
    <w:rsid w:val="002129D8"/>
    <w:rPr>
      <w:rFonts w:ascii="Wingdings" w:hAnsi="Wingdings" w:cs="Wingdings"/>
    </w:rPr>
  </w:style>
  <w:style w:type="character" w:customStyle="1" w:styleId="WW8Num4z4">
    <w:name w:val="WW8Num4z4"/>
    <w:rsid w:val="002129D8"/>
    <w:rPr>
      <w:rFonts w:ascii="Courier New" w:hAnsi="Courier New" w:cs="Courier New"/>
    </w:rPr>
  </w:style>
  <w:style w:type="character" w:customStyle="1" w:styleId="WW8Num20z1">
    <w:name w:val="WW8Num20z1"/>
    <w:rsid w:val="002129D8"/>
    <w:rPr>
      <w:rFonts w:ascii="Courier New" w:hAnsi="Courier New" w:cs="Courier New"/>
    </w:rPr>
  </w:style>
  <w:style w:type="character" w:customStyle="1" w:styleId="WW8Num20z2">
    <w:name w:val="WW8Num20z2"/>
    <w:rsid w:val="002129D8"/>
    <w:rPr>
      <w:rFonts w:ascii="Wingdings" w:hAnsi="Wingdings" w:cs="Wingdings"/>
    </w:rPr>
  </w:style>
  <w:style w:type="character" w:customStyle="1" w:styleId="WW8Num24z1">
    <w:name w:val="WW8Num24z1"/>
    <w:rsid w:val="002129D8"/>
    <w:rPr>
      <w:rFonts w:ascii="Courier New" w:hAnsi="Courier New" w:cs="Courier New"/>
    </w:rPr>
  </w:style>
  <w:style w:type="character" w:customStyle="1" w:styleId="WW8Num24z2">
    <w:name w:val="WW8Num24z2"/>
    <w:rsid w:val="002129D8"/>
    <w:rPr>
      <w:rFonts w:ascii="Wingdings" w:hAnsi="Wingdings" w:cs="Wingdings"/>
    </w:rPr>
  </w:style>
  <w:style w:type="character" w:customStyle="1" w:styleId="WW8Num25z1">
    <w:name w:val="WW8Num25z1"/>
    <w:rsid w:val="002129D8"/>
    <w:rPr>
      <w:rFonts w:ascii="Courier New" w:hAnsi="Courier New" w:cs="Courier New"/>
    </w:rPr>
  </w:style>
  <w:style w:type="character" w:customStyle="1" w:styleId="WW8Num25z2">
    <w:name w:val="WW8Num25z2"/>
    <w:rsid w:val="002129D8"/>
    <w:rPr>
      <w:rFonts w:ascii="Wingdings" w:hAnsi="Wingdings" w:cs="Wingdings"/>
    </w:rPr>
  </w:style>
  <w:style w:type="character" w:customStyle="1" w:styleId="WW8Num27z1">
    <w:name w:val="WW8Num27z1"/>
    <w:rsid w:val="002129D8"/>
    <w:rPr>
      <w:rFonts w:ascii="Courier New" w:hAnsi="Courier New" w:cs="Courier New"/>
    </w:rPr>
  </w:style>
  <w:style w:type="character" w:customStyle="1" w:styleId="WW8Num27z2">
    <w:name w:val="WW8Num27z2"/>
    <w:rsid w:val="002129D8"/>
    <w:rPr>
      <w:rFonts w:ascii="Wingdings" w:hAnsi="Wingdings" w:cs="Wingdings"/>
    </w:rPr>
  </w:style>
  <w:style w:type="character" w:customStyle="1" w:styleId="WW8Num28z1">
    <w:name w:val="WW8Num28z1"/>
    <w:rsid w:val="002129D8"/>
    <w:rPr>
      <w:rFonts w:ascii="Symbol" w:hAnsi="Symbol" w:cs="Symbol"/>
    </w:rPr>
  </w:style>
  <w:style w:type="character" w:customStyle="1" w:styleId="WW8Num28z2">
    <w:name w:val="WW8Num28z2"/>
    <w:rsid w:val="002129D8"/>
    <w:rPr>
      <w:rFonts w:ascii="Wingdings" w:hAnsi="Wingdings" w:cs="Wingdings"/>
    </w:rPr>
  </w:style>
  <w:style w:type="character" w:customStyle="1" w:styleId="WW8Num28z4">
    <w:name w:val="WW8Num28z4"/>
    <w:rsid w:val="002129D8"/>
    <w:rPr>
      <w:rFonts w:ascii="Courier New" w:hAnsi="Courier New" w:cs="Courier New"/>
    </w:rPr>
  </w:style>
  <w:style w:type="character" w:customStyle="1" w:styleId="WW8Num29z1">
    <w:name w:val="WW8Num29z1"/>
    <w:rsid w:val="002129D8"/>
    <w:rPr>
      <w:rFonts w:ascii="Courier New" w:hAnsi="Courier New" w:cs="Courier New"/>
    </w:rPr>
  </w:style>
  <w:style w:type="character" w:customStyle="1" w:styleId="WW8Num29z2">
    <w:name w:val="WW8Num29z2"/>
    <w:rsid w:val="002129D8"/>
    <w:rPr>
      <w:rFonts w:ascii="Wingdings" w:hAnsi="Wingdings" w:cs="Wingdings"/>
    </w:rPr>
  </w:style>
  <w:style w:type="character" w:customStyle="1" w:styleId="11">
    <w:name w:val="Основной шрифт абзаца1"/>
    <w:rsid w:val="002129D8"/>
  </w:style>
  <w:style w:type="character" w:styleId="af5">
    <w:name w:val="Strong"/>
    <w:qFormat/>
    <w:rsid w:val="002129D8"/>
    <w:rPr>
      <w:b/>
      <w:bCs/>
    </w:rPr>
  </w:style>
  <w:style w:type="character" w:customStyle="1" w:styleId="f">
    <w:name w:val="f"/>
    <w:basedOn w:val="91"/>
    <w:rsid w:val="002129D8"/>
  </w:style>
  <w:style w:type="character" w:customStyle="1" w:styleId="FontStyle102">
    <w:name w:val="Font Style102"/>
    <w:rsid w:val="002129D8"/>
    <w:rPr>
      <w:b/>
      <w:bCs/>
      <w:sz w:val="22"/>
      <w:szCs w:val="22"/>
    </w:rPr>
  </w:style>
  <w:style w:type="character" w:customStyle="1" w:styleId="FontStyle103">
    <w:name w:val="Font Style103"/>
    <w:rsid w:val="002129D8"/>
    <w:rPr>
      <w:sz w:val="22"/>
      <w:szCs w:val="22"/>
    </w:rPr>
  </w:style>
  <w:style w:type="character" w:customStyle="1" w:styleId="ep">
    <w:name w:val="ep"/>
    <w:basedOn w:val="91"/>
    <w:rsid w:val="002129D8"/>
  </w:style>
  <w:style w:type="character" w:customStyle="1" w:styleId="apple-converted-space">
    <w:name w:val="apple-converted-space"/>
    <w:basedOn w:val="91"/>
    <w:rsid w:val="002129D8"/>
  </w:style>
  <w:style w:type="character" w:customStyle="1" w:styleId="highlighthighlightactive">
    <w:name w:val="highlight highlight_active"/>
    <w:basedOn w:val="91"/>
    <w:rsid w:val="002129D8"/>
  </w:style>
  <w:style w:type="character" w:customStyle="1" w:styleId="ConsNormal">
    <w:name w:val="ConsNormal Знак"/>
    <w:rsid w:val="002129D8"/>
    <w:rPr>
      <w:rFonts w:ascii="Arial" w:eastAsia="Arial" w:hAnsi="Arial" w:cs="Arial"/>
      <w:lang w:val="ru-RU" w:bidi="ar-SA"/>
    </w:rPr>
  </w:style>
  <w:style w:type="character" w:customStyle="1" w:styleId="-">
    <w:name w:val="Таблица - текст основной Знак"/>
    <w:rsid w:val="002129D8"/>
    <w:rPr>
      <w:rFonts w:ascii="Arial" w:eastAsia="Calibri" w:hAnsi="Arial" w:cs="Arial"/>
      <w:color w:val="000000"/>
    </w:rPr>
  </w:style>
  <w:style w:type="character" w:customStyle="1" w:styleId="Normal">
    <w:name w:val="Normal Знак"/>
    <w:rsid w:val="002129D8"/>
    <w:rPr>
      <w:rFonts w:ascii="Times New Roman" w:hAnsi="Times New Roman" w:cs="Times New Roman"/>
      <w:sz w:val="22"/>
      <w:szCs w:val="24"/>
      <w:lang w:val="ru-RU" w:bidi="ar-SA"/>
    </w:rPr>
  </w:style>
  <w:style w:type="character" w:customStyle="1" w:styleId="af6">
    <w:name w:val="ВерхКолонтитул Знак Знак"/>
    <w:rsid w:val="002129D8"/>
    <w:rPr>
      <w:sz w:val="28"/>
    </w:rPr>
  </w:style>
  <w:style w:type="character" w:customStyle="1" w:styleId="12">
    <w:name w:val="Знак примечания1"/>
    <w:rsid w:val="002129D8"/>
    <w:rPr>
      <w:sz w:val="16"/>
      <w:szCs w:val="16"/>
    </w:rPr>
  </w:style>
  <w:style w:type="character" w:customStyle="1" w:styleId="af7">
    <w:name w:val="Текст примечания Знак"/>
    <w:rsid w:val="002129D8"/>
    <w:rPr>
      <w:rFonts w:eastAsia="Calibri"/>
    </w:rPr>
  </w:style>
  <w:style w:type="character" w:customStyle="1" w:styleId="af8">
    <w:name w:val="Тема примечания Знак"/>
    <w:rsid w:val="002129D8"/>
    <w:rPr>
      <w:rFonts w:eastAsia="Calibri"/>
      <w:b/>
      <w:bCs/>
    </w:rPr>
  </w:style>
  <w:style w:type="character" w:customStyle="1" w:styleId="af9">
    <w:name w:val="Схема документа Знак"/>
    <w:uiPriority w:val="99"/>
    <w:rsid w:val="002129D8"/>
    <w:rPr>
      <w:rFonts w:ascii="Tahoma" w:hAnsi="Tahoma" w:cs="Tahoma"/>
      <w:shd w:val="clear" w:color="auto" w:fill="000080"/>
    </w:rPr>
  </w:style>
  <w:style w:type="character" w:customStyle="1" w:styleId="WW-1">
    <w:name w:val="WW- Знак1"/>
    <w:rsid w:val="002129D8"/>
    <w:rPr>
      <w:sz w:val="24"/>
      <w:szCs w:val="24"/>
    </w:rPr>
  </w:style>
  <w:style w:type="character" w:customStyle="1" w:styleId="HTML">
    <w:name w:val="Стандартный HTML Знак"/>
    <w:rsid w:val="002129D8"/>
    <w:rPr>
      <w:rFonts w:ascii="Courier New" w:hAnsi="Courier New" w:cs="Courier New"/>
    </w:rPr>
  </w:style>
  <w:style w:type="character" w:customStyle="1" w:styleId="WW-">
    <w:name w:val="WW-Символ сноски"/>
    <w:rsid w:val="002129D8"/>
    <w:rPr>
      <w:vertAlign w:val="superscript"/>
    </w:rPr>
  </w:style>
  <w:style w:type="character" w:customStyle="1" w:styleId="WW8Num4z1">
    <w:name w:val="WW8Num4z1"/>
    <w:rsid w:val="002129D8"/>
    <w:rPr>
      <w:rFonts w:ascii="Times New Roman" w:hAnsi="Times New Roman" w:cs="Courier New"/>
      <w:b/>
      <w:bCs/>
      <w:sz w:val="32"/>
      <w:szCs w:val="32"/>
    </w:rPr>
  </w:style>
  <w:style w:type="character" w:customStyle="1" w:styleId="WW8Num31z1">
    <w:name w:val="WW8Num31z1"/>
    <w:rsid w:val="002129D8"/>
    <w:rPr>
      <w:rFonts w:ascii="Courier New" w:hAnsi="Courier New" w:cs="Courier New"/>
    </w:rPr>
  </w:style>
  <w:style w:type="character" w:customStyle="1" w:styleId="WW8Num31z2">
    <w:name w:val="WW8Num31z2"/>
    <w:rsid w:val="002129D8"/>
    <w:rPr>
      <w:rFonts w:ascii="Wingdings" w:hAnsi="Wingdings" w:cs="Wingdings"/>
    </w:rPr>
  </w:style>
  <w:style w:type="character" w:customStyle="1" w:styleId="WW8Num32z1">
    <w:name w:val="WW8Num32z1"/>
    <w:rsid w:val="002129D8"/>
    <w:rPr>
      <w:rFonts w:ascii="Courier New" w:hAnsi="Courier New" w:cs="Courier New"/>
    </w:rPr>
  </w:style>
  <w:style w:type="character" w:customStyle="1" w:styleId="WW8Num32z2">
    <w:name w:val="WW8Num32z2"/>
    <w:rsid w:val="002129D8"/>
    <w:rPr>
      <w:rFonts w:ascii="Wingdings" w:hAnsi="Wingdings" w:cs="Wingdings"/>
    </w:rPr>
  </w:style>
  <w:style w:type="character" w:customStyle="1" w:styleId="WW8Num33z1">
    <w:name w:val="WW8Num33z1"/>
    <w:rsid w:val="002129D8"/>
    <w:rPr>
      <w:rFonts w:ascii="Courier New" w:hAnsi="Courier New" w:cs="Courier New"/>
    </w:rPr>
  </w:style>
  <w:style w:type="character" w:customStyle="1" w:styleId="WW8Num33z2">
    <w:name w:val="WW8Num33z2"/>
    <w:rsid w:val="002129D8"/>
    <w:rPr>
      <w:rFonts w:ascii="Wingdings" w:hAnsi="Wingdings" w:cs="Wingdings"/>
    </w:rPr>
  </w:style>
  <w:style w:type="character" w:customStyle="1" w:styleId="WW8Num34z1">
    <w:name w:val="WW8Num34z1"/>
    <w:rsid w:val="002129D8"/>
    <w:rPr>
      <w:rFonts w:ascii="Courier New" w:hAnsi="Courier New" w:cs="Courier New"/>
    </w:rPr>
  </w:style>
  <w:style w:type="character" w:customStyle="1" w:styleId="WW8Num34z2">
    <w:name w:val="WW8Num34z2"/>
    <w:rsid w:val="002129D8"/>
    <w:rPr>
      <w:rFonts w:ascii="Wingdings" w:hAnsi="Wingdings" w:cs="Wingdings"/>
    </w:rPr>
  </w:style>
  <w:style w:type="character" w:customStyle="1" w:styleId="WW8Num52z1">
    <w:name w:val="WW8Num52z1"/>
    <w:rsid w:val="002129D8"/>
    <w:rPr>
      <w:rFonts w:ascii="Times New Roman" w:hAnsi="Times New Roman" w:cs="Times New Roman"/>
      <w:b/>
      <w:bCs/>
      <w:strike w:val="0"/>
      <w:dstrike w:val="0"/>
      <w:sz w:val="28"/>
      <w:szCs w:val="28"/>
    </w:rPr>
  </w:style>
  <w:style w:type="character" w:customStyle="1" w:styleId="WW8Num52z2">
    <w:name w:val="WW8Num52z2"/>
    <w:rsid w:val="002129D8"/>
    <w:rPr>
      <w:rFonts w:ascii="StarSymbol" w:hAnsi="StarSymbol" w:cs="StarSymbol"/>
      <w:sz w:val="18"/>
      <w:szCs w:val="18"/>
    </w:rPr>
  </w:style>
  <w:style w:type="character" w:customStyle="1" w:styleId="WW8Num53z1">
    <w:name w:val="WW8Num53z1"/>
    <w:rsid w:val="002129D8"/>
    <w:rPr>
      <w:rFonts w:ascii="Courier New" w:hAnsi="Courier New" w:cs="Courier New"/>
    </w:rPr>
  </w:style>
  <w:style w:type="character" w:customStyle="1" w:styleId="WW8Num53z2">
    <w:name w:val="WW8Num53z2"/>
    <w:rsid w:val="002129D8"/>
    <w:rPr>
      <w:rFonts w:ascii="Wingdings" w:hAnsi="Wingdings" w:cs="Wingdings"/>
    </w:rPr>
  </w:style>
  <w:style w:type="character" w:customStyle="1" w:styleId="WW8Num54z1">
    <w:name w:val="WW8Num54z1"/>
    <w:rsid w:val="002129D8"/>
    <w:rPr>
      <w:rFonts w:ascii="Courier New" w:hAnsi="Courier New" w:cs="Courier New"/>
    </w:rPr>
  </w:style>
  <w:style w:type="character" w:customStyle="1" w:styleId="WW8Num54z2">
    <w:name w:val="WW8Num54z2"/>
    <w:rsid w:val="002129D8"/>
    <w:rPr>
      <w:rFonts w:ascii="StarSymbol" w:hAnsi="StarSymbol" w:cs="StarSymbol"/>
      <w:sz w:val="18"/>
      <w:szCs w:val="18"/>
    </w:rPr>
  </w:style>
  <w:style w:type="character" w:customStyle="1" w:styleId="WW8Num56z1">
    <w:name w:val="WW8Num56z1"/>
    <w:rsid w:val="002129D8"/>
    <w:rPr>
      <w:rFonts w:ascii="Courier New" w:hAnsi="Courier New" w:cs="Courier New"/>
      <w:sz w:val="20"/>
    </w:rPr>
  </w:style>
  <w:style w:type="character" w:customStyle="1" w:styleId="WW8Num56z2">
    <w:name w:val="WW8Num56z2"/>
    <w:rsid w:val="002129D8"/>
    <w:rPr>
      <w:rFonts w:ascii="Wingdings" w:hAnsi="Wingdings" w:cs="Wingdings"/>
      <w:sz w:val="20"/>
    </w:rPr>
  </w:style>
  <w:style w:type="character" w:customStyle="1" w:styleId="WW8Num57z1">
    <w:name w:val="WW8Num57z1"/>
    <w:rsid w:val="002129D8"/>
    <w:rPr>
      <w:rFonts w:ascii="Wingdings 2" w:hAnsi="Wingdings 2" w:cs="StarSymbol"/>
      <w:sz w:val="18"/>
      <w:szCs w:val="18"/>
    </w:rPr>
  </w:style>
  <w:style w:type="character" w:customStyle="1" w:styleId="WW8Num57z2">
    <w:name w:val="WW8Num57z2"/>
    <w:rsid w:val="002129D8"/>
    <w:rPr>
      <w:rFonts w:ascii="StarSymbol" w:hAnsi="StarSymbol" w:cs="StarSymbol"/>
      <w:sz w:val="18"/>
      <w:szCs w:val="18"/>
    </w:rPr>
  </w:style>
  <w:style w:type="character" w:customStyle="1" w:styleId="WW8Num58z1">
    <w:name w:val="WW8Num58z1"/>
    <w:rsid w:val="002129D8"/>
    <w:rPr>
      <w:b w:val="0"/>
      <w:i w:val="0"/>
    </w:rPr>
  </w:style>
  <w:style w:type="character" w:customStyle="1" w:styleId="WW8Num58z2">
    <w:name w:val="WW8Num58z2"/>
    <w:rsid w:val="002129D8"/>
    <w:rPr>
      <w:rFonts w:ascii="Wingdings" w:hAnsi="Wingdings" w:cs="Wingdings"/>
    </w:rPr>
  </w:style>
  <w:style w:type="character" w:customStyle="1" w:styleId="WW8Num62z1">
    <w:name w:val="WW8Num62z1"/>
    <w:rsid w:val="002129D8"/>
    <w:rPr>
      <w:rFonts w:ascii="Courier New" w:hAnsi="Courier New" w:cs="Courier New"/>
    </w:rPr>
  </w:style>
  <w:style w:type="character" w:customStyle="1" w:styleId="WW8Num62z2">
    <w:name w:val="WW8Num62z2"/>
    <w:rsid w:val="002129D8"/>
    <w:rPr>
      <w:rFonts w:ascii="Wingdings" w:hAnsi="Wingdings" w:cs="Wingdings"/>
    </w:rPr>
  </w:style>
  <w:style w:type="character" w:customStyle="1" w:styleId="WW8Num63z2">
    <w:name w:val="WW8Num63z2"/>
    <w:rsid w:val="002129D8"/>
    <w:rPr>
      <w:rFonts w:ascii="Wingdings" w:hAnsi="Wingdings" w:cs="Wingdings"/>
    </w:rPr>
  </w:style>
  <w:style w:type="character" w:customStyle="1" w:styleId="WW8Num64z1">
    <w:name w:val="WW8Num64z1"/>
    <w:rsid w:val="002129D8"/>
    <w:rPr>
      <w:b w:val="0"/>
      <w:i w:val="0"/>
    </w:rPr>
  </w:style>
  <w:style w:type="character" w:customStyle="1" w:styleId="WW8Num64z2">
    <w:name w:val="WW8Num64z2"/>
    <w:rsid w:val="002129D8"/>
    <w:rPr>
      <w:rFonts w:ascii="Wingdings" w:hAnsi="Wingdings" w:cs="Wingdings"/>
    </w:rPr>
  </w:style>
  <w:style w:type="character" w:customStyle="1" w:styleId="WW8Num65z2">
    <w:name w:val="WW8Num65z2"/>
    <w:rsid w:val="002129D8"/>
    <w:rPr>
      <w:rFonts w:ascii="Wingdings" w:hAnsi="Wingdings" w:cs="Wingdings"/>
    </w:rPr>
  </w:style>
  <w:style w:type="character" w:customStyle="1" w:styleId="WW8Num66z1">
    <w:name w:val="WW8Num66z1"/>
    <w:rsid w:val="002129D8"/>
    <w:rPr>
      <w:rFonts w:ascii="Times New Roman" w:hAnsi="Times New Roman" w:cs="Times New Roman"/>
      <w:b/>
      <w:bCs/>
      <w:strike w:val="0"/>
      <w:dstrike w:val="0"/>
      <w:sz w:val="28"/>
      <w:szCs w:val="28"/>
    </w:rPr>
  </w:style>
  <w:style w:type="character" w:customStyle="1" w:styleId="WW8Num66z2">
    <w:name w:val="WW8Num66z2"/>
    <w:rsid w:val="002129D8"/>
    <w:rPr>
      <w:rFonts w:ascii="Wingdings" w:hAnsi="Wingdings" w:cs="Wingdings"/>
    </w:rPr>
  </w:style>
  <w:style w:type="character" w:customStyle="1" w:styleId="WW8Num68z0">
    <w:name w:val="WW8Num68z0"/>
    <w:rsid w:val="002129D8"/>
    <w:rPr>
      <w:rFonts w:ascii="Symbol" w:hAnsi="Symbol" w:cs="Symbol"/>
    </w:rPr>
  </w:style>
  <w:style w:type="character" w:customStyle="1" w:styleId="WW8Num68z1">
    <w:name w:val="WW8Num68z1"/>
    <w:rsid w:val="002129D8"/>
    <w:rPr>
      <w:rFonts w:ascii="Wingdings 2" w:hAnsi="Wingdings 2" w:cs="StarSymbol"/>
      <w:sz w:val="18"/>
      <w:szCs w:val="18"/>
    </w:rPr>
  </w:style>
  <w:style w:type="character" w:customStyle="1" w:styleId="WW8Num68z2">
    <w:name w:val="WW8Num68z2"/>
    <w:rsid w:val="002129D8"/>
    <w:rPr>
      <w:rFonts w:ascii="StarSymbol" w:hAnsi="StarSymbol" w:cs="StarSymbol"/>
      <w:sz w:val="18"/>
      <w:szCs w:val="18"/>
    </w:rPr>
  </w:style>
  <w:style w:type="character" w:customStyle="1" w:styleId="WW8Num69z0">
    <w:name w:val="WW8Num69z0"/>
    <w:rsid w:val="002129D8"/>
    <w:rPr>
      <w:rFonts w:ascii="Symbol" w:hAnsi="Symbol" w:cs="Symbol"/>
    </w:rPr>
  </w:style>
  <w:style w:type="character" w:customStyle="1" w:styleId="WW8Num69z1">
    <w:name w:val="WW8Num69z1"/>
    <w:rsid w:val="002129D8"/>
    <w:rPr>
      <w:rFonts w:ascii="Wingdings 2" w:hAnsi="Wingdings 2" w:cs="StarSymbol"/>
      <w:sz w:val="18"/>
      <w:szCs w:val="18"/>
    </w:rPr>
  </w:style>
  <w:style w:type="character" w:customStyle="1" w:styleId="WW8Num69z2">
    <w:name w:val="WW8Num69z2"/>
    <w:rsid w:val="002129D8"/>
    <w:rPr>
      <w:rFonts w:ascii="StarSymbol" w:hAnsi="StarSymbol" w:cs="StarSymbol"/>
      <w:sz w:val="18"/>
      <w:szCs w:val="18"/>
    </w:rPr>
  </w:style>
  <w:style w:type="character" w:customStyle="1" w:styleId="WW8Num70z0">
    <w:name w:val="WW8Num70z0"/>
    <w:rsid w:val="002129D8"/>
    <w:rPr>
      <w:rFonts w:ascii="Symbol" w:hAnsi="Symbol" w:cs="Symbol"/>
    </w:rPr>
  </w:style>
  <w:style w:type="character" w:customStyle="1" w:styleId="WW8Num70z1">
    <w:name w:val="WW8Num70z1"/>
    <w:rsid w:val="002129D8"/>
    <w:rPr>
      <w:rFonts w:ascii="Wingdings 2" w:hAnsi="Wingdings 2" w:cs="StarSymbol"/>
      <w:sz w:val="18"/>
      <w:szCs w:val="18"/>
    </w:rPr>
  </w:style>
  <w:style w:type="character" w:customStyle="1" w:styleId="WW8Num70z2">
    <w:name w:val="WW8Num70z2"/>
    <w:rsid w:val="002129D8"/>
    <w:rPr>
      <w:rFonts w:ascii="StarSymbol" w:hAnsi="StarSymbol" w:cs="StarSymbol"/>
      <w:sz w:val="18"/>
      <w:szCs w:val="18"/>
    </w:rPr>
  </w:style>
  <w:style w:type="character" w:customStyle="1" w:styleId="WW8Num71z0">
    <w:name w:val="WW8Num71z0"/>
    <w:rsid w:val="002129D8"/>
    <w:rPr>
      <w:rFonts w:ascii="Times New Roman" w:hAnsi="Times New Roman" w:cs="Times New Roman"/>
      <w:b/>
      <w:bCs/>
      <w:sz w:val="32"/>
      <w:szCs w:val="32"/>
    </w:rPr>
  </w:style>
  <w:style w:type="character" w:customStyle="1" w:styleId="WW8Num71z1">
    <w:name w:val="WW8Num71z1"/>
    <w:rsid w:val="002129D8"/>
    <w:rPr>
      <w:rFonts w:ascii="Wingdings 2" w:hAnsi="Wingdings 2" w:cs="StarSymbol"/>
      <w:sz w:val="18"/>
      <w:szCs w:val="18"/>
    </w:rPr>
  </w:style>
  <w:style w:type="character" w:customStyle="1" w:styleId="WW8Num71z2">
    <w:name w:val="WW8Num71z2"/>
    <w:rsid w:val="002129D8"/>
    <w:rPr>
      <w:rFonts w:ascii="StarSymbol" w:hAnsi="StarSymbol" w:cs="StarSymbol"/>
      <w:sz w:val="18"/>
      <w:szCs w:val="18"/>
    </w:rPr>
  </w:style>
  <w:style w:type="character" w:customStyle="1" w:styleId="WW8Num72z0">
    <w:name w:val="WW8Num72z0"/>
    <w:rsid w:val="002129D8"/>
    <w:rPr>
      <w:b/>
    </w:rPr>
  </w:style>
  <w:style w:type="character" w:customStyle="1" w:styleId="WW8Num72z1">
    <w:name w:val="WW8Num72z1"/>
    <w:rsid w:val="002129D8"/>
    <w:rPr>
      <w:b w:val="0"/>
      <w:i w:val="0"/>
    </w:rPr>
  </w:style>
  <w:style w:type="character" w:customStyle="1" w:styleId="WW8Num72z2">
    <w:name w:val="WW8Num72z2"/>
    <w:rsid w:val="002129D8"/>
    <w:rPr>
      <w:rFonts w:ascii="StarSymbol" w:hAnsi="StarSymbol" w:cs="StarSymbol"/>
      <w:sz w:val="18"/>
      <w:szCs w:val="18"/>
    </w:rPr>
  </w:style>
  <w:style w:type="character" w:customStyle="1" w:styleId="WW8Num73z0">
    <w:name w:val="WW8Num73z0"/>
    <w:rsid w:val="002129D8"/>
    <w:rPr>
      <w:b/>
    </w:rPr>
  </w:style>
  <w:style w:type="character" w:customStyle="1" w:styleId="WW8Num73z1">
    <w:name w:val="WW8Num73z1"/>
    <w:rsid w:val="002129D8"/>
    <w:rPr>
      <w:b w:val="0"/>
      <w:i w:val="0"/>
    </w:rPr>
  </w:style>
  <w:style w:type="character" w:customStyle="1" w:styleId="WW8Num73z2">
    <w:name w:val="WW8Num73z2"/>
    <w:rsid w:val="002129D8"/>
    <w:rPr>
      <w:rFonts w:ascii="StarSymbol" w:hAnsi="StarSymbol" w:cs="StarSymbol"/>
      <w:sz w:val="18"/>
      <w:szCs w:val="18"/>
    </w:rPr>
  </w:style>
  <w:style w:type="character" w:customStyle="1" w:styleId="WW8Num74z0">
    <w:name w:val="WW8Num74z0"/>
    <w:rsid w:val="002129D8"/>
    <w:rPr>
      <w:b/>
    </w:rPr>
  </w:style>
  <w:style w:type="character" w:customStyle="1" w:styleId="WW8Num74z1">
    <w:name w:val="WW8Num74z1"/>
    <w:rsid w:val="002129D8"/>
    <w:rPr>
      <w:b w:val="0"/>
      <w:i w:val="0"/>
    </w:rPr>
  </w:style>
  <w:style w:type="character" w:customStyle="1" w:styleId="WW8Num74z2">
    <w:name w:val="WW8Num74z2"/>
    <w:rsid w:val="002129D8"/>
    <w:rPr>
      <w:rFonts w:ascii="StarSymbol" w:hAnsi="StarSymbol" w:cs="StarSymbol"/>
      <w:sz w:val="18"/>
      <w:szCs w:val="18"/>
    </w:rPr>
  </w:style>
  <w:style w:type="character" w:customStyle="1" w:styleId="WW8Num75z0">
    <w:name w:val="WW8Num75z0"/>
    <w:rsid w:val="002129D8"/>
    <w:rPr>
      <w:rFonts w:ascii="Symbol" w:hAnsi="Symbol" w:cs="Symbol"/>
    </w:rPr>
  </w:style>
  <w:style w:type="character" w:customStyle="1" w:styleId="WW8Num75z1">
    <w:name w:val="WW8Num75z1"/>
    <w:rsid w:val="002129D8"/>
    <w:rPr>
      <w:rFonts w:ascii="Courier New" w:hAnsi="Courier New" w:cs="Courier New"/>
    </w:rPr>
  </w:style>
  <w:style w:type="character" w:customStyle="1" w:styleId="WW8Num75z2">
    <w:name w:val="WW8Num75z2"/>
    <w:rsid w:val="002129D8"/>
    <w:rPr>
      <w:rFonts w:ascii="StarSymbol" w:hAnsi="StarSymbol" w:cs="StarSymbol"/>
      <w:sz w:val="18"/>
      <w:szCs w:val="18"/>
    </w:rPr>
  </w:style>
  <w:style w:type="character" w:customStyle="1" w:styleId="WW8Num76z0">
    <w:name w:val="WW8Num76z0"/>
    <w:rsid w:val="002129D8"/>
    <w:rPr>
      <w:rFonts w:ascii="Times New Roman" w:hAnsi="Times New Roman" w:cs="Times New Roman"/>
      <w:sz w:val="18"/>
      <w:szCs w:val="18"/>
    </w:rPr>
  </w:style>
  <w:style w:type="character" w:customStyle="1" w:styleId="WW8Num76z1">
    <w:name w:val="WW8Num76z1"/>
    <w:rsid w:val="002129D8"/>
    <w:rPr>
      <w:rFonts w:ascii="Courier New" w:hAnsi="Courier New" w:cs="Courier New"/>
    </w:rPr>
  </w:style>
  <w:style w:type="character" w:customStyle="1" w:styleId="WW8Num76z2">
    <w:name w:val="WW8Num76z2"/>
    <w:rsid w:val="002129D8"/>
    <w:rPr>
      <w:rFonts w:ascii="Wingdings" w:hAnsi="Wingdings" w:cs="Wingdings"/>
    </w:rPr>
  </w:style>
  <w:style w:type="character" w:customStyle="1" w:styleId="WW8Num77z0">
    <w:name w:val="WW8Num77z0"/>
    <w:rsid w:val="002129D8"/>
    <w:rPr>
      <w:rFonts w:ascii="Times New Roman" w:hAnsi="Times New Roman" w:cs="Times New Roman"/>
      <w:b/>
      <w:bCs/>
      <w:i w:val="0"/>
      <w:sz w:val="18"/>
      <w:szCs w:val="18"/>
    </w:rPr>
  </w:style>
  <w:style w:type="character" w:customStyle="1" w:styleId="WW8Num77z1">
    <w:name w:val="WW8Num77z1"/>
    <w:rsid w:val="002129D8"/>
    <w:rPr>
      <w:rFonts w:ascii="Times New Roman" w:hAnsi="Times New Roman" w:cs="Times New Roman"/>
      <w:b/>
      <w:bCs/>
      <w:strike w:val="0"/>
      <w:dstrike w:val="0"/>
      <w:sz w:val="28"/>
      <w:szCs w:val="28"/>
    </w:rPr>
  </w:style>
  <w:style w:type="character" w:customStyle="1" w:styleId="WW8Num77z2">
    <w:name w:val="WW8Num77z2"/>
    <w:rsid w:val="002129D8"/>
    <w:rPr>
      <w:rFonts w:ascii="StarSymbol" w:hAnsi="StarSymbol" w:cs="StarSymbol"/>
      <w:sz w:val="18"/>
      <w:szCs w:val="18"/>
    </w:rPr>
  </w:style>
  <w:style w:type="character" w:customStyle="1" w:styleId="Absatz-Standardschriftart">
    <w:name w:val="Absatz-Standardschriftart"/>
    <w:rsid w:val="002129D8"/>
  </w:style>
  <w:style w:type="character" w:customStyle="1" w:styleId="WW8Num78z0">
    <w:name w:val="WW8Num78z0"/>
    <w:rsid w:val="002129D8"/>
    <w:rPr>
      <w:rFonts w:ascii="Symbol" w:hAnsi="Symbol" w:cs="Symbol"/>
    </w:rPr>
  </w:style>
  <w:style w:type="character" w:customStyle="1" w:styleId="WW8Num78z1">
    <w:name w:val="WW8Num78z1"/>
    <w:rsid w:val="002129D8"/>
    <w:rPr>
      <w:rFonts w:ascii="Courier New" w:hAnsi="Courier New" w:cs="Courier New"/>
    </w:rPr>
  </w:style>
  <w:style w:type="character" w:customStyle="1" w:styleId="WW8Num78z2">
    <w:name w:val="WW8Num78z2"/>
    <w:rsid w:val="002129D8"/>
    <w:rPr>
      <w:rFonts w:ascii="StarSymbol" w:hAnsi="StarSymbol" w:cs="StarSymbol"/>
      <w:sz w:val="18"/>
      <w:szCs w:val="18"/>
    </w:rPr>
  </w:style>
  <w:style w:type="character" w:customStyle="1" w:styleId="81">
    <w:name w:val="Основной шрифт абзаца8"/>
    <w:rsid w:val="002129D8"/>
  </w:style>
  <w:style w:type="character" w:customStyle="1" w:styleId="WW-Absatz-Standardschriftart">
    <w:name w:val="WW-Absatz-Standardschriftart"/>
    <w:rsid w:val="002129D8"/>
  </w:style>
  <w:style w:type="character" w:customStyle="1" w:styleId="WW-Absatz-Standardschriftart1">
    <w:name w:val="WW-Absatz-Standardschriftart1"/>
    <w:rsid w:val="002129D8"/>
  </w:style>
  <w:style w:type="character" w:customStyle="1" w:styleId="WW-Absatz-Standardschriftart11">
    <w:name w:val="WW-Absatz-Standardschriftart11"/>
    <w:rsid w:val="002129D8"/>
  </w:style>
  <w:style w:type="character" w:customStyle="1" w:styleId="WW-Absatz-Standardschriftart111">
    <w:name w:val="WW-Absatz-Standardschriftart111"/>
    <w:rsid w:val="002129D8"/>
  </w:style>
  <w:style w:type="character" w:customStyle="1" w:styleId="WW8Num47z1">
    <w:name w:val="WW8Num47z1"/>
    <w:rsid w:val="002129D8"/>
    <w:rPr>
      <w:rFonts w:ascii="Courier New" w:hAnsi="Courier New" w:cs="Courier New"/>
    </w:rPr>
  </w:style>
  <w:style w:type="character" w:customStyle="1" w:styleId="WW8Num50z1">
    <w:name w:val="WW8Num50z1"/>
    <w:rsid w:val="002129D8"/>
    <w:rPr>
      <w:rFonts w:ascii="Times New Roman" w:hAnsi="Times New Roman" w:cs="Courier New"/>
    </w:rPr>
  </w:style>
  <w:style w:type="character" w:customStyle="1" w:styleId="WW8Num50z2">
    <w:name w:val="WW8Num50z2"/>
    <w:rsid w:val="002129D8"/>
    <w:rPr>
      <w:rFonts w:ascii="Wingdings" w:hAnsi="Wingdings" w:cs="Wingdings"/>
    </w:rPr>
  </w:style>
  <w:style w:type="character" w:customStyle="1" w:styleId="WW-Absatz-Standardschriftart1111">
    <w:name w:val="WW-Absatz-Standardschriftart1111"/>
    <w:rsid w:val="002129D8"/>
  </w:style>
  <w:style w:type="character" w:customStyle="1" w:styleId="WW8Num5z1">
    <w:name w:val="WW8Num5z1"/>
    <w:rsid w:val="002129D8"/>
    <w:rPr>
      <w:rFonts w:ascii="Courier New" w:hAnsi="Courier New" w:cs="Courier New"/>
    </w:rPr>
  </w:style>
  <w:style w:type="character" w:customStyle="1" w:styleId="WW8Num5z2">
    <w:name w:val="WW8Num5z2"/>
    <w:rsid w:val="002129D8"/>
    <w:rPr>
      <w:rFonts w:ascii="Wingdings" w:hAnsi="Wingdings" w:cs="Wingdings"/>
    </w:rPr>
  </w:style>
  <w:style w:type="character" w:customStyle="1" w:styleId="WW8Num18z3">
    <w:name w:val="WW8Num18z3"/>
    <w:rsid w:val="002129D8"/>
    <w:rPr>
      <w:rFonts w:ascii="Symbol" w:hAnsi="Symbol" w:cs="Symbol"/>
    </w:rPr>
  </w:style>
  <w:style w:type="character" w:customStyle="1" w:styleId="WW8Num37z1">
    <w:name w:val="WW8Num37z1"/>
    <w:rsid w:val="002129D8"/>
    <w:rPr>
      <w:rFonts w:ascii="Courier New" w:hAnsi="Courier New" w:cs="Courier New"/>
    </w:rPr>
  </w:style>
  <w:style w:type="character" w:customStyle="1" w:styleId="WW8Num37z2">
    <w:name w:val="WW8Num37z2"/>
    <w:rsid w:val="002129D8"/>
    <w:rPr>
      <w:rFonts w:ascii="Wingdings" w:hAnsi="Wingdings" w:cs="Wingdings"/>
    </w:rPr>
  </w:style>
  <w:style w:type="character" w:customStyle="1" w:styleId="WW8Num38z1">
    <w:name w:val="WW8Num38z1"/>
    <w:rsid w:val="002129D8"/>
    <w:rPr>
      <w:rFonts w:ascii="Courier New" w:hAnsi="Courier New" w:cs="Courier New"/>
    </w:rPr>
  </w:style>
  <w:style w:type="character" w:customStyle="1" w:styleId="WW8Num38z2">
    <w:name w:val="WW8Num38z2"/>
    <w:rsid w:val="002129D8"/>
    <w:rPr>
      <w:rFonts w:ascii="Wingdings" w:hAnsi="Wingdings" w:cs="Wingdings"/>
    </w:rPr>
  </w:style>
  <w:style w:type="character" w:customStyle="1" w:styleId="WW8Num57z3">
    <w:name w:val="WW8Num57z3"/>
    <w:rsid w:val="002129D8"/>
    <w:rPr>
      <w:rFonts w:ascii="Symbol" w:hAnsi="Symbol" w:cs="Symbol"/>
    </w:rPr>
  </w:style>
  <w:style w:type="character" w:customStyle="1" w:styleId="WW8Num58z3">
    <w:name w:val="WW8Num58z3"/>
    <w:rsid w:val="002129D8"/>
    <w:rPr>
      <w:rFonts w:ascii="Symbol" w:hAnsi="Symbol" w:cs="Symbol"/>
    </w:rPr>
  </w:style>
  <w:style w:type="character" w:customStyle="1" w:styleId="WW-Absatz-Standardschriftart11111">
    <w:name w:val="WW-Absatz-Standardschriftart11111"/>
    <w:rsid w:val="002129D8"/>
  </w:style>
  <w:style w:type="character" w:customStyle="1" w:styleId="WW-Absatz-Standardschriftart111111">
    <w:name w:val="WW-Absatz-Standardschriftart111111"/>
    <w:rsid w:val="002129D8"/>
  </w:style>
  <w:style w:type="character" w:customStyle="1" w:styleId="WW8Num3z3">
    <w:name w:val="WW8Num3z3"/>
    <w:rsid w:val="002129D8"/>
    <w:rPr>
      <w:rFonts w:ascii="Wingdings" w:hAnsi="Wingdings" w:cs="StarSymbol"/>
      <w:sz w:val="18"/>
      <w:szCs w:val="18"/>
    </w:rPr>
  </w:style>
  <w:style w:type="character" w:customStyle="1" w:styleId="WW8Num4z3">
    <w:name w:val="WW8Num4z3"/>
    <w:rsid w:val="002129D8"/>
    <w:rPr>
      <w:rFonts w:ascii="Wingdings" w:hAnsi="Wingdings" w:cs="Wingdings"/>
    </w:rPr>
  </w:style>
  <w:style w:type="character" w:customStyle="1" w:styleId="WW8Num7z1">
    <w:name w:val="WW8Num7z1"/>
    <w:rsid w:val="002129D8"/>
    <w:rPr>
      <w:rFonts w:ascii="Times New Roman" w:hAnsi="Times New Roman" w:cs="Times New Roman"/>
    </w:rPr>
  </w:style>
  <w:style w:type="character" w:customStyle="1" w:styleId="WW8Num20z3">
    <w:name w:val="WW8Num20z3"/>
    <w:rsid w:val="002129D8"/>
    <w:rPr>
      <w:rFonts w:ascii="Symbol" w:hAnsi="Symbol" w:cs="Symbol"/>
    </w:rPr>
  </w:style>
  <w:style w:type="character" w:customStyle="1" w:styleId="WW8Num40z1">
    <w:name w:val="WW8Num40z1"/>
    <w:rsid w:val="002129D8"/>
    <w:rPr>
      <w:rFonts w:ascii="Courier New" w:hAnsi="Courier New" w:cs="Courier New"/>
    </w:rPr>
  </w:style>
  <w:style w:type="character" w:customStyle="1" w:styleId="WW8Num40z2">
    <w:name w:val="WW8Num40z2"/>
    <w:rsid w:val="002129D8"/>
    <w:rPr>
      <w:rFonts w:ascii="StarSymbol" w:hAnsi="StarSymbol" w:cs="StarSymbol"/>
    </w:rPr>
  </w:style>
  <w:style w:type="character" w:customStyle="1" w:styleId="WW8Num42z1">
    <w:name w:val="WW8Num42z1"/>
    <w:rsid w:val="002129D8"/>
    <w:rPr>
      <w:rFonts w:ascii="Wingdings 2" w:hAnsi="Wingdings 2" w:cs="Courier New"/>
    </w:rPr>
  </w:style>
  <w:style w:type="character" w:customStyle="1" w:styleId="WW8Num42z2">
    <w:name w:val="WW8Num42z2"/>
    <w:rsid w:val="002129D8"/>
    <w:rPr>
      <w:rFonts w:ascii="StarSymbol" w:hAnsi="StarSymbol" w:cs="StarSymbol"/>
    </w:rPr>
  </w:style>
  <w:style w:type="character" w:customStyle="1" w:styleId="WW8Num61z3">
    <w:name w:val="WW8Num61z3"/>
    <w:rsid w:val="002129D8"/>
    <w:rPr>
      <w:rFonts w:ascii="Symbol" w:hAnsi="Symbol" w:cs="Symbol"/>
    </w:rPr>
  </w:style>
  <w:style w:type="character" w:customStyle="1" w:styleId="WW8Num62z3">
    <w:name w:val="WW8Num62z3"/>
    <w:rsid w:val="002129D8"/>
    <w:rPr>
      <w:rFonts w:ascii="Symbol" w:hAnsi="Symbol" w:cs="Symbol"/>
    </w:rPr>
  </w:style>
  <w:style w:type="character" w:customStyle="1" w:styleId="WW8Num79z0">
    <w:name w:val="WW8Num79z0"/>
    <w:rsid w:val="002129D8"/>
    <w:rPr>
      <w:rFonts w:ascii="Symbol" w:hAnsi="Symbol" w:cs="Symbol"/>
    </w:rPr>
  </w:style>
  <w:style w:type="character" w:customStyle="1" w:styleId="WW8Num79z1">
    <w:name w:val="WW8Num79z1"/>
    <w:rsid w:val="002129D8"/>
    <w:rPr>
      <w:rFonts w:ascii="Courier New" w:hAnsi="Courier New" w:cs="Courier New"/>
    </w:rPr>
  </w:style>
  <w:style w:type="character" w:customStyle="1" w:styleId="WW8Num79z2">
    <w:name w:val="WW8Num79z2"/>
    <w:rsid w:val="002129D8"/>
    <w:rPr>
      <w:rFonts w:ascii="Wingdings" w:hAnsi="Wingdings" w:cs="Wingdings"/>
    </w:rPr>
  </w:style>
  <w:style w:type="character" w:customStyle="1" w:styleId="WW8Num79z3">
    <w:name w:val="WW8Num79z3"/>
    <w:rsid w:val="002129D8"/>
    <w:rPr>
      <w:rFonts w:ascii="Wingdings" w:hAnsi="Wingdings" w:cs="StarSymbol"/>
      <w:sz w:val="18"/>
      <w:szCs w:val="18"/>
    </w:rPr>
  </w:style>
  <w:style w:type="character" w:customStyle="1" w:styleId="WW8Num80z0">
    <w:name w:val="WW8Num80z0"/>
    <w:rsid w:val="002129D8"/>
    <w:rPr>
      <w:b/>
    </w:rPr>
  </w:style>
  <w:style w:type="character" w:customStyle="1" w:styleId="WW-Absatz-Standardschriftart1111111">
    <w:name w:val="WW-Absatz-Standardschriftart1111111"/>
    <w:rsid w:val="002129D8"/>
  </w:style>
  <w:style w:type="character" w:customStyle="1" w:styleId="WW-Absatz-Standardschriftart11111111">
    <w:name w:val="WW-Absatz-Standardschriftart11111111"/>
    <w:rsid w:val="002129D8"/>
  </w:style>
  <w:style w:type="character" w:customStyle="1" w:styleId="WW-Absatz-Standardschriftart111111111">
    <w:name w:val="WW-Absatz-Standardschriftart111111111"/>
    <w:rsid w:val="002129D8"/>
  </w:style>
  <w:style w:type="character" w:customStyle="1" w:styleId="WW-Absatz-Standardschriftart1111111111">
    <w:name w:val="WW-Absatz-Standardschriftart1111111111"/>
    <w:rsid w:val="002129D8"/>
  </w:style>
  <w:style w:type="character" w:customStyle="1" w:styleId="WW8Num22z3">
    <w:name w:val="WW8Num22z3"/>
    <w:rsid w:val="002129D8"/>
    <w:rPr>
      <w:rFonts w:ascii="Symbol" w:hAnsi="Symbol" w:cs="Symbol"/>
    </w:rPr>
  </w:style>
  <w:style w:type="character" w:customStyle="1" w:styleId="WW8Num65z3">
    <w:name w:val="WW8Num65z3"/>
    <w:rsid w:val="002129D8"/>
    <w:rPr>
      <w:rFonts w:ascii="Symbol" w:hAnsi="Symbol" w:cs="Symbol"/>
    </w:rPr>
  </w:style>
  <w:style w:type="character" w:customStyle="1" w:styleId="WW8Num66z3">
    <w:name w:val="WW8Num66z3"/>
    <w:rsid w:val="002129D8"/>
    <w:rPr>
      <w:rFonts w:ascii="Symbol" w:hAnsi="Symbol" w:cs="Symbol"/>
    </w:rPr>
  </w:style>
  <w:style w:type="character" w:customStyle="1" w:styleId="WW8Num81z0">
    <w:name w:val="WW8Num81z0"/>
    <w:rsid w:val="002129D8"/>
    <w:rPr>
      <w:rFonts w:ascii="Symbol" w:hAnsi="Symbol" w:cs="Symbol"/>
    </w:rPr>
  </w:style>
  <w:style w:type="character" w:customStyle="1" w:styleId="WW8Num82z0">
    <w:name w:val="WW8Num82z0"/>
    <w:rsid w:val="002129D8"/>
    <w:rPr>
      <w:rFonts w:ascii="Symbol" w:hAnsi="Symbol" w:cs="Symbol"/>
    </w:rPr>
  </w:style>
  <w:style w:type="character" w:customStyle="1" w:styleId="WW8Num83z0">
    <w:name w:val="WW8Num83z0"/>
    <w:rsid w:val="002129D8"/>
    <w:rPr>
      <w:rFonts w:ascii="Times New Roman" w:hAnsi="Times New Roman" w:cs="Times New Roman"/>
      <w:b/>
      <w:bCs/>
      <w:i w:val="0"/>
      <w:sz w:val="32"/>
      <w:szCs w:val="32"/>
    </w:rPr>
  </w:style>
  <w:style w:type="character" w:customStyle="1" w:styleId="WW8Num83z1">
    <w:name w:val="WW8Num83z1"/>
    <w:rsid w:val="002129D8"/>
    <w:rPr>
      <w:rFonts w:ascii="Times New Roman" w:hAnsi="Times New Roman" w:cs="Times New Roman"/>
      <w:b/>
      <w:bCs/>
      <w:strike w:val="0"/>
      <w:dstrike w:val="0"/>
      <w:sz w:val="28"/>
      <w:szCs w:val="28"/>
    </w:rPr>
  </w:style>
  <w:style w:type="character" w:customStyle="1" w:styleId="WW8Num83z2">
    <w:name w:val="WW8Num83z2"/>
    <w:rsid w:val="002129D8"/>
    <w:rPr>
      <w:rFonts w:ascii="StarSymbol" w:hAnsi="StarSymbol" w:cs="StarSymbol"/>
      <w:sz w:val="18"/>
      <w:szCs w:val="18"/>
    </w:rPr>
  </w:style>
  <w:style w:type="character" w:customStyle="1" w:styleId="WW8Num83z3">
    <w:name w:val="WW8Num83z3"/>
    <w:rsid w:val="002129D8"/>
    <w:rPr>
      <w:rFonts w:ascii="Wingdings" w:hAnsi="Wingdings" w:cs="StarSymbol"/>
      <w:sz w:val="18"/>
      <w:szCs w:val="18"/>
    </w:rPr>
  </w:style>
  <w:style w:type="character" w:customStyle="1" w:styleId="WW8Num84z0">
    <w:name w:val="WW8Num84z0"/>
    <w:rsid w:val="002129D8"/>
    <w:rPr>
      <w:rFonts w:ascii="Symbol" w:hAnsi="Symbol" w:cs="Symbol"/>
    </w:rPr>
  </w:style>
  <w:style w:type="character" w:customStyle="1" w:styleId="71">
    <w:name w:val="Основной шрифт абзаца7"/>
    <w:rsid w:val="002129D8"/>
  </w:style>
  <w:style w:type="character" w:customStyle="1" w:styleId="61">
    <w:name w:val="Основной шрифт абзаца6"/>
    <w:rsid w:val="002129D8"/>
  </w:style>
  <w:style w:type="character" w:customStyle="1" w:styleId="WW-Absatz-Standardschriftart11111111111">
    <w:name w:val="WW-Absatz-Standardschriftart11111111111"/>
    <w:rsid w:val="002129D8"/>
  </w:style>
  <w:style w:type="character" w:customStyle="1" w:styleId="WW-Absatz-Standardschriftart111111111111">
    <w:name w:val="WW-Absatz-Standardschriftart111111111111"/>
    <w:rsid w:val="002129D8"/>
  </w:style>
  <w:style w:type="character" w:customStyle="1" w:styleId="51">
    <w:name w:val="Основной шрифт абзаца5"/>
    <w:rsid w:val="002129D8"/>
  </w:style>
  <w:style w:type="character" w:customStyle="1" w:styleId="WW-Absatz-Standardschriftart1111111111111">
    <w:name w:val="WW-Absatz-Standardschriftart1111111111111"/>
    <w:rsid w:val="002129D8"/>
  </w:style>
  <w:style w:type="character" w:customStyle="1" w:styleId="WW8Num27z3">
    <w:name w:val="WW8Num27z3"/>
    <w:rsid w:val="002129D8"/>
    <w:rPr>
      <w:rFonts w:ascii="Symbol" w:hAnsi="Symbol" w:cs="Symbol"/>
    </w:rPr>
  </w:style>
  <w:style w:type="character" w:customStyle="1" w:styleId="WW8Num49z1">
    <w:name w:val="WW8Num49z1"/>
    <w:rsid w:val="002129D8"/>
    <w:rPr>
      <w:rFonts w:ascii="Wingdings 2" w:hAnsi="Wingdings 2" w:cs="Wingdings 2"/>
      <w:b/>
      <w:bCs/>
      <w:strike w:val="0"/>
      <w:dstrike w:val="0"/>
      <w:sz w:val="28"/>
      <w:szCs w:val="28"/>
    </w:rPr>
  </w:style>
  <w:style w:type="character" w:customStyle="1" w:styleId="WW8Num49z2">
    <w:name w:val="WW8Num49z2"/>
    <w:rsid w:val="002129D8"/>
    <w:rPr>
      <w:rFonts w:ascii="StarSymbol" w:hAnsi="StarSymbol" w:cs="StarSymbol"/>
      <w:sz w:val="18"/>
      <w:szCs w:val="18"/>
    </w:rPr>
  </w:style>
  <w:style w:type="character" w:customStyle="1" w:styleId="WW8Num51z1">
    <w:name w:val="WW8Num51z1"/>
    <w:rsid w:val="002129D8"/>
    <w:rPr>
      <w:rFonts w:ascii="Courier New" w:hAnsi="Courier New" w:cs="Courier New"/>
    </w:rPr>
  </w:style>
  <w:style w:type="character" w:customStyle="1" w:styleId="WW8Num51z2">
    <w:name w:val="WW8Num51z2"/>
    <w:rsid w:val="002129D8"/>
    <w:rPr>
      <w:rFonts w:ascii="Wingdings" w:hAnsi="Wingdings" w:cs="Wingdings"/>
    </w:rPr>
  </w:style>
  <w:style w:type="character" w:customStyle="1" w:styleId="WW8Num51z3">
    <w:name w:val="WW8Num51z3"/>
    <w:rsid w:val="002129D8"/>
    <w:rPr>
      <w:rFonts w:ascii="Wingdings" w:hAnsi="Wingdings" w:cs="Wingdings"/>
    </w:rPr>
  </w:style>
  <w:style w:type="character" w:customStyle="1" w:styleId="42">
    <w:name w:val="Основной шрифт абзаца4"/>
    <w:rsid w:val="002129D8"/>
  </w:style>
  <w:style w:type="character" w:customStyle="1" w:styleId="WW-Absatz-Standardschriftart11111111111111">
    <w:name w:val="WW-Absatz-Standardschriftart11111111111111"/>
    <w:rsid w:val="002129D8"/>
  </w:style>
  <w:style w:type="character" w:customStyle="1" w:styleId="WW8Num30z1">
    <w:name w:val="WW8Num30z1"/>
    <w:rsid w:val="002129D8"/>
    <w:rPr>
      <w:rFonts w:ascii="Courier New" w:hAnsi="Courier New" w:cs="Courier New"/>
    </w:rPr>
  </w:style>
  <w:style w:type="character" w:customStyle="1" w:styleId="WW8Num30z2">
    <w:name w:val="WW8Num30z2"/>
    <w:rsid w:val="002129D8"/>
    <w:rPr>
      <w:rFonts w:ascii="Wingdings" w:hAnsi="Wingdings" w:cs="Wingdings"/>
    </w:rPr>
  </w:style>
  <w:style w:type="character" w:customStyle="1" w:styleId="WW8Num30z3">
    <w:name w:val="WW8Num30z3"/>
    <w:rsid w:val="002129D8"/>
    <w:rPr>
      <w:rFonts w:ascii="Symbol" w:hAnsi="Symbol" w:cs="Symbol"/>
    </w:rPr>
  </w:style>
  <w:style w:type="character" w:customStyle="1" w:styleId="WW-Absatz-Standardschriftart111111111111111">
    <w:name w:val="WW-Absatz-Standardschriftart111111111111111"/>
    <w:rsid w:val="002129D8"/>
  </w:style>
  <w:style w:type="character" w:customStyle="1" w:styleId="WW8Num7z3">
    <w:name w:val="WW8Num7z3"/>
    <w:rsid w:val="002129D8"/>
    <w:rPr>
      <w:rFonts w:ascii="Wingdings" w:hAnsi="Wingdings" w:cs="Wingdings"/>
    </w:rPr>
  </w:style>
  <w:style w:type="character" w:customStyle="1" w:styleId="WW-Absatz-Standardschriftart1111111111111111">
    <w:name w:val="WW-Absatz-Standardschriftart1111111111111111"/>
    <w:rsid w:val="002129D8"/>
  </w:style>
  <w:style w:type="character" w:customStyle="1" w:styleId="WW8Num5z3">
    <w:name w:val="WW8Num5z3"/>
    <w:rsid w:val="002129D8"/>
    <w:rPr>
      <w:rFonts w:ascii="Symbol" w:hAnsi="Symbol" w:cs="Symbol"/>
    </w:rPr>
  </w:style>
  <w:style w:type="character" w:customStyle="1" w:styleId="WW8Num8z1">
    <w:name w:val="WW8Num8z1"/>
    <w:rsid w:val="002129D8"/>
    <w:rPr>
      <w:rFonts w:ascii="Times New Roman" w:hAnsi="Times New Roman" w:cs="Times New Roman"/>
    </w:rPr>
  </w:style>
  <w:style w:type="character" w:customStyle="1" w:styleId="WW8Num8z3">
    <w:name w:val="WW8Num8z3"/>
    <w:rsid w:val="002129D8"/>
    <w:rPr>
      <w:rFonts w:ascii="Symbol" w:hAnsi="Symbol" w:cs="Symbol"/>
    </w:rPr>
  </w:style>
  <w:style w:type="character" w:customStyle="1" w:styleId="WW8Num33z3">
    <w:name w:val="WW8Num33z3"/>
    <w:rsid w:val="002129D8"/>
    <w:rPr>
      <w:rFonts w:ascii="Symbol" w:hAnsi="Symbol" w:cs="Symbol"/>
    </w:rPr>
  </w:style>
  <w:style w:type="character" w:customStyle="1" w:styleId="WW-Absatz-Standardschriftart11111111111111111">
    <w:name w:val="WW-Absatz-Standardschriftart11111111111111111"/>
    <w:rsid w:val="002129D8"/>
  </w:style>
  <w:style w:type="character" w:customStyle="1" w:styleId="WW8Num6z3">
    <w:name w:val="WW8Num6z3"/>
    <w:rsid w:val="002129D8"/>
    <w:rPr>
      <w:rFonts w:ascii="Wingdings" w:hAnsi="Wingdings" w:cs="StarSymbol"/>
      <w:sz w:val="18"/>
      <w:szCs w:val="18"/>
    </w:rPr>
  </w:style>
  <w:style w:type="character" w:customStyle="1" w:styleId="WW8Num9z3">
    <w:name w:val="WW8Num9z3"/>
    <w:rsid w:val="002129D8"/>
    <w:rPr>
      <w:rFonts w:ascii="Wingdings" w:hAnsi="Wingdings" w:cs="Wingdings"/>
    </w:rPr>
  </w:style>
  <w:style w:type="character" w:customStyle="1" w:styleId="WW8Num35z3">
    <w:name w:val="WW8Num35z3"/>
    <w:rsid w:val="002129D8"/>
    <w:rPr>
      <w:rFonts w:ascii="Symbol" w:hAnsi="Symbol" w:cs="Symbol"/>
    </w:rPr>
  </w:style>
  <w:style w:type="character" w:customStyle="1" w:styleId="WW8Num80z1">
    <w:name w:val="WW8Num80z1"/>
    <w:rsid w:val="002129D8"/>
    <w:rPr>
      <w:b w:val="0"/>
      <w:i w:val="0"/>
    </w:rPr>
  </w:style>
  <w:style w:type="character" w:customStyle="1" w:styleId="WW8Num81z1">
    <w:name w:val="WW8Num81z1"/>
    <w:rsid w:val="002129D8"/>
    <w:rPr>
      <w:rFonts w:ascii="Courier New" w:hAnsi="Courier New" w:cs="Courier New"/>
    </w:rPr>
  </w:style>
  <w:style w:type="character" w:customStyle="1" w:styleId="WW8Num86z0">
    <w:name w:val="WW8Num86z0"/>
    <w:rsid w:val="002129D8"/>
    <w:rPr>
      <w:rFonts w:ascii="Symbol" w:hAnsi="Symbol" w:cs="Symbol"/>
    </w:rPr>
  </w:style>
  <w:style w:type="character" w:customStyle="1" w:styleId="WW8Num86z1">
    <w:name w:val="WW8Num86z1"/>
    <w:rsid w:val="002129D8"/>
    <w:rPr>
      <w:rFonts w:ascii="Courier New" w:hAnsi="Courier New" w:cs="Courier New"/>
    </w:rPr>
  </w:style>
  <w:style w:type="character" w:customStyle="1" w:styleId="WW8Num87z0">
    <w:name w:val="WW8Num87z0"/>
    <w:rsid w:val="002129D8"/>
    <w:rPr>
      <w:b/>
    </w:rPr>
  </w:style>
  <w:style w:type="character" w:customStyle="1" w:styleId="WW8Num87z1">
    <w:name w:val="WW8Num87z1"/>
    <w:rsid w:val="002129D8"/>
    <w:rPr>
      <w:b w:val="0"/>
      <w:i w:val="0"/>
    </w:rPr>
  </w:style>
  <w:style w:type="character" w:customStyle="1" w:styleId="WW8Num88z0">
    <w:name w:val="WW8Num88z0"/>
    <w:rsid w:val="002129D8"/>
    <w:rPr>
      <w:b/>
    </w:rPr>
  </w:style>
  <w:style w:type="character" w:customStyle="1" w:styleId="WW8Num88z1">
    <w:name w:val="WW8Num88z1"/>
    <w:rsid w:val="002129D8"/>
    <w:rPr>
      <w:b w:val="0"/>
      <w:i w:val="0"/>
    </w:rPr>
  </w:style>
  <w:style w:type="character" w:customStyle="1" w:styleId="WW8Num89z0">
    <w:name w:val="WW8Num89z0"/>
    <w:rsid w:val="002129D8"/>
    <w:rPr>
      <w:rFonts w:ascii="Times New Roman" w:hAnsi="Times New Roman" w:cs="Times New Roman"/>
      <w:b/>
      <w:bCs/>
      <w:i w:val="0"/>
      <w:sz w:val="32"/>
      <w:szCs w:val="32"/>
    </w:rPr>
  </w:style>
  <w:style w:type="character" w:customStyle="1" w:styleId="WW8Num89z1">
    <w:name w:val="WW8Num89z1"/>
    <w:rsid w:val="002129D8"/>
    <w:rPr>
      <w:rFonts w:ascii="Times New Roman" w:hAnsi="Times New Roman" w:cs="Times New Roman"/>
      <w:b/>
      <w:bCs/>
      <w:strike w:val="0"/>
      <w:dstrike w:val="0"/>
      <w:sz w:val="28"/>
      <w:szCs w:val="28"/>
    </w:rPr>
  </w:style>
  <w:style w:type="character" w:customStyle="1" w:styleId="WW8Num90z0">
    <w:name w:val="WW8Num90z0"/>
    <w:rsid w:val="002129D8"/>
    <w:rPr>
      <w:rFonts w:ascii="Symbol" w:hAnsi="Symbol" w:cs="Symbol"/>
    </w:rPr>
  </w:style>
  <w:style w:type="character" w:customStyle="1" w:styleId="WW8Num90z1">
    <w:name w:val="WW8Num90z1"/>
    <w:rsid w:val="002129D8"/>
    <w:rPr>
      <w:rFonts w:ascii="Courier New" w:hAnsi="Courier New" w:cs="Courier New"/>
    </w:rPr>
  </w:style>
  <w:style w:type="character" w:customStyle="1" w:styleId="WW8Num90z2">
    <w:name w:val="WW8Num90z2"/>
    <w:rsid w:val="002129D8"/>
    <w:rPr>
      <w:rFonts w:ascii="Wingdings" w:hAnsi="Wingdings" w:cs="Wingdings"/>
    </w:rPr>
  </w:style>
  <w:style w:type="character" w:customStyle="1" w:styleId="WW8Num91z0">
    <w:name w:val="WW8Num91z0"/>
    <w:rsid w:val="002129D8"/>
    <w:rPr>
      <w:rFonts w:ascii="Symbol" w:hAnsi="Symbol" w:cs="Symbol"/>
    </w:rPr>
  </w:style>
  <w:style w:type="character" w:customStyle="1" w:styleId="WW8Num91z1">
    <w:name w:val="WW8Num91z1"/>
    <w:rsid w:val="002129D8"/>
    <w:rPr>
      <w:rFonts w:ascii="Courier New" w:hAnsi="Courier New" w:cs="Courier New"/>
    </w:rPr>
  </w:style>
  <w:style w:type="character" w:customStyle="1" w:styleId="WW8Num92z0">
    <w:name w:val="WW8Num92z0"/>
    <w:rsid w:val="002129D8"/>
    <w:rPr>
      <w:rFonts w:ascii="Symbol" w:hAnsi="Symbol" w:cs="Symbol"/>
    </w:rPr>
  </w:style>
  <w:style w:type="character" w:customStyle="1" w:styleId="WW8Num92z1">
    <w:name w:val="WW8Num92z1"/>
    <w:rsid w:val="002129D8"/>
    <w:rPr>
      <w:rFonts w:ascii="Courier New" w:hAnsi="Courier New" w:cs="Courier New"/>
    </w:rPr>
  </w:style>
  <w:style w:type="character" w:customStyle="1" w:styleId="WW8Num93z0">
    <w:name w:val="WW8Num93z0"/>
    <w:rsid w:val="002129D8"/>
    <w:rPr>
      <w:b/>
    </w:rPr>
  </w:style>
  <w:style w:type="character" w:customStyle="1" w:styleId="WW8Num93z1">
    <w:name w:val="WW8Num93z1"/>
    <w:rsid w:val="002129D8"/>
    <w:rPr>
      <w:b w:val="0"/>
      <w:i w:val="0"/>
    </w:rPr>
  </w:style>
  <w:style w:type="character" w:customStyle="1" w:styleId="WW8Num94z0">
    <w:name w:val="WW8Num94z0"/>
    <w:rsid w:val="002129D8"/>
    <w:rPr>
      <w:rFonts w:ascii="Times New Roman" w:hAnsi="Times New Roman" w:cs="Times New Roman"/>
      <w:b/>
      <w:bCs/>
      <w:i w:val="0"/>
      <w:sz w:val="32"/>
      <w:szCs w:val="32"/>
    </w:rPr>
  </w:style>
  <w:style w:type="character" w:customStyle="1" w:styleId="WW8Num94z1">
    <w:name w:val="WW8Num94z1"/>
    <w:rsid w:val="002129D8"/>
    <w:rPr>
      <w:rFonts w:ascii="Times New Roman" w:hAnsi="Times New Roman" w:cs="Times New Roman"/>
      <w:b/>
      <w:bCs/>
      <w:strike w:val="0"/>
      <w:dstrike w:val="0"/>
      <w:sz w:val="28"/>
      <w:szCs w:val="28"/>
    </w:rPr>
  </w:style>
  <w:style w:type="character" w:customStyle="1" w:styleId="32">
    <w:name w:val="Основной шрифт абзаца3"/>
    <w:rsid w:val="002129D8"/>
  </w:style>
  <w:style w:type="character" w:customStyle="1" w:styleId="WW-Absatz-Standardschriftart111111111111111111">
    <w:name w:val="WW-Absatz-Standardschriftart111111111111111111"/>
    <w:rsid w:val="002129D8"/>
  </w:style>
  <w:style w:type="character" w:customStyle="1" w:styleId="WW-Absatz-Standardschriftart1111111111111111111">
    <w:name w:val="WW-Absatz-Standardschriftart1111111111111111111"/>
    <w:rsid w:val="002129D8"/>
  </w:style>
  <w:style w:type="character" w:customStyle="1" w:styleId="WW-Absatz-Standardschriftart11111111111111111111">
    <w:name w:val="WW-Absatz-Standardschriftart11111111111111111111"/>
    <w:rsid w:val="002129D8"/>
  </w:style>
  <w:style w:type="character" w:customStyle="1" w:styleId="WW-Absatz-Standardschriftart111111111111111111111">
    <w:name w:val="WW-Absatz-Standardschriftart111111111111111111111"/>
    <w:rsid w:val="002129D8"/>
  </w:style>
  <w:style w:type="character" w:customStyle="1" w:styleId="WW-Absatz-Standardschriftart1111111111111111111111">
    <w:name w:val="WW-Absatz-Standardschriftart1111111111111111111111"/>
    <w:rsid w:val="002129D8"/>
  </w:style>
  <w:style w:type="character" w:customStyle="1" w:styleId="WW-Absatz-Standardschriftart11111111111111111111111">
    <w:name w:val="WW-Absatz-Standardschriftart11111111111111111111111"/>
    <w:rsid w:val="002129D8"/>
  </w:style>
  <w:style w:type="character" w:customStyle="1" w:styleId="23">
    <w:name w:val="Основной шрифт абзаца2"/>
    <w:rsid w:val="002129D8"/>
  </w:style>
  <w:style w:type="character" w:customStyle="1" w:styleId="WW8Num26z1">
    <w:name w:val="WW8Num26z1"/>
    <w:rsid w:val="002129D8"/>
    <w:rPr>
      <w:rFonts w:ascii="Courier New" w:hAnsi="Courier New" w:cs="Courier New"/>
    </w:rPr>
  </w:style>
  <w:style w:type="character" w:customStyle="1" w:styleId="WW8Num26z2">
    <w:name w:val="WW8Num26z2"/>
    <w:rsid w:val="002129D8"/>
    <w:rPr>
      <w:rFonts w:ascii="Wingdings" w:hAnsi="Wingdings" w:cs="Wingdings"/>
    </w:rPr>
  </w:style>
  <w:style w:type="character" w:customStyle="1" w:styleId="WW8NumSt24z0">
    <w:name w:val="WW8NumSt24z0"/>
    <w:rsid w:val="002129D8"/>
    <w:rPr>
      <w:rFonts w:ascii="Arial" w:hAnsi="Arial" w:cs="Arial"/>
    </w:rPr>
  </w:style>
  <w:style w:type="character" w:customStyle="1" w:styleId="WW8NumSt25z0">
    <w:name w:val="WW8NumSt25z0"/>
    <w:rsid w:val="002129D8"/>
    <w:rPr>
      <w:rFonts w:ascii="Arial" w:hAnsi="Arial" w:cs="Arial"/>
    </w:rPr>
  </w:style>
  <w:style w:type="character" w:customStyle="1" w:styleId="WW8NumSt26z0">
    <w:name w:val="WW8NumSt26z0"/>
    <w:rsid w:val="002129D8"/>
    <w:rPr>
      <w:rFonts w:ascii="Arial" w:hAnsi="Arial" w:cs="Arial"/>
    </w:rPr>
  </w:style>
  <w:style w:type="character" w:customStyle="1" w:styleId="MainChar">
    <w:name w:val="Main Char"/>
    <w:rsid w:val="002129D8"/>
    <w:rPr>
      <w:rFonts w:cs="Tahoma"/>
      <w:sz w:val="24"/>
      <w:szCs w:val="16"/>
      <w:lang w:val="ru-RU" w:bidi="ar-SA"/>
    </w:rPr>
  </w:style>
  <w:style w:type="character" w:styleId="afa">
    <w:name w:val="Emphasis"/>
    <w:rsid w:val="002129D8"/>
    <w:rPr>
      <w:rFonts w:ascii="Times New Roman" w:eastAsia="Times New Roman" w:hAnsi="Times New Roman" w:cs="Times New Roman"/>
      <w:b/>
      <w:iCs/>
      <w:dstrike w:val="0"/>
      <w:spacing w:val="0"/>
      <w:kern w:val="24"/>
      <w:sz w:val="24"/>
      <w:szCs w:val="24"/>
      <w:vertAlign w:val="baseline"/>
    </w:rPr>
  </w:style>
  <w:style w:type="character" w:customStyle="1" w:styleId="MainCharChar">
    <w:name w:val="Main Char Char"/>
    <w:rsid w:val="002129D8"/>
    <w:rPr>
      <w:rFonts w:cs="Tahoma"/>
      <w:sz w:val="24"/>
      <w:szCs w:val="16"/>
      <w:lang w:val="ru-RU" w:bidi="ar-SA"/>
    </w:rPr>
  </w:style>
  <w:style w:type="character" w:customStyle="1" w:styleId="Char">
    <w:name w:val="Char"/>
    <w:rsid w:val="002129D8"/>
    <w:rPr>
      <w:b/>
      <w:bCs/>
      <w:sz w:val="24"/>
      <w:szCs w:val="24"/>
      <w:lang w:val="ru-RU" w:bidi="ar-SA"/>
    </w:rPr>
  </w:style>
  <w:style w:type="character" w:customStyle="1" w:styleId="mainattraction1">
    <w:name w:val="main_attraction1"/>
    <w:rsid w:val="002129D8"/>
    <w:rPr>
      <w:b/>
      <w:bCs/>
    </w:rPr>
  </w:style>
  <w:style w:type="character" w:customStyle="1" w:styleId="text31">
    <w:name w:val="text31"/>
    <w:rsid w:val="002129D8"/>
    <w:rPr>
      <w:rFonts w:ascii="Arial" w:hAnsi="Arial" w:cs="Arial"/>
      <w:b w:val="0"/>
      <w:bCs w:val="0"/>
      <w:color w:val="000000"/>
      <w:sz w:val="18"/>
      <w:szCs w:val="18"/>
    </w:rPr>
  </w:style>
  <w:style w:type="character" w:customStyle="1" w:styleId="14">
    <w:name w:val="Знак сноски1"/>
    <w:rsid w:val="002129D8"/>
    <w:rPr>
      <w:vertAlign w:val="superscript"/>
    </w:rPr>
  </w:style>
  <w:style w:type="character" w:customStyle="1" w:styleId="afb">
    <w:name w:val="Символы концевой сноски"/>
    <w:rsid w:val="002129D8"/>
    <w:rPr>
      <w:vertAlign w:val="superscript"/>
    </w:rPr>
  </w:style>
  <w:style w:type="character" w:customStyle="1" w:styleId="WW-0">
    <w:name w:val="WW-Символы концевой сноски"/>
    <w:rsid w:val="002129D8"/>
  </w:style>
  <w:style w:type="character" w:customStyle="1" w:styleId="afc">
    <w:name w:val="Символ нумерации"/>
    <w:rsid w:val="002129D8"/>
  </w:style>
  <w:style w:type="character" w:customStyle="1" w:styleId="afd">
    <w:name w:val="Маркеры списка"/>
    <w:rsid w:val="002129D8"/>
    <w:rPr>
      <w:rFonts w:ascii="Times New Roman" w:eastAsia="StarSymbol" w:hAnsi="Times New Roman" w:cs="StarSymbol"/>
      <w:sz w:val="18"/>
      <w:szCs w:val="18"/>
    </w:rPr>
  </w:style>
  <w:style w:type="character" w:customStyle="1" w:styleId="24">
    <w:name w:val="Знак сноски2"/>
    <w:rsid w:val="002129D8"/>
    <w:rPr>
      <w:vertAlign w:val="superscript"/>
    </w:rPr>
  </w:style>
  <w:style w:type="character" w:customStyle="1" w:styleId="15">
    <w:name w:val="Знак концевой сноски1"/>
    <w:rsid w:val="002129D8"/>
    <w:rPr>
      <w:vertAlign w:val="superscript"/>
    </w:rPr>
  </w:style>
  <w:style w:type="character" w:customStyle="1" w:styleId="WW8Num25z3">
    <w:name w:val="WW8Num25z3"/>
    <w:rsid w:val="002129D8"/>
    <w:rPr>
      <w:rFonts w:ascii="Symbol" w:hAnsi="Symbol" w:cs="Symbol"/>
    </w:rPr>
  </w:style>
  <w:style w:type="character" w:customStyle="1" w:styleId="WW8Num41z3">
    <w:name w:val="WW8Num41z3"/>
    <w:rsid w:val="002129D8"/>
    <w:rPr>
      <w:rFonts w:ascii="Symbol" w:hAnsi="Symbol" w:cs="Symbol"/>
    </w:rPr>
  </w:style>
  <w:style w:type="character" w:customStyle="1" w:styleId="WW8Num45z3">
    <w:name w:val="WW8Num45z3"/>
    <w:rsid w:val="002129D8"/>
    <w:rPr>
      <w:rFonts w:ascii="Symbol" w:hAnsi="Symbol" w:cs="Symbol"/>
    </w:rPr>
  </w:style>
  <w:style w:type="character" w:customStyle="1" w:styleId="WW8Num40z3">
    <w:name w:val="WW8Num40z3"/>
    <w:rsid w:val="002129D8"/>
    <w:rPr>
      <w:rFonts w:ascii="Symbol" w:hAnsi="Symbol" w:cs="Symbol"/>
    </w:rPr>
  </w:style>
  <w:style w:type="character" w:customStyle="1" w:styleId="WW8Num59z3">
    <w:name w:val="WW8Num59z3"/>
    <w:rsid w:val="002129D8"/>
    <w:rPr>
      <w:rFonts w:ascii="Symbol" w:hAnsi="Symbol" w:cs="Symbol"/>
    </w:rPr>
  </w:style>
  <w:style w:type="character" w:customStyle="1" w:styleId="WW8Num38z3">
    <w:name w:val="WW8Num38z3"/>
    <w:rsid w:val="002129D8"/>
    <w:rPr>
      <w:rFonts w:ascii="Symbol" w:hAnsi="Symbol" w:cs="Symbol"/>
    </w:rPr>
  </w:style>
  <w:style w:type="character" w:customStyle="1" w:styleId="WW8Num13z3">
    <w:name w:val="WW8Num13z3"/>
    <w:rsid w:val="002129D8"/>
    <w:rPr>
      <w:rFonts w:ascii="Symbol" w:hAnsi="Symbol" w:cs="Symbol"/>
    </w:rPr>
  </w:style>
  <w:style w:type="character" w:customStyle="1" w:styleId="WW8Num26z3">
    <w:name w:val="WW8Num26z3"/>
    <w:rsid w:val="002129D8"/>
    <w:rPr>
      <w:rFonts w:ascii="Symbol" w:hAnsi="Symbol" w:cs="Symbol"/>
    </w:rPr>
  </w:style>
  <w:style w:type="character" w:customStyle="1" w:styleId="33">
    <w:name w:val="Знак сноски3"/>
    <w:rsid w:val="002129D8"/>
    <w:rPr>
      <w:vertAlign w:val="superscript"/>
    </w:rPr>
  </w:style>
  <w:style w:type="character" w:customStyle="1" w:styleId="25">
    <w:name w:val="Знак концевой сноски2"/>
    <w:rsid w:val="002129D8"/>
    <w:rPr>
      <w:vertAlign w:val="superscript"/>
    </w:rPr>
  </w:style>
  <w:style w:type="character" w:customStyle="1" w:styleId="43">
    <w:name w:val="Знак сноски4"/>
    <w:rsid w:val="002129D8"/>
    <w:rPr>
      <w:vertAlign w:val="superscript"/>
    </w:rPr>
  </w:style>
  <w:style w:type="character" w:customStyle="1" w:styleId="34">
    <w:name w:val="Знак концевой сноски3"/>
    <w:rsid w:val="002129D8"/>
    <w:rPr>
      <w:vertAlign w:val="superscript"/>
    </w:rPr>
  </w:style>
  <w:style w:type="character" w:customStyle="1" w:styleId="52">
    <w:name w:val="Знак сноски5"/>
    <w:rsid w:val="002129D8"/>
    <w:rPr>
      <w:vertAlign w:val="superscript"/>
    </w:rPr>
  </w:style>
  <w:style w:type="character" w:customStyle="1" w:styleId="44">
    <w:name w:val="Знак концевой сноски4"/>
    <w:rsid w:val="002129D8"/>
    <w:rPr>
      <w:vertAlign w:val="superscript"/>
    </w:rPr>
  </w:style>
  <w:style w:type="character" w:customStyle="1" w:styleId="62">
    <w:name w:val="Знак сноски6"/>
    <w:rsid w:val="002129D8"/>
    <w:rPr>
      <w:vertAlign w:val="superscript"/>
    </w:rPr>
  </w:style>
  <w:style w:type="character" w:customStyle="1" w:styleId="53">
    <w:name w:val="Знак концевой сноски5"/>
    <w:rsid w:val="002129D8"/>
    <w:rPr>
      <w:vertAlign w:val="superscript"/>
    </w:rPr>
  </w:style>
  <w:style w:type="character" w:customStyle="1" w:styleId="72">
    <w:name w:val="Знак сноски7"/>
    <w:rsid w:val="002129D8"/>
    <w:rPr>
      <w:vertAlign w:val="superscript"/>
    </w:rPr>
  </w:style>
  <w:style w:type="character" w:customStyle="1" w:styleId="63">
    <w:name w:val="Знак концевой сноски6"/>
    <w:rsid w:val="002129D8"/>
    <w:rPr>
      <w:vertAlign w:val="superscript"/>
    </w:rPr>
  </w:style>
  <w:style w:type="character" w:customStyle="1" w:styleId="afe">
    <w:name w:val="Текст концевой сноски Знак"/>
    <w:rsid w:val="002129D8"/>
    <w:rPr>
      <w:rFonts w:ascii="Times New Roman" w:hAnsi="Times New Roman" w:cs="Times New Roman"/>
    </w:rPr>
  </w:style>
  <w:style w:type="character" w:customStyle="1" w:styleId="16">
    <w:name w:val="Текст концевой сноски Знак1"/>
    <w:rsid w:val="002129D8"/>
    <w:rPr>
      <w:rFonts w:ascii="Times New Roman" w:hAnsi="Times New Roman" w:cs="Times New Roman"/>
    </w:rPr>
  </w:style>
  <w:style w:type="character" w:customStyle="1" w:styleId="210">
    <w:name w:val="Основной текст 2 Знак1"/>
    <w:rsid w:val="002129D8"/>
    <w:rPr>
      <w:rFonts w:ascii="Times New Roman" w:eastAsia="Times New Roman" w:hAnsi="Times New Roman" w:cs="Times New Roman"/>
      <w:sz w:val="24"/>
      <w:szCs w:val="24"/>
    </w:rPr>
  </w:style>
  <w:style w:type="character" w:customStyle="1" w:styleId="rvts24">
    <w:name w:val="rvts24"/>
    <w:rsid w:val="002129D8"/>
    <w:rPr>
      <w:rFonts w:ascii="Times New Roman" w:hAnsi="Times New Roman" w:cs="Times New Roman"/>
      <w:sz w:val="24"/>
      <w:szCs w:val="24"/>
    </w:rPr>
  </w:style>
  <w:style w:type="character" w:customStyle="1" w:styleId="aff">
    <w:name w:val="Текст Знак"/>
    <w:rsid w:val="002129D8"/>
    <w:rPr>
      <w:rFonts w:ascii="Courier New" w:hAnsi="Courier New" w:cs="Courier New"/>
    </w:rPr>
  </w:style>
  <w:style w:type="character" w:customStyle="1" w:styleId="35">
    <w:name w:val="Основной текст с отступом 3 Знак"/>
    <w:rsid w:val="002129D8"/>
    <w:rPr>
      <w:rFonts w:ascii="Times New Roman" w:hAnsi="Times New Roman" w:cs="Times New Roman"/>
      <w:sz w:val="16"/>
      <w:szCs w:val="16"/>
    </w:rPr>
  </w:style>
  <w:style w:type="character" w:customStyle="1" w:styleId="26">
    <w:name w:val="Основной текст с отступом 2 Знак"/>
    <w:rsid w:val="002129D8"/>
    <w:rPr>
      <w:rFonts w:ascii="Times New Roman" w:hAnsi="Times New Roman" w:cs="Times New Roman"/>
      <w:sz w:val="28"/>
      <w:szCs w:val="28"/>
    </w:rPr>
  </w:style>
  <w:style w:type="character" w:customStyle="1" w:styleId="120">
    <w:name w:val="осн.текст 12 Знак Знак"/>
    <w:rsid w:val="002129D8"/>
    <w:rPr>
      <w:rFonts w:ascii="Arial" w:hAnsi="Arial" w:cs="Arial"/>
      <w:sz w:val="24"/>
    </w:rPr>
  </w:style>
  <w:style w:type="character" w:customStyle="1" w:styleId="rvts21">
    <w:name w:val="rvts21"/>
    <w:rsid w:val="002129D8"/>
    <w:rPr>
      <w:rFonts w:ascii="Times New Roman" w:hAnsi="Times New Roman" w:cs="Times New Roman"/>
      <w:color w:val="000000"/>
      <w:sz w:val="24"/>
      <w:szCs w:val="24"/>
    </w:rPr>
  </w:style>
  <w:style w:type="character" w:customStyle="1" w:styleId="rvts97">
    <w:name w:val="rvts97"/>
    <w:rsid w:val="002129D8"/>
    <w:rPr>
      <w:rFonts w:ascii="Times New Roman" w:hAnsi="Times New Roman" w:cs="Times New Roman"/>
      <w:color w:val="000000"/>
      <w:sz w:val="24"/>
      <w:szCs w:val="24"/>
    </w:rPr>
  </w:style>
  <w:style w:type="character" w:customStyle="1" w:styleId="73">
    <w:name w:val="Знак Знак7"/>
    <w:rsid w:val="002129D8"/>
    <w:rPr>
      <w:b/>
      <w:color w:val="000000"/>
      <w:sz w:val="24"/>
      <w:lang w:val="ru-RU" w:bidi="ar-SA"/>
    </w:rPr>
  </w:style>
  <w:style w:type="character" w:customStyle="1" w:styleId="aff0">
    <w:name w:val="Красная строка Знак"/>
    <w:rsid w:val="002129D8"/>
    <w:rPr>
      <w:rFonts w:ascii="Times New Roman" w:hAnsi="Times New Roman" w:cs="Times New Roman"/>
      <w:sz w:val="24"/>
      <w:szCs w:val="24"/>
    </w:rPr>
  </w:style>
  <w:style w:type="character" w:customStyle="1" w:styleId="45">
    <w:name w:val="Стиль4 Знак Знак"/>
    <w:rsid w:val="002129D8"/>
    <w:rPr>
      <w:rFonts w:ascii="Calibri" w:eastAsia="Calibri" w:hAnsi="Calibri" w:cs="Times New Roman"/>
      <w:lang w:val="en-US" w:bidi="en-US"/>
    </w:rPr>
  </w:style>
  <w:style w:type="character" w:customStyle="1" w:styleId="27">
    <w:name w:val="Цитата 2 Знак"/>
    <w:rsid w:val="002129D8"/>
    <w:rPr>
      <w:i/>
      <w:sz w:val="24"/>
      <w:szCs w:val="24"/>
      <w:lang w:val="en-US" w:bidi="en-US"/>
    </w:rPr>
  </w:style>
  <w:style w:type="character" w:customStyle="1" w:styleId="aff1">
    <w:name w:val="Выделенная цитата Знак"/>
    <w:rsid w:val="002129D8"/>
    <w:rPr>
      <w:b/>
      <w:i/>
      <w:sz w:val="24"/>
      <w:szCs w:val="22"/>
      <w:lang w:val="en-US" w:bidi="en-US"/>
    </w:rPr>
  </w:style>
  <w:style w:type="character" w:styleId="aff2">
    <w:name w:val="Subtle Emphasis"/>
    <w:qFormat/>
    <w:rsid w:val="002129D8"/>
    <w:rPr>
      <w:i/>
      <w:color w:val="5A5A5A"/>
    </w:rPr>
  </w:style>
  <w:style w:type="character" w:styleId="aff3">
    <w:name w:val="Intense Emphasis"/>
    <w:qFormat/>
    <w:rsid w:val="002129D8"/>
    <w:rPr>
      <w:b/>
      <w:i/>
      <w:sz w:val="24"/>
      <w:szCs w:val="24"/>
      <w:u w:val="single"/>
    </w:rPr>
  </w:style>
  <w:style w:type="character" w:styleId="aff4">
    <w:name w:val="Subtle Reference"/>
    <w:qFormat/>
    <w:rsid w:val="002129D8"/>
    <w:rPr>
      <w:sz w:val="24"/>
      <w:szCs w:val="24"/>
      <w:u w:val="single"/>
    </w:rPr>
  </w:style>
  <w:style w:type="character" w:styleId="aff5">
    <w:name w:val="Book Title"/>
    <w:qFormat/>
    <w:rsid w:val="002129D8"/>
    <w:rPr>
      <w:rFonts w:ascii="Cambria" w:eastAsia="Times New Roman" w:hAnsi="Cambria" w:cs="Cambria"/>
      <w:b/>
      <w:i/>
      <w:sz w:val="24"/>
      <w:szCs w:val="24"/>
    </w:rPr>
  </w:style>
  <w:style w:type="character" w:customStyle="1" w:styleId="HTML0">
    <w:name w:val="Адрес HTML Знак"/>
    <w:rsid w:val="002129D8"/>
    <w:rPr>
      <w:rFonts w:ascii="Times New Roman" w:hAnsi="Times New Roman" w:cs="Times New Roman"/>
      <w:i/>
      <w:iCs/>
      <w:sz w:val="24"/>
      <w:szCs w:val="24"/>
    </w:rPr>
  </w:style>
  <w:style w:type="character" w:customStyle="1" w:styleId="FontStyle78">
    <w:name w:val="Font Style78"/>
    <w:rsid w:val="002129D8"/>
    <w:rPr>
      <w:rFonts w:ascii="Times New Roman" w:hAnsi="Times New Roman" w:cs="Times New Roman"/>
      <w:color w:val="000000"/>
      <w:sz w:val="26"/>
      <w:szCs w:val="26"/>
    </w:rPr>
  </w:style>
  <w:style w:type="character" w:customStyle="1" w:styleId="aff6">
    <w:name w:val="Без интервала Знак"/>
    <w:rsid w:val="002129D8"/>
    <w:rPr>
      <w:rFonts w:eastAsia="Calibri"/>
      <w:sz w:val="22"/>
      <w:szCs w:val="22"/>
      <w:lang w:bidi="ar-SA"/>
    </w:rPr>
  </w:style>
  <w:style w:type="character" w:customStyle="1" w:styleId="aff7">
    <w:name w:val="Абзац списка Знак"/>
    <w:rsid w:val="002129D8"/>
    <w:rPr>
      <w:rFonts w:ascii="Times New Roman" w:hAnsi="Times New Roman" w:cs="Times New Roman"/>
      <w:sz w:val="24"/>
      <w:szCs w:val="22"/>
    </w:rPr>
  </w:style>
  <w:style w:type="character" w:customStyle="1" w:styleId="FontStyle42">
    <w:name w:val="Font Style42"/>
    <w:rsid w:val="002129D8"/>
    <w:rPr>
      <w:rFonts w:ascii="Times New Roman" w:hAnsi="Times New Roman" w:cs="Times New Roman"/>
      <w:sz w:val="18"/>
      <w:szCs w:val="18"/>
    </w:rPr>
  </w:style>
  <w:style w:type="character" w:customStyle="1" w:styleId="FontStyle45">
    <w:name w:val="Font Style45"/>
    <w:rsid w:val="002129D8"/>
    <w:rPr>
      <w:rFonts w:ascii="Times New Roman" w:hAnsi="Times New Roman" w:cs="Times New Roman"/>
      <w:b/>
      <w:bCs/>
      <w:sz w:val="18"/>
      <w:szCs w:val="18"/>
    </w:rPr>
  </w:style>
  <w:style w:type="character" w:customStyle="1" w:styleId="FontStyle39">
    <w:name w:val="Font Style39"/>
    <w:rsid w:val="002129D8"/>
    <w:rPr>
      <w:rFonts w:ascii="Times New Roman" w:hAnsi="Times New Roman" w:cs="Times New Roman"/>
      <w:b/>
      <w:bCs/>
      <w:spacing w:val="-20"/>
      <w:w w:val="150"/>
      <w:sz w:val="22"/>
      <w:szCs w:val="22"/>
    </w:rPr>
  </w:style>
  <w:style w:type="character" w:customStyle="1" w:styleId="FontStyle51">
    <w:name w:val="Font Style51"/>
    <w:rsid w:val="002129D8"/>
    <w:rPr>
      <w:rFonts w:ascii="Times New Roman" w:hAnsi="Times New Roman" w:cs="Times New Roman"/>
      <w:sz w:val="18"/>
      <w:szCs w:val="18"/>
    </w:rPr>
  </w:style>
  <w:style w:type="character" w:customStyle="1" w:styleId="17">
    <w:name w:val="УРОВЕНЬ 1 Знак"/>
    <w:rsid w:val="002129D8"/>
    <w:rPr>
      <w:rFonts w:ascii="Times New Roman" w:hAnsi="Times New Roman" w:cs="Times New Roman"/>
      <w:b/>
      <w:caps/>
      <w:sz w:val="24"/>
      <w:szCs w:val="24"/>
      <w:lang w:bidi="ar-SA"/>
    </w:rPr>
  </w:style>
  <w:style w:type="character" w:customStyle="1" w:styleId="36">
    <w:name w:val="Оглавление 3 Знак"/>
    <w:rsid w:val="002129D8"/>
    <w:rPr>
      <w:rFonts w:ascii="Times New Roman" w:hAnsi="Times New Roman" w:cs="Times New Roman"/>
      <w:sz w:val="24"/>
    </w:rPr>
  </w:style>
  <w:style w:type="character" w:customStyle="1" w:styleId="28">
    <w:name w:val="Основной текст с отступом Знак2"/>
    <w:rsid w:val="002129D8"/>
    <w:rPr>
      <w:sz w:val="24"/>
      <w:szCs w:val="24"/>
      <w:lang w:val="ru-RU" w:bidi="ar-SA"/>
    </w:rPr>
  </w:style>
  <w:style w:type="character" w:customStyle="1" w:styleId="18">
    <w:name w:val="Основной текст Знак1"/>
    <w:rsid w:val="002129D8"/>
    <w:rPr>
      <w:sz w:val="24"/>
      <w:szCs w:val="24"/>
      <w:lang w:val="ru-RU" w:bidi="ar-SA"/>
    </w:rPr>
  </w:style>
  <w:style w:type="character" w:customStyle="1" w:styleId="37">
    <w:name w:val="Уровень 3 Знак"/>
    <w:rsid w:val="002129D8"/>
    <w:rPr>
      <w:rFonts w:ascii="Times New Roman" w:hAnsi="Times New Roman" w:cs="Times New Roman"/>
      <w:b/>
      <w:caps/>
      <w:sz w:val="24"/>
      <w:szCs w:val="24"/>
      <w:lang w:bidi="ar-SA"/>
    </w:rPr>
  </w:style>
  <w:style w:type="character" w:customStyle="1" w:styleId="29">
    <w:name w:val="УРОВЕНЬ 2 Знак"/>
    <w:rsid w:val="002129D8"/>
    <w:rPr>
      <w:rFonts w:ascii="Times New Roman" w:hAnsi="Times New Roman" w:cs="Times New Roman"/>
      <w:b/>
      <w:bCs/>
      <w:i/>
      <w:sz w:val="24"/>
      <w:lang w:bidi="ar-SA"/>
    </w:rPr>
  </w:style>
  <w:style w:type="character" w:customStyle="1" w:styleId="aff8">
    <w:name w:val="А_текст Знак"/>
    <w:rsid w:val="002129D8"/>
    <w:rPr>
      <w:rFonts w:ascii="Times New Roman" w:hAnsi="Times New Roman" w:cs="Times New Roman"/>
      <w:sz w:val="24"/>
      <w:szCs w:val="24"/>
      <w:lang w:bidi="ar-SA"/>
    </w:rPr>
  </w:style>
  <w:style w:type="character" w:customStyle="1" w:styleId="aff9">
    <w:name w:val="Новый абзац Знак"/>
    <w:rsid w:val="002129D8"/>
    <w:rPr>
      <w:rFonts w:ascii="Arial" w:hAnsi="Arial" w:cs="Arial"/>
      <w:sz w:val="24"/>
      <w:szCs w:val="24"/>
    </w:rPr>
  </w:style>
  <w:style w:type="character" w:customStyle="1" w:styleId="2a">
    <w:name w:val="Новый абзац Знак2"/>
    <w:rsid w:val="002129D8"/>
    <w:rPr>
      <w:rFonts w:ascii="Arial" w:hAnsi="Arial" w:cs="Arial"/>
      <w:sz w:val="24"/>
      <w:lang w:val="ru-RU" w:bidi="ar-SA"/>
    </w:rPr>
  </w:style>
  <w:style w:type="character" w:customStyle="1" w:styleId="46">
    <w:name w:val="Уровень 4 Знак"/>
    <w:rsid w:val="002129D8"/>
    <w:rPr>
      <w:rFonts w:ascii="Times New Roman" w:hAnsi="Times New Roman" w:cs="Times New Roman"/>
      <w:b/>
      <w:i/>
      <w:caps/>
      <w:sz w:val="22"/>
      <w:szCs w:val="22"/>
      <w:lang w:bidi="ar-SA"/>
    </w:rPr>
  </w:style>
  <w:style w:type="character" w:customStyle="1" w:styleId="affa">
    <w:name w:val="Основной текст_"/>
    <w:rsid w:val="002129D8"/>
    <w:rPr>
      <w:rFonts w:ascii="Times New Roman" w:hAnsi="Times New Roman" w:cs="Times New Roman"/>
      <w:sz w:val="26"/>
      <w:szCs w:val="26"/>
      <w:shd w:val="clear" w:color="auto" w:fill="FFFFFF"/>
    </w:rPr>
  </w:style>
  <w:style w:type="character" w:customStyle="1" w:styleId="2b">
    <w:name w:val="Основной текст2"/>
    <w:rsid w:val="002129D8"/>
    <w:rPr>
      <w:rFonts w:ascii="Times New Roman" w:hAnsi="Times New Roman" w:cs="Times New Roman"/>
      <w:sz w:val="26"/>
      <w:szCs w:val="26"/>
      <w:shd w:val="clear" w:color="auto" w:fill="FFFFFF"/>
    </w:rPr>
  </w:style>
  <w:style w:type="character" w:customStyle="1" w:styleId="125pt">
    <w:name w:val="Основной текст + 12;5 pt"/>
    <w:rsid w:val="002129D8"/>
    <w:rPr>
      <w:rFonts w:ascii="Times New Roman" w:hAnsi="Times New Roman" w:cs="Times New Roman"/>
      <w:sz w:val="25"/>
      <w:szCs w:val="25"/>
      <w:shd w:val="clear" w:color="auto" w:fill="FFFFFF"/>
    </w:rPr>
  </w:style>
  <w:style w:type="character" w:customStyle="1" w:styleId="Arial115pt">
    <w:name w:val="Основной текст + Arial;11;5 pt;Курсив"/>
    <w:rsid w:val="002129D8"/>
    <w:rPr>
      <w:rFonts w:ascii="Arial" w:eastAsia="Arial" w:hAnsi="Arial" w:cs="Arial"/>
      <w:i/>
      <w:iCs/>
      <w:sz w:val="23"/>
      <w:szCs w:val="23"/>
      <w:shd w:val="clear" w:color="auto" w:fill="FFFFFF"/>
    </w:rPr>
  </w:style>
  <w:style w:type="character" w:customStyle="1" w:styleId="38">
    <w:name w:val="Основной текст3"/>
    <w:rsid w:val="002129D8"/>
    <w:rPr>
      <w:rFonts w:ascii="Times New Roman" w:hAnsi="Times New Roman" w:cs="Times New Roman"/>
      <w:sz w:val="26"/>
      <w:szCs w:val="26"/>
      <w:shd w:val="clear" w:color="auto" w:fill="FFFFFF"/>
    </w:rPr>
  </w:style>
  <w:style w:type="character" w:customStyle="1" w:styleId="Arial115pt0">
    <w:name w:val="Основной текст + Arial;11;5 pt;Полужирный"/>
    <w:rsid w:val="002129D8"/>
    <w:rPr>
      <w:rFonts w:ascii="Arial" w:eastAsia="Arial" w:hAnsi="Arial" w:cs="Arial"/>
      <w:b/>
      <w:bCs/>
      <w:i w:val="0"/>
      <w:iCs w:val="0"/>
      <w:caps w:val="0"/>
      <w:smallCaps w:val="0"/>
      <w:strike w:val="0"/>
      <w:dstrike w:val="0"/>
      <w:spacing w:val="0"/>
      <w:sz w:val="23"/>
      <w:szCs w:val="23"/>
      <w:shd w:val="clear" w:color="auto" w:fill="FFFFFF"/>
    </w:rPr>
  </w:style>
  <w:style w:type="character" w:customStyle="1" w:styleId="54">
    <w:name w:val="Основной текст (5)_"/>
    <w:rsid w:val="002129D8"/>
    <w:rPr>
      <w:rFonts w:ascii="Arial" w:eastAsia="Arial" w:hAnsi="Arial" w:cs="Arial"/>
      <w:sz w:val="17"/>
      <w:szCs w:val="17"/>
      <w:shd w:val="clear" w:color="auto" w:fill="FFFFFF"/>
    </w:rPr>
  </w:style>
  <w:style w:type="character" w:customStyle="1" w:styleId="51pt">
    <w:name w:val="Основной текст (5) + Интервал 1 pt"/>
    <w:rsid w:val="002129D8"/>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2129D8"/>
    <w:rPr>
      <w:rFonts w:ascii="Times New Roman" w:eastAsia="Times New Roman" w:hAnsi="Times New Roman" w:cs="Times New Roman"/>
      <w:b w:val="0"/>
      <w:bCs w:val="0"/>
      <w:i w:val="0"/>
      <w:iCs w:val="0"/>
      <w:caps w:val="0"/>
      <w:smallCaps w:val="0"/>
      <w:strike w:val="0"/>
      <w:dstrike w:val="0"/>
      <w:spacing w:val="-20"/>
      <w:sz w:val="26"/>
      <w:szCs w:val="26"/>
      <w:shd w:val="clear" w:color="auto" w:fill="FFFFFF"/>
    </w:rPr>
  </w:style>
  <w:style w:type="character" w:customStyle="1" w:styleId="affb">
    <w:name w:val="Гипертекстовая ссылка"/>
    <w:rsid w:val="002129D8"/>
    <w:rPr>
      <w:rFonts w:cs="Times New Roman"/>
      <w:color w:val="008000"/>
    </w:rPr>
  </w:style>
  <w:style w:type="character" w:customStyle="1" w:styleId="FontStyle48">
    <w:name w:val="Font Style48"/>
    <w:rsid w:val="002129D8"/>
    <w:rPr>
      <w:rFonts w:ascii="Times New Roman" w:hAnsi="Times New Roman" w:cs="Times New Roman"/>
      <w:sz w:val="22"/>
      <w:szCs w:val="22"/>
    </w:rPr>
  </w:style>
  <w:style w:type="character" w:customStyle="1" w:styleId="affc">
    <w:name w:val="Вставка"/>
    <w:rsid w:val="002129D8"/>
    <w:rPr>
      <w:rFonts w:ascii="Arial" w:hAnsi="Arial" w:cs="Arial"/>
      <w:color w:val="FF00FF"/>
      <w:sz w:val="26"/>
    </w:rPr>
  </w:style>
  <w:style w:type="character" w:customStyle="1" w:styleId="FontStyle46">
    <w:name w:val="Font Style46"/>
    <w:rsid w:val="002129D8"/>
    <w:rPr>
      <w:rFonts w:ascii="Times New Roman" w:hAnsi="Times New Roman" w:cs="Times New Roman"/>
      <w:b/>
      <w:bCs/>
      <w:sz w:val="22"/>
      <w:szCs w:val="22"/>
    </w:rPr>
  </w:style>
  <w:style w:type="character" w:customStyle="1" w:styleId="FontStyle47">
    <w:name w:val="Font Style47"/>
    <w:rsid w:val="002129D8"/>
    <w:rPr>
      <w:rFonts w:ascii="Times New Roman" w:hAnsi="Times New Roman" w:cs="Times New Roman"/>
      <w:b/>
      <w:bCs/>
      <w:sz w:val="22"/>
      <w:szCs w:val="22"/>
    </w:rPr>
  </w:style>
  <w:style w:type="character" w:customStyle="1" w:styleId="19">
    <w:name w:val="Замещающий текст1"/>
    <w:rsid w:val="002129D8"/>
    <w:rPr>
      <w:color w:val="808080"/>
    </w:rPr>
  </w:style>
  <w:style w:type="character" w:customStyle="1" w:styleId="1a">
    <w:name w:val="Сильная ссылка1"/>
    <w:rsid w:val="002129D8"/>
    <w:rPr>
      <w:b/>
      <w:smallCaps/>
      <w:color w:val="C0504D"/>
      <w:spacing w:val="5"/>
      <w:u w:val="single"/>
    </w:rPr>
  </w:style>
  <w:style w:type="character" w:customStyle="1" w:styleId="131">
    <w:name w:val="Знак Знак131"/>
    <w:rsid w:val="002129D8"/>
    <w:rPr>
      <w:sz w:val="28"/>
      <w:lang w:val="ru-RU"/>
    </w:rPr>
  </w:style>
  <w:style w:type="character" w:customStyle="1" w:styleId="QuoteChar">
    <w:name w:val="Quote Char"/>
    <w:rsid w:val="002129D8"/>
    <w:rPr>
      <w:i/>
      <w:sz w:val="24"/>
      <w:lang w:val="en-US"/>
    </w:rPr>
  </w:style>
  <w:style w:type="character" w:customStyle="1" w:styleId="IntenseQuoteChar">
    <w:name w:val="Intense Quote Char"/>
    <w:rsid w:val="002129D8"/>
    <w:rPr>
      <w:b/>
      <w:i/>
      <w:sz w:val="22"/>
      <w:lang w:val="en-US"/>
    </w:rPr>
  </w:style>
  <w:style w:type="character" w:customStyle="1" w:styleId="1b">
    <w:name w:val="Слабое выделение1"/>
    <w:rsid w:val="002129D8"/>
    <w:rPr>
      <w:i/>
      <w:color w:val="5A5A5A"/>
    </w:rPr>
  </w:style>
  <w:style w:type="character" w:customStyle="1" w:styleId="1c">
    <w:name w:val="Сильное выделение1"/>
    <w:rsid w:val="002129D8"/>
    <w:rPr>
      <w:b/>
      <w:i/>
      <w:sz w:val="24"/>
      <w:u w:val="single"/>
    </w:rPr>
  </w:style>
  <w:style w:type="character" w:customStyle="1" w:styleId="1d">
    <w:name w:val="Слабая ссылка1"/>
    <w:rsid w:val="002129D8"/>
    <w:rPr>
      <w:sz w:val="24"/>
      <w:u w:val="single"/>
    </w:rPr>
  </w:style>
  <w:style w:type="character" w:customStyle="1" w:styleId="1e">
    <w:name w:val="Название книги1"/>
    <w:rsid w:val="002129D8"/>
    <w:rPr>
      <w:rFonts w:ascii="Cambria" w:hAnsi="Cambria" w:cs="Cambria"/>
      <w:b/>
      <w:i/>
      <w:sz w:val="24"/>
    </w:rPr>
  </w:style>
  <w:style w:type="character" w:customStyle="1" w:styleId="NoSpacingChar">
    <w:name w:val="No Spacing Char"/>
    <w:rsid w:val="002129D8"/>
    <w:rPr>
      <w:sz w:val="22"/>
      <w:lang w:bidi="ar-SA"/>
    </w:rPr>
  </w:style>
  <w:style w:type="character" w:customStyle="1" w:styleId="ListParagraphChar">
    <w:name w:val="List Paragraph Char"/>
    <w:rsid w:val="002129D8"/>
    <w:rPr>
      <w:sz w:val="22"/>
      <w:szCs w:val="22"/>
    </w:rPr>
  </w:style>
  <w:style w:type="character" w:customStyle="1" w:styleId="121">
    <w:name w:val="Основной текст + 12"/>
    <w:rsid w:val="002129D8"/>
    <w:rPr>
      <w:rFonts w:ascii="Times New Roman" w:hAnsi="Times New Roman" w:cs="Times New Roman"/>
      <w:sz w:val="25"/>
      <w:shd w:val="clear" w:color="auto" w:fill="FFFFFF"/>
    </w:rPr>
  </w:style>
  <w:style w:type="character" w:customStyle="1" w:styleId="Arial">
    <w:name w:val="Основной текст + Arial"/>
    <w:rsid w:val="002129D8"/>
    <w:rPr>
      <w:rFonts w:ascii="Arial" w:eastAsia="Times New Roman" w:hAnsi="Arial" w:cs="Arial"/>
      <w:i/>
      <w:sz w:val="23"/>
      <w:shd w:val="clear" w:color="auto" w:fill="FFFFFF"/>
    </w:rPr>
  </w:style>
  <w:style w:type="character" w:customStyle="1" w:styleId="Arial1">
    <w:name w:val="Основной текст + Arial1"/>
    <w:rsid w:val="002129D8"/>
    <w:rPr>
      <w:rFonts w:ascii="Arial" w:eastAsia="Times New Roman" w:hAnsi="Arial" w:cs="Arial"/>
      <w:b/>
      <w:spacing w:val="0"/>
      <w:sz w:val="23"/>
      <w:shd w:val="clear" w:color="auto" w:fill="FFFFFF"/>
    </w:rPr>
  </w:style>
  <w:style w:type="character" w:customStyle="1" w:styleId="5TimesNewRoman">
    <w:name w:val="Основной текст (5) + Times New Roman"/>
    <w:rsid w:val="002129D8"/>
    <w:rPr>
      <w:rFonts w:ascii="Times New Roman" w:hAnsi="Times New Roman" w:cs="Times New Roman"/>
      <w:spacing w:val="-20"/>
      <w:sz w:val="26"/>
      <w:shd w:val="clear" w:color="auto" w:fill="FFFFFF"/>
    </w:rPr>
  </w:style>
  <w:style w:type="character" w:customStyle="1" w:styleId="ListLabel12">
    <w:name w:val="ListLabel 12"/>
    <w:rsid w:val="002129D8"/>
    <w:rPr>
      <w:rFonts w:cs="Symbol"/>
      <w:sz w:val="8"/>
    </w:rPr>
  </w:style>
  <w:style w:type="character" w:customStyle="1" w:styleId="ListLabel9">
    <w:name w:val="ListLabel 9"/>
    <w:rsid w:val="002129D8"/>
    <w:rPr>
      <w:rFonts w:cs="Courier New"/>
    </w:rPr>
  </w:style>
  <w:style w:type="character" w:customStyle="1" w:styleId="ListLabel8">
    <w:name w:val="ListLabel 8"/>
    <w:rsid w:val="002129D8"/>
    <w:rPr>
      <w:rFonts w:cs="Wingdings"/>
    </w:rPr>
  </w:style>
  <w:style w:type="character" w:customStyle="1" w:styleId="ListLabel7">
    <w:name w:val="ListLabel 7"/>
    <w:rsid w:val="002129D8"/>
    <w:rPr>
      <w:rFonts w:cs="Symbol"/>
    </w:rPr>
  </w:style>
  <w:style w:type="character" w:customStyle="1" w:styleId="ListLabel6">
    <w:name w:val="ListLabel 6"/>
    <w:rsid w:val="002129D8"/>
    <w:rPr>
      <w:rFonts w:cs="Times New Roman"/>
    </w:rPr>
  </w:style>
  <w:style w:type="paragraph" w:customStyle="1" w:styleId="affd">
    <w:name w:val="Заголовок"/>
    <w:basedOn w:val="a"/>
    <w:next w:val="affe"/>
    <w:rsid w:val="002129D8"/>
    <w:pPr>
      <w:spacing w:line="240" w:lineRule="auto"/>
      <w:ind w:firstLine="0"/>
      <w:jc w:val="center"/>
    </w:pPr>
    <w:rPr>
      <w:b/>
      <w:sz w:val="28"/>
    </w:rPr>
  </w:style>
  <w:style w:type="paragraph" w:styleId="affe">
    <w:name w:val="Body Text"/>
    <w:basedOn w:val="a"/>
    <w:link w:val="2c"/>
    <w:rsid w:val="002129D8"/>
    <w:pPr>
      <w:spacing w:after="120" w:line="240" w:lineRule="auto"/>
      <w:ind w:firstLine="0"/>
      <w:jc w:val="center"/>
    </w:pPr>
    <w:rPr>
      <w:rFonts w:ascii="Calibri" w:hAnsi="Calibri" w:cs="Calibri"/>
    </w:rPr>
  </w:style>
  <w:style w:type="character" w:customStyle="1" w:styleId="2c">
    <w:name w:val="Основной текст Знак2"/>
    <w:basedOn w:val="a0"/>
    <w:link w:val="affe"/>
    <w:rsid w:val="002129D8"/>
    <w:rPr>
      <w:rFonts w:ascii="Calibri" w:eastAsia="Times New Roman" w:hAnsi="Calibri" w:cs="Calibri"/>
      <w:sz w:val="24"/>
      <w:szCs w:val="24"/>
      <w:lang w:eastAsia="zh-CN"/>
    </w:rPr>
  </w:style>
  <w:style w:type="paragraph" w:styleId="afff">
    <w:name w:val="List"/>
    <w:basedOn w:val="affe"/>
    <w:rsid w:val="002129D8"/>
    <w:pPr>
      <w:widowControl w:val="0"/>
      <w:suppressAutoHyphens/>
      <w:autoSpaceDE w:val="0"/>
      <w:jc w:val="left"/>
    </w:pPr>
    <w:rPr>
      <w:rFonts w:ascii="Arial" w:hAnsi="Arial" w:cs="Tahoma"/>
      <w:sz w:val="20"/>
    </w:rPr>
  </w:style>
  <w:style w:type="paragraph" w:styleId="afff0">
    <w:name w:val="caption"/>
    <w:basedOn w:val="a"/>
    <w:qFormat/>
    <w:rsid w:val="002129D8"/>
    <w:pPr>
      <w:suppressLineNumbers/>
      <w:spacing w:before="120" w:after="120"/>
    </w:pPr>
    <w:rPr>
      <w:rFonts w:cs="FreeSans"/>
      <w:i/>
      <w:iCs/>
    </w:rPr>
  </w:style>
  <w:style w:type="paragraph" w:customStyle="1" w:styleId="92">
    <w:name w:val="Указатель9"/>
    <w:basedOn w:val="a"/>
    <w:rsid w:val="002129D8"/>
    <w:pPr>
      <w:suppressLineNumbers/>
    </w:pPr>
    <w:rPr>
      <w:rFonts w:cs="FreeSans"/>
    </w:rPr>
  </w:style>
  <w:style w:type="paragraph" w:styleId="2d">
    <w:name w:val="toc 2"/>
    <w:basedOn w:val="a"/>
    <w:next w:val="a"/>
    <w:uiPriority w:val="39"/>
    <w:rsid w:val="002129D8"/>
    <w:pPr>
      <w:ind w:left="240"/>
    </w:pPr>
    <w:rPr>
      <w:rFonts w:ascii="Calibri" w:hAnsi="Calibri"/>
      <w:smallCaps/>
      <w:sz w:val="20"/>
      <w:szCs w:val="20"/>
    </w:rPr>
  </w:style>
  <w:style w:type="paragraph" w:styleId="afff1">
    <w:name w:val="Subtitle"/>
    <w:basedOn w:val="2d"/>
    <w:next w:val="2d"/>
    <w:link w:val="1f"/>
    <w:qFormat/>
    <w:rsid w:val="002129D8"/>
    <w:pPr>
      <w:spacing w:after="300" w:line="276" w:lineRule="auto"/>
      <w:jc w:val="center"/>
    </w:pPr>
    <w:rPr>
      <w:b/>
    </w:rPr>
  </w:style>
  <w:style w:type="character" w:customStyle="1" w:styleId="1f">
    <w:name w:val="Подзаголовок Знак1"/>
    <w:basedOn w:val="a0"/>
    <w:link w:val="afff1"/>
    <w:rsid w:val="002129D8"/>
    <w:rPr>
      <w:rFonts w:ascii="Calibri" w:eastAsia="Times New Roman" w:hAnsi="Calibri" w:cs="Times New Roman"/>
      <w:b/>
      <w:smallCaps/>
      <w:sz w:val="20"/>
      <w:szCs w:val="20"/>
      <w:lang w:eastAsia="zh-CN"/>
    </w:rPr>
  </w:style>
  <w:style w:type="paragraph" w:styleId="afff2">
    <w:name w:val="Balloon Text"/>
    <w:basedOn w:val="a"/>
    <w:link w:val="1f0"/>
    <w:rsid w:val="002129D8"/>
    <w:pPr>
      <w:spacing w:line="240" w:lineRule="auto"/>
    </w:pPr>
    <w:rPr>
      <w:rFonts w:ascii="Tahoma" w:hAnsi="Tahoma" w:cs="Tahoma"/>
      <w:sz w:val="16"/>
      <w:szCs w:val="16"/>
    </w:rPr>
  </w:style>
  <w:style w:type="character" w:customStyle="1" w:styleId="1f0">
    <w:name w:val="Текст выноски Знак1"/>
    <w:basedOn w:val="a0"/>
    <w:link w:val="afff2"/>
    <w:rsid w:val="002129D8"/>
    <w:rPr>
      <w:rFonts w:ascii="Tahoma" w:eastAsia="Times New Roman" w:hAnsi="Tahoma" w:cs="Tahoma"/>
      <w:sz w:val="16"/>
      <w:szCs w:val="16"/>
      <w:lang w:eastAsia="zh-CN"/>
    </w:rPr>
  </w:style>
  <w:style w:type="paragraph" w:styleId="afff3">
    <w:name w:val="header"/>
    <w:basedOn w:val="a"/>
    <w:link w:val="1f1"/>
    <w:rsid w:val="002129D8"/>
    <w:pPr>
      <w:spacing w:line="240" w:lineRule="auto"/>
    </w:pPr>
  </w:style>
  <w:style w:type="character" w:customStyle="1" w:styleId="1f1">
    <w:name w:val="Верхний колонтитул Знак1"/>
    <w:basedOn w:val="a0"/>
    <w:link w:val="afff3"/>
    <w:rsid w:val="002129D8"/>
    <w:rPr>
      <w:rFonts w:ascii="Times New Roman" w:eastAsia="Times New Roman" w:hAnsi="Times New Roman" w:cs="Times New Roman"/>
      <w:sz w:val="24"/>
      <w:szCs w:val="24"/>
      <w:lang w:eastAsia="zh-CN"/>
    </w:rPr>
  </w:style>
  <w:style w:type="paragraph" w:styleId="afff4">
    <w:name w:val="footer"/>
    <w:basedOn w:val="a"/>
    <w:link w:val="1f2"/>
    <w:uiPriority w:val="99"/>
    <w:rsid w:val="002129D8"/>
    <w:pPr>
      <w:spacing w:line="240" w:lineRule="auto"/>
    </w:pPr>
  </w:style>
  <w:style w:type="character" w:customStyle="1" w:styleId="1f2">
    <w:name w:val="Нижний колонтитул Знак1"/>
    <w:basedOn w:val="a0"/>
    <w:link w:val="afff4"/>
    <w:uiPriority w:val="99"/>
    <w:rsid w:val="002129D8"/>
    <w:rPr>
      <w:rFonts w:ascii="Times New Roman" w:eastAsia="Times New Roman" w:hAnsi="Times New Roman" w:cs="Times New Roman"/>
      <w:sz w:val="24"/>
      <w:szCs w:val="24"/>
      <w:lang w:eastAsia="zh-CN"/>
    </w:rPr>
  </w:style>
  <w:style w:type="paragraph" w:styleId="1f3">
    <w:name w:val="toc 1"/>
    <w:basedOn w:val="a"/>
    <w:next w:val="a"/>
    <w:uiPriority w:val="39"/>
    <w:rsid w:val="002129D8"/>
    <w:pPr>
      <w:spacing w:before="120" w:after="120"/>
    </w:pPr>
    <w:rPr>
      <w:rFonts w:ascii="Calibri" w:hAnsi="Calibri"/>
      <w:b/>
      <w:bCs/>
      <w:caps/>
      <w:sz w:val="20"/>
      <w:szCs w:val="20"/>
    </w:rPr>
  </w:style>
  <w:style w:type="paragraph" w:styleId="afff5">
    <w:name w:val="toa heading"/>
    <w:basedOn w:val="1"/>
    <w:next w:val="a"/>
    <w:rsid w:val="002129D8"/>
    <w:pPr>
      <w:tabs>
        <w:tab w:val="clear" w:pos="432"/>
      </w:tabs>
      <w:spacing w:before="480"/>
      <w:outlineLvl w:val="9"/>
    </w:pPr>
    <w:rPr>
      <w:rFonts w:ascii="Cambria" w:hAnsi="Cambria" w:cs="Cambria"/>
      <w:color w:val="365F91"/>
      <w:sz w:val="28"/>
    </w:rPr>
  </w:style>
  <w:style w:type="paragraph" w:styleId="39">
    <w:name w:val="toc 3"/>
    <w:basedOn w:val="a"/>
    <w:next w:val="a"/>
    <w:uiPriority w:val="39"/>
    <w:rsid w:val="002129D8"/>
    <w:pPr>
      <w:ind w:left="480"/>
    </w:pPr>
    <w:rPr>
      <w:rFonts w:ascii="Calibri" w:hAnsi="Calibri"/>
      <w:i/>
      <w:iCs/>
      <w:sz w:val="20"/>
      <w:szCs w:val="20"/>
    </w:rPr>
  </w:style>
  <w:style w:type="paragraph" w:styleId="afff6">
    <w:name w:val="List Paragraph"/>
    <w:basedOn w:val="a"/>
    <w:uiPriority w:val="34"/>
    <w:qFormat/>
    <w:rsid w:val="002129D8"/>
    <w:pPr>
      <w:spacing w:after="200" w:line="240" w:lineRule="auto"/>
      <w:ind w:left="720" w:firstLine="0"/>
      <w:contextualSpacing/>
      <w:jc w:val="center"/>
    </w:pPr>
    <w:rPr>
      <w:szCs w:val="22"/>
    </w:rPr>
  </w:style>
  <w:style w:type="paragraph" w:styleId="afff7">
    <w:name w:val="Normal (Web)"/>
    <w:basedOn w:val="a"/>
    <w:rsid w:val="002129D8"/>
    <w:pPr>
      <w:spacing w:before="280" w:after="280" w:line="240" w:lineRule="auto"/>
      <w:ind w:firstLine="0"/>
      <w:jc w:val="center"/>
    </w:pPr>
    <w:rPr>
      <w:color w:val="333333"/>
      <w:sz w:val="20"/>
    </w:rPr>
  </w:style>
  <w:style w:type="paragraph" w:customStyle="1" w:styleId="Style2">
    <w:name w:val="Style2"/>
    <w:basedOn w:val="a"/>
    <w:rsid w:val="002129D8"/>
    <w:pPr>
      <w:widowControl w:val="0"/>
      <w:autoSpaceDE w:val="0"/>
      <w:spacing w:line="410" w:lineRule="exact"/>
      <w:ind w:firstLine="468"/>
      <w:jc w:val="both"/>
    </w:pPr>
    <w:rPr>
      <w:rFonts w:ascii="MS Reference Sans Serif" w:hAnsi="MS Reference Sans Serif" w:cs="MS Reference Sans Serif"/>
    </w:rPr>
  </w:style>
  <w:style w:type="paragraph" w:customStyle="1" w:styleId="Style3">
    <w:name w:val="Style3"/>
    <w:basedOn w:val="a"/>
    <w:rsid w:val="002129D8"/>
    <w:pPr>
      <w:widowControl w:val="0"/>
      <w:autoSpaceDE w:val="0"/>
      <w:spacing w:line="410" w:lineRule="exact"/>
      <w:ind w:firstLine="0"/>
      <w:jc w:val="center"/>
    </w:pPr>
    <w:rPr>
      <w:rFonts w:ascii="MS Reference Sans Serif" w:hAnsi="MS Reference Sans Serif" w:cs="MS Reference Sans Serif"/>
    </w:rPr>
  </w:style>
  <w:style w:type="paragraph" w:customStyle="1" w:styleId="Style4">
    <w:name w:val="Style4"/>
    <w:basedOn w:val="a"/>
    <w:rsid w:val="002129D8"/>
    <w:pPr>
      <w:widowControl w:val="0"/>
      <w:autoSpaceDE w:val="0"/>
      <w:spacing w:line="411" w:lineRule="exact"/>
      <w:ind w:firstLine="540"/>
      <w:jc w:val="center"/>
    </w:pPr>
    <w:rPr>
      <w:rFonts w:ascii="MS Reference Sans Serif" w:hAnsi="MS Reference Sans Serif" w:cs="MS Reference Sans Serif"/>
    </w:rPr>
  </w:style>
  <w:style w:type="paragraph" w:customStyle="1" w:styleId="Style5">
    <w:name w:val="Style5"/>
    <w:basedOn w:val="a"/>
    <w:rsid w:val="002129D8"/>
    <w:pPr>
      <w:widowControl w:val="0"/>
      <w:autoSpaceDE w:val="0"/>
      <w:spacing w:line="410" w:lineRule="exact"/>
      <w:ind w:hanging="331"/>
      <w:jc w:val="center"/>
    </w:pPr>
    <w:rPr>
      <w:rFonts w:ascii="MS Reference Sans Serif" w:hAnsi="MS Reference Sans Serif" w:cs="MS Reference Sans Serif"/>
    </w:rPr>
  </w:style>
  <w:style w:type="paragraph" w:customStyle="1" w:styleId="Style6">
    <w:name w:val="Style6"/>
    <w:basedOn w:val="a"/>
    <w:rsid w:val="002129D8"/>
    <w:pPr>
      <w:widowControl w:val="0"/>
      <w:autoSpaceDE w:val="0"/>
      <w:spacing w:line="410" w:lineRule="exact"/>
      <w:ind w:firstLine="0"/>
      <w:jc w:val="center"/>
    </w:pPr>
    <w:rPr>
      <w:rFonts w:ascii="MS Reference Sans Serif" w:hAnsi="MS Reference Sans Serif" w:cs="MS Reference Sans Serif"/>
    </w:rPr>
  </w:style>
  <w:style w:type="paragraph" w:customStyle="1" w:styleId="Style1">
    <w:name w:val="Style1"/>
    <w:basedOn w:val="a"/>
    <w:rsid w:val="002129D8"/>
    <w:pPr>
      <w:widowControl w:val="0"/>
      <w:autoSpaceDE w:val="0"/>
      <w:spacing w:line="410" w:lineRule="exact"/>
      <w:ind w:firstLine="468"/>
      <w:jc w:val="both"/>
    </w:pPr>
    <w:rPr>
      <w:rFonts w:ascii="MS Reference Sans Serif" w:hAnsi="MS Reference Sans Serif" w:cs="MS Reference Sans Serif"/>
    </w:rPr>
  </w:style>
  <w:style w:type="paragraph" w:customStyle="1" w:styleId="Style7">
    <w:name w:val="Style7"/>
    <w:basedOn w:val="a"/>
    <w:rsid w:val="002129D8"/>
    <w:pPr>
      <w:widowControl w:val="0"/>
      <w:autoSpaceDE w:val="0"/>
      <w:spacing w:line="240" w:lineRule="auto"/>
      <w:ind w:firstLine="0"/>
      <w:jc w:val="center"/>
    </w:pPr>
    <w:rPr>
      <w:rFonts w:ascii="MS Reference Sans Serif" w:hAnsi="MS Reference Sans Serif" w:cs="MS Reference Sans Serif"/>
    </w:rPr>
  </w:style>
  <w:style w:type="paragraph" w:customStyle="1" w:styleId="Style8">
    <w:name w:val="Style8"/>
    <w:basedOn w:val="a"/>
    <w:rsid w:val="002129D8"/>
    <w:pPr>
      <w:widowControl w:val="0"/>
      <w:autoSpaceDE w:val="0"/>
      <w:spacing w:line="216" w:lineRule="exact"/>
      <w:ind w:firstLine="122"/>
      <w:jc w:val="center"/>
    </w:pPr>
    <w:rPr>
      <w:rFonts w:ascii="MS Reference Sans Serif" w:hAnsi="MS Reference Sans Serif" w:cs="MS Reference Sans Serif"/>
    </w:rPr>
  </w:style>
  <w:style w:type="paragraph" w:customStyle="1" w:styleId="Style11">
    <w:name w:val="Style11"/>
    <w:basedOn w:val="a"/>
    <w:rsid w:val="002129D8"/>
    <w:pPr>
      <w:widowControl w:val="0"/>
      <w:autoSpaceDE w:val="0"/>
      <w:spacing w:line="274" w:lineRule="exact"/>
      <w:ind w:firstLine="0"/>
      <w:jc w:val="both"/>
    </w:pPr>
    <w:rPr>
      <w:rFonts w:ascii="MS Reference Sans Serif" w:hAnsi="MS Reference Sans Serif" w:cs="MS Reference Sans Serif"/>
    </w:rPr>
  </w:style>
  <w:style w:type="paragraph" w:customStyle="1" w:styleId="Style13">
    <w:name w:val="Style13"/>
    <w:basedOn w:val="a"/>
    <w:rsid w:val="002129D8"/>
    <w:pPr>
      <w:widowControl w:val="0"/>
      <w:autoSpaceDE w:val="0"/>
      <w:spacing w:line="277" w:lineRule="exact"/>
      <w:ind w:firstLine="0"/>
      <w:jc w:val="center"/>
    </w:pPr>
    <w:rPr>
      <w:rFonts w:ascii="MS Reference Sans Serif" w:hAnsi="MS Reference Sans Serif" w:cs="MS Reference Sans Serif"/>
    </w:rPr>
  </w:style>
  <w:style w:type="paragraph" w:customStyle="1" w:styleId="Style12">
    <w:name w:val="Style12"/>
    <w:basedOn w:val="a"/>
    <w:rsid w:val="002129D8"/>
    <w:pPr>
      <w:widowControl w:val="0"/>
      <w:autoSpaceDE w:val="0"/>
      <w:spacing w:line="281" w:lineRule="exact"/>
      <w:ind w:hanging="94"/>
      <w:jc w:val="both"/>
    </w:pPr>
    <w:rPr>
      <w:rFonts w:ascii="MS Reference Sans Serif" w:hAnsi="MS Reference Sans Serif" w:cs="MS Reference Sans Serif"/>
    </w:rPr>
  </w:style>
  <w:style w:type="paragraph" w:customStyle="1" w:styleId="Style9">
    <w:name w:val="Style9"/>
    <w:basedOn w:val="a"/>
    <w:rsid w:val="002129D8"/>
    <w:pPr>
      <w:widowControl w:val="0"/>
      <w:autoSpaceDE w:val="0"/>
      <w:spacing w:line="238" w:lineRule="exact"/>
      <w:ind w:firstLine="0"/>
      <w:jc w:val="center"/>
    </w:pPr>
    <w:rPr>
      <w:rFonts w:ascii="MS Reference Sans Serif" w:hAnsi="MS Reference Sans Serif" w:cs="MS Reference Sans Serif"/>
    </w:rPr>
  </w:style>
  <w:style w:type="paragraph" w:customStyle="1" w:styleId="Style10">
    <w:name w:val="Style10"/>
    <w:basedOn w:val="a"/>
    <w:rsid w:val="002129D8"/>
    <w:pPr>
      <w:widowControl w:val="0"/>
      <w:autoSpaceDE w:val="0"/>
      <w:spacing w:line="240" w:lineRule="auto"/>
      <w:ind w:firstLine="0"/>
      <w:jc w:val="center"/>
    </w:pPr>
    <w:rPr>
      <w:rFonts w:ascii="Garamond" w:hAnsi="Garamond" w:cs="Garamond"/>
    </w:rPr>
  </w:style>
  <w:style w:type="paragraph" w:customStyle="1" w:styleId="S1">
    <w:name w:val="S_Заголовок 1"/>
    <w:basedOn w:val="a"/>
    <w:rsid w:val="002129D8"/>
    <w:pPr>
      <w:tabs>
        <w:tab w:val="num" w:pos="360"/>
        <w:tab w:val="left" w:pos="720"/>
      </w:tabs>
      <w:spacing w:line="240" w:lineRule="auto"/>
      <w:ind w:left="720"/>
      <w:jc w:val="center"/>
    </w:pPr>
    <w:rPr>
      <w:b/>
      <w:caps/>
    </w:rPr>
  </w:style>
  <w:style w:type="paragraph" w:customStyle="1" w:styleId="S2">
    <w:name w:val="S_Заголовок 2"/>
    <w:basedOn w:val="2"/>
    <w:rsid w:val="002129D8"/>
    <w:pPr>
      <w:keepNext w:val="0"/>
      <w:keepLines w:val="0"/>
      <w:tabs>
        <w:tab w:val="clear" w:pos="576"/>
        <w:tab w:val="num" w:pos="360"/>
      </w:tabs>
      <w:spacing w:before="0" w:after="300" w:line="240" w:lineRule="auto"/>
      <w:ind w:left="360" w:hanging="360"/>
      <w:jc w:val="both"/>
    </w:pPr>
    <w:rPr>
      <w:rFonts w:ascii="Times New Roman" w:hAnsi="Times New Roman" w:cs="Times New Roman"/>
      <w:bCs w:val="0"/>
      <w:color w:val="000000"/>
      <w:sz w:val="24"/>
      <w:szCs w:val="24"/>
    </w:rPr>
  </w:style>
  <w:style w:type="paragraph" w:customStyle="1" w:styleId="S3">
    <w:name w:val="S_Заголовок 3"/>
    <w:basedOn w:val="3"/>
    <w:rsid w:val="002129D8"/>
    <w:pPr>
      <w:keepNext w:val="0"/>
      <w:keepLines w:val="0"/>
      <w:tabs>
        <w:tab w:val="clear" w:pos="720"/>
        <w:tab w:val="num" w:pos="360"/>
      </w:tabs>
      <w:spacing w:after="0" w:line="360" w:lineRule="auto"/>
      <w:ind w:left="360" w:hanging="360"/>
    </w:pPr>
    <w:rPr>
      <w:b w:val="0"/>
      <w:bCs w:val="0"/>
      <w:u w:val="single"/>
    </w:rPr>
  </w:style>
  <w:style w:type="paragraph" w:customStyle="1" w:styleId="S4">
    <w:name w:val="S_Заголовок 4"/>
    <w:basedOn w:val="4"/>
    <w:rsid w:val="002129D8"/>
    <w:pPr>
      <w:keepNext w:val="0"/>
      <w:keepLines w:val="0"/>
      <w:tabs>
        <w:tab w:val="clear" w:pos="864"/>
        <w:tab w:val="num" w:pos="360"/>
      </w:tabs>
      <w:spacing w:before="0"/>
      <w:ind w:left="360" w:hanging="360"/>
    </w:pPr>
    <w:rPr>
      <w:rFonts w:ascii="Times New Roman" w:hAnsi="Times New Roman" w:cs="Times New Roman"/>
      <w:b w:val="0"/>
      <w:bCs w:val="0"/>
      <w:iCs w:val="0"/>
      <w:color w:val="000000"/>
    </w:rPr>
  </w:style>
  <w:style w:type="paragraph" w:customStyle="1" w:styleId="S5">
    <w:name w:val="S_Обычный"/>
    <w:basedOn w:val="a"/>
    <w:rsid w:val="002129D8"/>
    <w:pPr>
      <w:ind w:firstLine="709"/>
      <w:jc w:val="both"/>
    </w:pPr>
  </w:style>
  <w:style w:type="paragraph" w:customStyle="1" w:styleId="S6">
    <w:name w:val="S_Титульный"/>
    <w:basedOn w:val="a"/>
    <w:rsid w:val="002129D8"/>
    <w:pPr>
      <w:ind w:left="3060" w:firstLine="0"/>
      <w:jc w:val="right"/>
    </w:pPr>
    <w:rPr>
      <w:b/>
      <w:caps/>
    </w:rPr>
  </w:style>
  <w:style w:type="paragraph" w:customStyle="1" w:styleId="afff8">
    <w:name w:val="Таблица"/>
    <w:basedOn w:val="a"/>
    <w:rsid w:val="002129D8"/>
    <w:pPr>
      <w:spacing w:line="240" w:lineRule="auto"/>
      <w:ind w:firstLine="0"/>
      <w:jc w:val="both"/>
    </w:pPr>
  </w:style>
  <w:style w:type="paragraph" w:customStyle="1" w:styleId="afff9">
    <w:name w:val="Заголовок таблици"/>
    <w:basedOn w:val="a"/>
    <w:rsid w:val="002129D8"/>
    <w:pPr>
      <w:spacing w:line="240" w:lineRule="auto"/>
      <w:ind w:firstLine="540"/>
      <w:jc w:val="both"/>
    </w:pPr>
  </w:style>
  <w:style w:type="paragraph" w:styleId="afffa">
    <w:name w:val="Body Text Indent"/>
    <w:basedOn w:val="a"/>
    <w:link w:val="1f4"/>
    <w:rsid w:val="002129D8"/>
    <w:pPr>
      <w:spacing w:line="240" w:lineRule="auto"/>
      <w:jc w:val="both"/>
    </w:pPr>
    <w:rPr>
      <w:sz w:val="28"/>
    </w:rPr>
  </w:style>
  <w:style w:type="character" w:customStyle="1" w:styleId="1f4">
    <w:name w:val="Основной текст с отступом Знак1"/>
    <w:basedOn w:val="a0"/>
    <w:link w:val="afffa"/>
    <w:rsid w:val="002129D8"/>
    <w:rPr>
      <w:rFonts w:ascii="Times New Roman" w:eastAsia="Times New Roman" w:hAnsi="Times New Roman" w:cs="Times New Roman"/>
      <w:sz w:val="28"/>
      <w:szCs w:val="24"/>
      <w:lang w:eastAsia="zh-CN"/>
    </w:rPr>
  </w:style>
  <w:style w:type="paragraph" w:customStyle="1" w:styleId="230">
    <w:name w:val="Основной текст 23"/>
    <w:basedOn w:val="a"/>
    <w:rsid w:val="002129D8"/>
    <w:pPr>
      <w:spacing w:after="120" w:line="480" w:lineRule="auto"/>
      <w:ind w:firstLine="0"/>
      <w:jc w:val="center"/>
    </w:pPr>
  </w:style>
  <w:style w:type="paragraph" w:customStyle="1" w:styleId="1f5">
    <w:name w:val="Обычный1"/>
    <w:rsid w:val="002129D8"/>
    <w:pPr>
      <w:suppressAutoHyphens/>
      <w:spacing w:after="0" w:line="240" w:lineRule="auto"/>
    </w:pPr>
    <w:rPr>
      <w:rFonts w:ascii="Times New Roman" w:eastAsia="Times New Roman" w:hAnsi="Times New Roman" w:cs="Times New Roman"/>
      <w:sz w:val="24"/>
      <w:szCs w:val="24"/>
      <w:lang w:eastAsia="zh-CN"/>
    </w:rPr>
  </w:style>
  <w:style w:type="paragraph" w:customStyle="1" w:styleId="afffb">
    <w:name w:val="Обычный в таблице"/>
    <w:basedOn w:val="a"/>
    <w:rsid w:val="002129D8"/>
    <w:pPr>
      <w:ind w:hanging="6"/>
      <w:jc w:val="center"/>
    </w:pPr>
  </w:style>
  <w:style w:type="paragraph" w:customStyle="1" w:styleId="afffc">
    <w:name w:val="Содержимое таблицы"/>
    <w:basedOn w:val="a"/>
    <w:rsid w:val="002129D8"/>
    <w:pPr>
      <w:keepLines/>
      <w:suppressLineNumbers/>
      <w:suppressAutoHyphens/>
      <w:overflowPunct w:val="0"/>
      <w:autoSpaceDE w:val="0"/>
      <w:spacing w:line="320" w:lineRule="exact"/>
      <w:jc w:val="both"/>
      <w:textAlignment w:val="baseline"/>
    </w:pPr>
    <w:rPr>
      <w:sz w:val="28"/>
      <w:szCs w:val="28"/>
    </w:rPr>
  </w:style>
  <w:style w:type="paragraph" w:customStyle="1" w:styleId="afffd">
    <w:name w:val="Заголовок таблицы"/>
    <w:basedOn w:val="a"/>
    <w:rsid w:val="002129D8"/>
    <w:pPr>
      <w:spacing w:before="60"/>
      <w:ind w:firstLine="709"/>
      <w:jc w:val="center"/>
    </w:pPr>
    <w:rPr>
      <w:rFonts w:ascii="Arial Black" w:hAnsi="Arial Black" w:cs="Arial Black"/>
      <w:spacing w:val="-5"/>
      <w:sz w:val="16"/>
      <w:szCs w:val="16"/>
    </w:rPr>
  </w:style>
  <w:style w:type="paragraph" w:customStyle="1" w:styleId="2e">
    <w:name w:val="Название объекта2"/>
    <w:basedOn w:val="a"/>
    <w:next w:val="a"/>
    <w:rsid w:val="002129D8"/>
    <w:pPr>
      <w:spacing w:after="200" w:line="240" w:lineRule="auto"/>
      <w:ind w:firstLine="0"/>
      <w:jc w:val="center"/>
    </w:pPr>
    <w:rPr>
      <w:b/>
      <w:bCs/>
      <w:color w:val="4F81BD"/>
      <w:sz w:val="18"/>
      <w:szCs w:val="18"/>
    </w:rPr>
  </w:style>
  <w:style w:type="paragraph" w:customStyle="1" w:styleId="330">
    <w:name w:val="Основной текст 33"/>
    <w:basedOn w:val="a"/>
    <w:rsid w:val="002129D8"/>
    <w:pPr>
      <w:spacing w:after="120"/>
    </w:pPr>
    <w:rPr>
      <w:sz w:val="16"/>
      <w:szCs w:val="16"/>
    </w:rPr>
  </w:style>
  <w:style w:type="paragraph" w:customStyle="1" w:styleId="2f">
    <w:name w:val="Маркированный список2"/>
    <w:basedOn w:val="a"/>
    <w:rsid w:val="002129D8"/>
    <w:pPr>
      <w:tabs>
        <w:tab w:val="num" w:pos="2149"/>
      </w:tabs>
      <w:ind w:left="2149" w:hanging="360"/>
      <w:jc w:val="both"/>
    </w:pPr>
    <w:rPr>
      <w:color w:val="333399"/>
      <w:w w:val="109"/>
    </w:rPr>
  </w:style>
  <w:style w:type="paragraph" w:customStyle="1" w:styleId="S7">
    <w:name w:val="S_Маркированный"/>
    <w:basedOn w:val="2f"/>
    <w:rsid w:val="002129D8"/>
    <w:pPr>
      <w:tabs>
        <w:tab w:val="left" w:pos="992"/>
      </w:tabs>
      <w:spacing w:line="240" w:lineRule="auto"/>
    </w:pPr>
    <w:rPr>
      <w:color w:val="000000"/>
    </w:rPr>
  </w:style>
  <w:style w:type="paragraph" w:customStyle="1" w:styleId="afffe">
    <w:name w:val="Абзац рядовой"/>
    <w:basedOn w:val="a"/>
    <w:rsid w:val="002129D8"/>
    <w:pPr>
      <w:spacing w:line="240" w:lineRule="auto"/>
      <w:ind w:firstLine="0"/>
      <w:jc w:val="both"/>
    </w:pPr>
    <w:rPr>
      <w:sz w:val="28"/>
      <w:szCs w:val="28"/>
    </w:rPr>
  </w:style>
  <w:style w:type="paragraph" w:customStyle="1" w:styleId="ConsPlusNormal">
    <w:name w:val="ConsPlusNormal"/>
    <w:rsid w:val="002129D8"/>
    <w:pPr>
      <w:widowControl w:val="0"/>
      <w:suppressAutoHyphens/>
      <w:autoSpaceDE w:val="0"/>
      <w:spacing w:after="0" w:line="240" w:lineRule="auto"/>
      <w:ind w:firstLine="720"/>
    </w:pPr>
    <w:rPr>
      <w:rFonts w:ascii="Arial" w:eastAsia="Times New Roman" w:hAnsi="Arial" w:cs="Arial"/>
      <w:sz w:val="24"/>
      <w:szCs w:val="24"/>
      <w:lang w:eastAsia="zh-CN"/>
    </w:rPr>
  </w:style>
  <w:style w:type="paragraph" w:customStyle="1" w:styleId="ConsNormal0">
    <w:name w:val="ConsNormal"/>
    <w:rsid w:val="002129D8"/>
    <w:pPr>
      <w:widowControl w:val="0"/>
      <w:suppressAutoHyphens/>
      <w:autoSpaceDE w:val="0"/>
      <w:spacing w:after="0" w:line="240" w:lineRule="auto"/>
      <w:ind w:firstLine="720"/>
    </w:pPr>
    <w:rPr>
      <w:rFonts w:ascii="Arial" w:eastAsia="Arial" w:hAnsi="Arial" w:cs="Arial"/>
      <w:sz w:val="24"/>
      <w:szCs w:val="24"/>
      <w:lang w:eastAsia="zh-CN"/>
    </w:rPr>
  </w:style>
  <w:style w:type="paragraph" w:customStyle="1" w:styleId="2f0">
    <w:name w:val="Знак2"/>
    <w:basedOn w:val="a"/>
    <w:rsid w:val="002129D8"/>
    <w:pPr>
      <w:spacing w:after="160" w:line="240" w:lineRule="exact"/>
      <w:ind w:firstLine="0"/>
    </w:pPr>
    <w:rPr>
      <w:rFonts w:ascii="Verdana" w:hAnsi="Verdana" w:cs="Verdana"/>
      <w:sz w:val="20"/>
      <w:lang w:val="en-US"/>
    </w:rPr>
  </w:style>
  <w:style w:type="paragraph" w:customStyle="1" w:styleId="affff">
    <w:name w:val="Чертежный"/>
    <w:rsid w:val="002129D8"/>
    <w:pPr>
      <w:suppressAutoHyphens/>
      <w:spacing w:after="0" w:line="240" w:lineRule="auto"/>
      <w:jc w:val="both"/>
    </w:pPr>
    <w:rPr>
      <w:rFonts w:ascii="ISOCPEUR" w:eastAsia="Times New Roman" w:hAnsi="ISOCPEUR" w:cs="ISOCPEUR"/>
      <w:i/>
      <w:sz w:val="28"/>
      <w:szCs w:val="24"/>
      <w:lang w:val="uk-UA" w:eastAsia="zh-CN"/>
    </w:rPr>
  </w:style>
  <w:style w:type="paragraph" w:styleId="affff0">
    <w:name w:val="footnote text"/>
    <w:basedOn w:val="a"/>
    <w:next w:val="affff1"/>
    <w:link w:val="affff2"/>
    <w:autoRedefine/>
    <w:uiPriority w:val="99"/>
    <w:qFormat/>
    <w:rsid w:val="002129D8"/>
    <w:pPr>
      <w:spacing w:line="240" w:lineRule="auto"/>
      <w:ind w:firstLine="0"/>
    </w:pPr>
    <w:rPr>
      <w:sz w:val="20"/>
      <w:szCs w:val="22"/>
    </w:rPr>
  </w:style>
  <w:style w:type="character" w:customStyle="1" w:styleId="affff2">
    <w:name w:val="Текст сноски Знак"/>
    <w:basedOn w:val="a0"/>
    <w:link w:val="affff0"/>
    <w:uiPriority w:val="99"/>
    <w:rsid w:val="002129D8"/>
    <w:rPr>
      <w:rFonts w:ascii="Times New Roman" w:eastAsia="Times New Roman" w:hAnsi="Times New Roman" w:cs="Times New Roman"/>
      <w:sz w:val="20"/>
      <w:lang w:eastAsia="zh-CN"/>
    </w:rPr>
  </w:style>
  <w:style w:type="paragraph" w:customStyle="1" w:styleId="WW-2">
    <w:name w:val="WW-Знак2"/>
    <w:basedOn w:val="a"/>
    <w:rsid w:val="002129D8"/>
    <w:pPr>
      <w:spacing w:after="160" w:line="240" w:lineRule="exact"/>
      <w:ind w:firstLine="0"/>
    </w:pPr>
    <w:rPr>
      <w:rFonts w:ascii="Verdana" w:hAnsi="Verdana" w:cs="Verdana"/>
      <w:sz w:val="20"/>
      <w:lang w:val="en-US"/>
    </w:rPr>
  </w:style>
  <w:style w:type="paragraph" w:customStyle="1" w:styleId="1f6">
    <w:name w:val="Знак1"/>
    <w:basedOn w:val="a"/>
    <w:rsid w:val="002129D8"/>
    <w:pPr>
      <w:spacing w:after="160" w:line="240" w:lineRule="exact"/>
      <w:ind w:firstLine="0"/>
    </w:pPr>
    <w:rPr>
      <w:rFonts w:ascii="Verdana" w:hAnsi="Verdana" w:cs="Verdana"/>
      <w:sz w:val="20"/>
      <w:lang w:val="en-US"/>
    </w:rPr>
  </w:style>
  <w:style w:type="paragraph" w:customStyle="1" w:styleId="331">
    <w:name w:val="Основной текст с отступом 33"/>
    <w:basedOn w:val="a"/>
    <w:rsid w:val="002129D8"/>
    <w:pPr>
      <w:spacing w:after="120"/>
      <w:ind w:left="283"/>
    </w:pPr>
    <w:rPr>
      <w:sz w:val="16"/>
      <w:szCs w:val="16"/>
    </w:rPr>
  </w:style>
  <w:style w:type="paragraph" w:customStyle="1" w:styleId="1f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2129D8"/>
    <w:pPr>
      <w:widowControl w:val="0"/>
      <w:spacing w:after="160" w:line="240" w:lineRule="exact"/>
      <w:ind w:firstLine="0"/>
      <w:jc w:val="right"/>
    </w:pPr>
    <w:rPr>
      <w:sz w:val="20"/>
      <w:lang w:val="en-GB"/>
    </w:rPr>
  </w:style>
  <w:style w:type="paragraph" w:customStyle="1" w:styleId="affff3">
    <w:name w:val="Штамп"/>
    <w:basedOn w:val="a"/>
    <w:rsid w:val="002129D8"/>
    <w:pPr>
      <w:spacing w:line="240" w:lineRule="auto"/>
      <w:ind w:firstLine="0"/>
      <w:jc w:val="center"/>
    </w:pPr>
    <w:rPr>
      <w:rFonts w:ascii="ГОСТ тип А" w:hAnsi="ГОСТ тип А" w:cs="ГОСТ тип А"/>
      <w:i/>
      <w:sz w:val="18"/>
      <w:lang w:eastAsia="ru-RU"/>
    </w:rPr>
  </w:style>
  <w:style w:type="paragraph" w:customStyle="1" w:styleId="affff4">
    <w:name w:val="Îáû÷íûé"/>
    <w:rsid w:val="002129D8"/>
    <w:pPr>
      <w:widowControl w:val="0"/>
      <w:suppressAutoHyphens/>
      <w:spacing w:after="0" w:line="240" w:lineRule="auto"/>
    </w:pPr>
    <w:rPr>
      <w:rFonts w:ascii="Calibri" w:eastAsia="Times New Roman" w:hAnsi="Calibri" w:cs="Times New Roman"/>
      <w:sz w:val="28"/>
      <w:szCs w:val="24"/>
      <w:lang w:eastAsia="zh-CN"/>
    </w:rPr>
  </w:style>
  <w:style w:type="paragraph" w:customStyle="1" w:styleId="Char0">
    <w:name w:val="Char Знак"/>
    <w:basedOn w:val="a"/>
    <w:rsid w:val="002129D8"/>
    <w:pPr>
      <w:spacing w:before="280" w:after="280" w:line="240" w:lineRule="auto"/>
      <w:ind w:firstLine="0"/>
    </w:pPr>
    <w:rPr>
      <w:rFonts w:ascii="Tahoma" w:hAnsi="Tahoma" w:cs="Tahoma"/>
      <w:sz w:val="20"/>
      <w:lang w:val="en-US"/>
    </w:rPr>
  </w:style>
  <w:style w:type="paragraph" w:customStyle="1" w:styleId="affff5">
    <w:name w:val="Стиль статьи правил"/>
    <w:basedOn w:val="a"/>
    <w:rsid w:val="002129D8"/>
    <w:pPr>
      <w:spacing w:line="240" w:lineRule="auto"/>
      <w:ind w:firstLine="680"/>
      <w:jc w:val="both"/>
    </w:pPr>
    <w:rPr>
      <w:b/>
      <w:i/>
      <w:sz w:val="28"/>
      <w:szCs w:val="28"/>
    </w:rPr>
  </w:style>
  <w:style w:type="paragraph" w:customStyle="1" w:styleId="affff6">
    <w:name w:val="Основной стиль"/>
    <w:basedOn w:val="a"/>
    <w:rsid w:val="002129D8"/>
    <w:pPr>
      <w:spacing w:line="240" w:lineRule="auto"/>
      <w:ind w:firstLine="680"/>
      <w:jc w:val="both"/>
    </w:pPr>
    <w:rPr>
      <w:rFonts w:ascii="Arial" w:hAnsi="Arial" w:cs="Arial"/>
      <w:szCs w:val="28"/>
    </w:rPr>
  </w:style>
  <w:style w:type="paragraph" w:customStyle="1" w:styleId="1f8">
    <w:name w:val="1 Знак Знак Знак Знак Знак Знак Знак"/>
    <w:basedOn w:val="a"/>
    <w:rsid w:val="002129D8"/>
    <w:pPr>
      <w:spacing w:after="160" w:line="240" w:lineRule="exact"/>
      <w:ind w:firstLine="0"/>
    </w:pPr>
    <w:rPr>
      <w:rFonts w:ascii="Verdana" w:hAnsi="Verdana" w:cs="Verdana"/>
      <w:sz w:val="20"/>
      <w:lang w:val="en-US"/>
    </w:rPr>
  </w:style>
  <w:style w:type="paragraph" w:customStyle="1" w:styleId="3a">
    <w:name w:val="Текст3"/>
    <w:basedOn w:val="afff0"/>
    <w:rsid w:val="002129D8"/>
  </w:style>
  <w:style w:type="paragraph" w:customStyle="1" w:styleId="WW-3">
    <w:name w:val="WW-Текст"/>
    <w:basedOn w:val="a"/>
    <w:rsid w:val="002129D8"/>
    <w:pPr>
      <w:spacing w:line="240" w:lineRule="auto"/>
      <w:ind w:firstLine="0"/>
    </w:pPr>
    <w:rPr>
      <w:rFonts w:ascii="Courier New" w:hAnsi="Courier New" w:cs="Courier New"/>
      <w:sz w:val="20"/>
    </w:rPr>
  </w:style>
  <w:style w:type="paragraph" w:customStyle="1" w:styleId="2f1">
    <w:name w:val="Схема документа2"/>
    <w:basedOn w:val="a"/>
    <w:rsid w:val="002129D8"/>
    <w:pPr>
      <w:shd w:val="clear" w:color="auto" w:fill="000080"/>
    </w:pPr>
    <w:rPr>
      <w:rFonts w:ascii="Tahoma" w:hAnsi="Tahoma" w:cs="Tahoma"/>
      <w:sz w:val="20"/>
    </w:rPr>
  </w:style>
  <w:style w:type="paragraph" w:customStyle="1" w:styleId="affff7">
    <w:name w:val="Стиль раздела"/>
    <w:basedOn w:val="a"/>
    <w:rsid w:val="002129D8"/>
    <w:pPr>
      <w:spacing w:after="60" w:line="240" w:lineRule="auto"/>
      <w:ind w:firstLine="0"/>
      <w:jc w:val="center"/>
    </w:pPr>
    <w:rPr>
      <w:b/>
      <w:kern w:val="1"/>
      <w:sz w:val="28"/>
      <w:szCs w:val="28"/>
    </w:rPr>
  </w:style>
  <w:style w:type="paragraph" w:customStyle="1" w:styleId="1f9">
    <w:name w:val="Название1"/>
    <w:basedOn w:val="a"/>
    <w:rsid w:val="002129D8"/>
    <w:pPr>
      <w:keepLines/>
      <w:suppressLineNumbers/>
      <w:suppressAutoHyphens/>
      <w:overflowPunct w:val="0"/>
      <w:autoSpaceDE w:val="0"/>
      <w:spacing w:before="120" w:after="120" w:line="320" w:lineRule="exact"/>
      <w:jc w:val="both"/>
      <w:textAlignment w:val="baseline"/>
    </w:pPr>
    <w:rPr>
      <w:rFonts w:ascii="Arial" w:hAnsi="Arial" w:cs="Tahoma"/>
      <w:i/>
      <w:iCs/>
    </w:rPr>
  </w:style>
  <w:style w:type="paragraph" w:customStyle="1" w:styleId="ConsNonformat">
    <w:name w:val="ConsNonformat"/>
    <w:rsid w:val="002129D8"/>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affff8">
    <w:name w:val="Стиль названия"/>
    <w:basedOn w:val="a"/>
    <w:rsid w:val="002129D8"/>
    <w:pPr>
      <w:spacing w:after="60" w:line="240" w:lineRule="auto"/>
      <w:ind w:firstLine="680"/>
      <w:jc w:val="both"/>
    </w:pPr>
    <w:rPr>
      <w:rFonts w:ascii="Arial" w:hAnsi="Arial" w:cs="Arial"/>
      <w:b/>
      <w:i/>
      <w:szCs w:val="28"/>
    </w:rPr>
  </w:style>
  <w:style w:type="paragraph" w:customStyle="1" w:styleId="Iauiue">
    <w:name w:val="Iau?iue"/>
    <w:rsid w:val="002129D8"/>
    <w:pPr>
      <w:widowControl w:val="0"/>
      <w:suppressAutoHyphens/>
      <w:spacing w:after="0" w:line="240" w:lineRule="auto"/>
    </w:pPr>
    <w:rPr>
      <w:rFonts w:ascii="Times New Roman" w:eastAsia="Times New Roman" w:hAnsi="Times New Roman" w:cs="Times New Roman"/>
      <w:sz w:val="24"/>
      <w:szCs w:val="24"/>
      <w:lang w:eastAsia="zh-CN"/>
    </w:rPr>
  </w:style>
  <w:style w:type="paragraph" w:customStyle="1" w:styleId="ArialNarrow13pt1">
    <w:name w:val="Arial Narrow 13 pt по ширине Первая строка:  1 см"/>
    <w:basedOn w:val="a"/>
    <w:rsid w:val="002129D8"/>
    <w:pPr>
      <w:spacing w:line="240" w:lineRule="auto"/>
      <w:jc w:val="both"/>
    </w:pPr>
    <w:rPr>
      <w:rFonts w:ascii="Arial Narrow" w:hAnsi="Arial Narrow" w:cs="Arial Narrow"/>
      <w:sz w:val="26"/>
      <w:lang w:val="en-US"/>
    </w:rPr>
  </w:style>
  <w:style w:type="paragraph" w:customStyle="1" w:styleId="HeadDoc">
    <w:name w:val="HeadDoc"/>
    <w:rsid w:val="002129D8"/>
    <w:pPr>
      <w:keepLines/>
      <w:suppressAutoHyphens/>
      <w:overflowPunct w:val="0"/>
      <w:autoSpaceDE w:val="0"/>
      <w:spacing w:after="0" w:line="240" w:lineRule="auto"/>
      <w:jc w:val="both"/>
      <w:textAlignment w:val="baseline"/>
    </w:pPr>
    <w:rPr>
      <w:rFonts w:ascii="Times New Roman" w:eastAsia="Times New Roman" w:hAnsi="Times New Roman" w:cs="Times New Roman"/>
      <w:sz w:val="28"/>
      <w:szCs w:val="28"/>
      <w:lang w:eastAsia="zh-CN"/>
    </w:rPr>
  </w:style>
  <w:style w:type="paragraph" w:customStyle="1" w:styleId="Iauiue2">
    <w:name w:val="Iau?iue2"/>
    <w:rsid w:val="002129D8"/>
    <w:pPr>
      <w:widowControl w:val="0"/>
      <w:suppressAutoHyphens/>
      <w:spacing w:after="0" w:line="240" w:lineRule="auto"/>
    </w:pPr>
    <w:rPr>
      <w:rFonts w:ascii="Times New Roman" w:eastAsia="Times New Roman" w:hAnsi="Times New Roman" w:cs="Times New Roman"/>
      <w:sz w:val="28"/>
      <w:szCs w:val="28"/>
      <w:lang w:eastAsia="zh-CN"/>
    </w:rPr>
  </w:style>
  <w:style w:type="paragraph" w:customStyle="1" w:styleId="240">
    <w:name w:val="Основной текст с отступом 24"/>
    <w:basedOn w:val="a"/>
    <w:rsid w:val="002129D8"/>
    <w:pPr>
      <w:spacing w:line="240" w:lineRule="auto"/>
      <w:ind w:firstLine="720"/>
    </w:pPr>
    <w:rPr>
      <w:sz w:val="28"/>
      <w:szCs w:val="28"/>
    </w:rPr>
  </w:style>
  <w:style w:type="paragraph" w:customStyle="1" w:styleId="1fa">
    <w:name w:val="Основной текст с отступом1"/>
    <w:basedOn w:val="a"/>
    <w:rsid w:val="002129D8"/>
    <w:pPr>
      <w:keepLines/>
      <w:widowControl w:val="0"/>
      <w:overflowPunct w:val="0"/>
      <w:autoSpaceDE w:val="0"/>
      <w:spacing w:line="320" w:lineRule="atLeast"/>
      <w:ind w:firstLine="709"/>
      <w:jc w:val="both"/>
    </w:pPr>
    <w:rPr>
      <w:sz w:val="28"/>
      <w:szCs w:val="28"/>
    </w:rPr>
  </w:style>
  <w:style w:type="paragraph" w:styleId="47">
    <w:name w:val="List Bullet 4"/>
    <w:basedOn w:val="a"/>
    <w:rsid w:val="002129D8"/>
    <w:pPr>
      <w:tabs>
        <w:tab w:val="num" w:pos="1209"/>
      </w:tabs>
      <w:spacing w:line="240" w:lineRule="auto"/>
      <w:ind w:left="1209" w:hanging="360"/>
    </w:pPr>
    <w:rPr>
      <w:sz w:val="20"/>
      <w:lang w:val="en-GB"/>
    </w:rPr>
  </w:style>
  <w:style w:type="paragraph" w:customStyle="1" w:styleId="2f2">
    <w:name w:val="Îñíîâíîé òåêñò 2"/>
    <w:basedOn w:val="affff4"/>
    <w:rsid w:val="002129D8"/>
    <w:pPr>
      <w:ind w:firstLine="720"/>
      <w:jc w:val="both"/>
    </w:pPr>
    <w:rPr>
      <w:rFonts w:ascii="Times New Roman" w:hAnsi="Times New Roman"/>
      <w:b/>
      <w:bCs/>
      <w:color w:val="000000"/>
      <w:sz w:val="24"/>
      <w:lang w:val="en-US"/>
    </w:rPr>
  </w:style>
  <w:style w:type="paragraph" w:customStyle="1" w:styleId="affff9">
    <w:name w:val="основной"/>
    <w:basedOn w:val="a"/>
    <w:rsid w:val="002129D8"/>
    <w:pPr>
      <w:keepNext/>
      <w:spacing w:line="240" w:lineRule="auto"/>
      <w:ind w:firstLine="0"/>
    </w:pPr>
  </w:style>
  <w:style w:type="paragraph" w:customStyle="1" w:styleId="3b">
    <w:name w:val="Îñíîâíîé òåêñò ñ îòñòóïîì 3"/>
    <w:basedOn w:val="affff4"/>
    <w:rsid w:val="002129D8"/>
    <w:pPr>
      <w:ind w:firstLine="567"/>
      <w:jc w:val="both"/>
    </w:pPr>
    <w:rPr>
      <w:rFonts w:ascii="Peterburg" w:hAnsi="Peterburg" w:cs="Peterburg"/>
      <w:b/>
      <w:bCs/>
      <w:i/>
      <w:iCs/>
      <w:sz w:val="24"/>
    </w:rPr>
  </w:style>
  <w:style w:type="paragraph" w:customStyle="1" w:styleId="nienie">
    <w:name w:val="nienie"/>
    <w:basedOn w:val="Iauiue"/>
    <w:rsid w:val="002129D8"/>
    <w:pPr>
      <w:keepLines/>
      <w:ind w:left="709" w:hanging="284"/>
      <w:jc w:val="both"/>
    </w:pPr>
    <w:rPr>
      <w:rFonts w:ascii="Peterburg" w:hAnsi="Peterburg" w:cs="Peterburg"/>
    </w:rPr>
  </w:style>
  <w:style w:type="paragraph" w:customStyle="1" w:styleId="Iniiaiieoaeno">
    <w:name w:val="Iniiaiie oaeno"/>
    <w:basedOn w:val="Iauiue"/>
    <w:rsid w:val="002129D8"/>
    <w:pPr>
      <w:widowControl/>
      <w:jc w:val="both"/>
    </w:pPr>
    <w:rPr>
      <w:rFonts w:ascii="Peterburg" w:hAnsi="Peterburg" w:cs="Peterburg"/>
    </w:rPr>
  </w:style>
  <w:style w:type="paragraph" w:customStyle="1" w:styleId="Iniiaiieoaeno2">
    <w:name w:val="Iniiaiie oaeno 2"/>
    <w:basedOn w:val="a"/>
    <w:rsid w:val="002129D8"/>
    <w:pPr>
      <w:widowControl w:val="0"/>
      <w:spacing w:line="240" w:lineRule="auto"/>
      <w:jc w:val="both"/>
    </w:pPr>
    <w:rPr>
      <w:b/>
      <w:bCs/>
      <w:color w:val="000000"/>
    </w:rPr>
  </w:style>
  <w:style w:type="paragraph" w:customStyle="1" w:styleId="caaieiaie2">
    <w:name w:val="caaieiaie 2"/>
    <w:basedOn w:val="Iauiue"/>
    <w:next w:val="Iauiue"/>
    <w:rsid w:val="002129D8"/>
    <w:pPr>
      <w:keepNext/>
      <w:keepLines/>
      <w:spacing w:before="240" w:after="60"/>
      <w:jc w:val="center"/>
    </w:pPr>
    <w:rPr>
      <w:rFonts w:ascii="Peterburg" w:hAnsi="Peterburg" w:cs="Peterburg"/>
      <w:b/>
      <w:bCs/>
    </w:rPr>
  </w:style>
  <w:style w:type="paragraph" w:customStyle="1" w:styleId="1fb">
    <w:name w:val="çàãîëîâîê 1"/>
    <w:basedOn w:val="affff4"/>
    <w:next w:val="affff4"/>
    <w:rsid w:val="002129D8"/>
    <w:pPr>
      <w:keepNext/>
    </w:pPr>
    <w:rPr>
      <w:rFonts w:ascii="Times New Roman" w:hAnsi="Times New Roman"/>
      <w:szCs w:val="28"/>
    </w:rPr>
  </w:style>
  <w:style w:type="paragraph" w:customStyle="1" w:styleId="affffa">
    <w:name w:val="Îñíîâíîé òåêñò"/>
    <w:basedOn w:val="affff4"/>
    <w:rsid w:val="002129D8"/>
    <w:pPr>
      <w:jc w:val="both"/>
    </w:pPr>
    <w:rPr>
      <w:rFonts w:ascii="Times New Roman" w:hAnsi="Times New Roman"/>
      <w:b/>
      <w:bCs/>
      <w:sz w:val="24"/>
    </w:rPr>
  </w:style>
  <w:style w:type="paragraph" w:customStyle="1" w:styleId="Iniiaiieoaenonionooiii2">
    <w:name w:val="Iniiaiie oaeno n ionooiii 2"/>
    <w:basedOn w:val="Iauiue"/>
    <w:rsid w:val="002129D8"/>
    <w:pPr>
      <w:widowControl/>
      <w:ind w:firstLine="284"/>
      <w:jc w:val="both"/>
    </w:pPr>
    <w:rPr>
      <w:rFonts w:ascii="Peterburg" w:hAnsi="Peterburg" w:cs="Peterburg"/>
    </w:rPr>
  </w:style>
  <w:style w:type="paragraph" w:customStyle="1" w:styleId="320">
    <w:name w:val="Основной текст с отступом 32"/>
    <w:basedOn w:val="a"/>
    <w:rsid w:val="002129D8"/>
    <w:pPr>
      <w:spacing w:after="120" w:line="240" w:lineRule="auto"/>
      <w:ind w:left="283" w:firstLine="0"/>
    </w:pPr>
    <w:rPr>
      <w:sz w:val="16"/>
      <w:szCs w:val="16"/>
    </w:rPr>
  </w:style>
  <w:style w:type="paragraph" w:customStyle="1" w:styleId="WW-4">
    <w:name w:val="WW-Заголовок"/>
    <w:basedOn w:val="a"/>
    <w:next w:val="affe"/>
    <w:rsid w:val="002129D8"/>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rPr>
  </w:style>
  <w:style w:type="paragraph" w:customStyle="1" w:styleId="1fc">
    <w:name w:val="Указатель1"/>
    <w:basedOn w:val="a"/>
    <w:rsid w:val="002129D8"/>
    <w:pPr>
      <w:keepLines/>
      <w:suppressLineNumbers/>
      <w:suppressAutoHyphens/>
      <w:overflowPunct w:val="0"/>
      <w:autoSpaceDE w:val="0"/>
      <w:spacing w:line="320" w:lineRule="exact"/>
      <w:jc w:val="both"/>
      <w:textAlignment w:val="baseline"/>
    </w:pPr>
    <w:rPr>
      <w:rFonts w:ascii="Arial" w:hAnsi="Arial" w:cs="Tahoma"/>
      <w:sz w:val="28"/>
      <w:szCs w:val="28"/>
    </w:rPr>
  </w:style>
  <w:style w:type="paragraph" w:customStyle="1" w:styleId="410">
    <w:name w:val="Маркированный список 41"/>
    <w:basedOn w:val="a"/>
    <w:rsid w:val="002129D8"/>
    <w:pPr>
      <w:suppressAutoHyphens/>
      <w:spacing w:line="240" w:lineRule="auto"/>
      <w:ind w:firstLine="0"/>
    </w:pPr>
    <w:rPr>
      <w:sz w:val="20"/>
      <w:lang w:val="en-GB"/>
    </w:rPr>
  </w:style>
  <w:style w:type="paragraph" w:customStyle="1" w:styleId="ConsPlusNonformat">
    <w:name w:val="ConsPlusNonformat"/>
    <w:rsid w:val="002129D8"/>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ConsPlusTitle">
    <w:name w:val="ConsPlusTitle"/>
    <w:rsid w:val="002129D8"/>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fffb">
    <w:name w:val="Revision"/>
    <w:rsid w:val="002129D8"/>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2129D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onstitle">
    <w:name w:val="constitle"/>
    <w:basedOn w:val="a"/>
    <w:rsid w:val="002129D8"/>
    <w:pPr>
      <w:spacing w:before="280" w:after="280" w:line="240" w:lineRule="auto"/>
      <w:ind w:firstLine="0"/>
    </w:pPr>
  </w:style>
  <w:style w:type="paragraph" w:customStyle="1" w:styleId="affffc">
    <w:name w:val="Заголовок статьи"/>
    <w:basedOn w:val="a"/>
    <w:next w:val="a"/>
    <w:rsid w:val="002129D8"/>
    <w:pPr>
      <w:widowControl w:val="0"/>
      <w:autoSpaceDE w:val="0"/>
      <w:spacing w:line="240" w:lineRule="auto"/>
      <w:ind w:left="1612" w:hanging="892"/>
      <w:jc w:val="both"/>
    </w:pPr>
    <w:rPr>
      <w:rFonts w:ascii="Arial" w:hAnsi="Arial" w:cs="Arial"/>
      <w:sz w:val="26"/>
      <w:szCs w:val="26"/>
    </w:rPr>
  </w:style>
  <w:style w:type="paragraph" w:customStyle="1" w:styleId="affffd">
    <w:name w:val="Комментарий"/>
    <w:basedOn w:val="a"/>
    <w:next w:val="a"/>
    <w:rsid w:val="002129D8"/>
    <w:pPr>
      <w:widowControl w:val="0"/>
      <w:autoSpaceDE w:val="0"/>
      <w:spacing w:line="240" w:lineRule="auto"/>
      <w:ind w:left="170" w:firstLine="0"/>
      <w:jc w:val="both"/>
    </w:pPr>
    <w:rPr>
      <w:rFonts w:ascii="Arial" w:hAnsi="Arial" w:cs="Arial"/>
      <w:i/>
      <w:iCs/>
      <w:color w:val="800080"/>
      <w:sz w:val="26"/>
      <w:szCs w:val="26"/>
    </w:rPr>
  </w:style>
  <w:style w:type="paragraph" w:customStyle="1" w:styleId="Style36">
    <w:name w:val="Style36"/>
    <w:basedOn w:val="a"/>
    <w:next w:val="a"/>
    <w:rsid w:val="002129D8"/>
    <w:pPr>
      <w:widowControl w:val="0"/>
      <w:autoSpaceDE w:val="0"/>
      <w:spacing w:line="277" w:lineRule="exact"/>
      <w:ind w:firstLine="0"/>
    </w:pPr>
  </w:style>
  <w:style w:type="paragraph" w:customStyle="1" w:styleId="Style69">
    <w:name w:val="Style69"/>
    <w:basedOn w:val="a"/>
    <w:next w:val="a"/>
    <w:rsid w:val="002129D8"/>
    <w:pPr>
      <w:widowControl w:val="0"/>
      <w:autoSpaceDE w:val="0"/>
      <w:spacing w:line="259" w:lineRule="exact"/>
      <w:ind w:firstLine="0"/>
    </w:pPr>
  </w:style>
  <w:style w:type="paragraph" w:customStyle="1" w:styleId="2f3">
    <w:name w:val="Основной текст с отступом2"/>
    <w:basedOn w:val="a"/>
    <w:rsid w:val="002129D8"/>
    <w:pPr>
      <w:keepLines/>
      <w:widowControl w:val="0"/>
      <w:overflowPunct w:val="0"/>
      <w:autoSpaceDE w:val="0"/>
      <w:spacing w:line="320" w:lineRule="atLeast"/>
      <w:ind w:firstLine="709"/>
      <w:jc w:val="both"/>
    </w:pPr>
    <w:rPr>
      <w:sz w:val="28"/>
      <w:szCs w:val="28"/>
    </w:rPr>
  </w:style>
  <w:style w:type="paragraph" w:customStyle="1" w:styleId="titledict">
    <w:name w:val="titledict"/>
    <w:basedOn w:val="a"/>
    <w:rsid w:val="002129D8"/>
    <w:pPr>
      <w:spacing w:before="120" w:after="240" w:line="240" w:lineRule="auto"/>
      <w:ind w:firstLine="0"/>
    </w:pPr>
    <w:rPr>
      <w:vanish/>
    </w:rPr>
  </w:style>
  <w:style w:type="paragraph" w:customStyle="1" w:styleId="tekstob">
    <w:name w:val="tekstob"/>
    <w:basedOn w:val="a"/>
    <w:rsid w:val="002129D8"/>
    <w:pPr>
      <w:spacing w:before="280" w:after="280" w:line="240" w:lineRule="auto"/>
      <w:ind w:firstLine="0"/>
    </w:pPr>
  </w:style>
  <w:style w:type="paragraph" w:customStyle="1" w:styleId="tekstvlev">
    <w:name w:val="tekstvlev"/>
    <w:basedOn w:val="a"/>
    <w:rsid w:val="002129D8"/>
    <w:pPr>
      <w:spacing w:before="280" w:after="280" w:line="240" w:lineRule="auto"/>
      <w:ind w:firstLine="0"/>
    </w:pPr>
  </w:style>
  <w:style w:type="paragraph" w:customStyle="1" w:styleId="WW-10">
    <w:name w:val="WW-Знак1"/>
    <w:basedOn w:val="a"/>
    <w:rsid w:val="002129D8"/>
    <w:pPr>
      <w:spacing w:before="280" w:after="280" w:line="240" w:lineRule="auto"/>
      <w:ind w:firstLine="0"/>
    </w:pPr>
    <w:rPr>
      <w:rFonts w:ascii="Tahoma" w:hAnsi="Tahoma" w:cs="Tahoma"/>
      <w:sz w:val="20"/>
      <w:lang w:val="en-US"/>
    </w:rPr>
  </w:style>
  <w:style w:type="paragraph" w:customStyle="1" w:styleId="2f4">
    <w:name w:val="Цитата2"/>
    <w:basedOn w:val="a"/>
    <w:rsid w:val="002129D8"/>
    <w:pPr>
      <w:spacing w:line="240" w:lineRule="auto"/>
      <w:ind w:left="708" w:right="-6" w:firstLine="0"/>
    </w:pPr>
    <w:rPr>
      <w:b/>
      <w:bCs/>
      <w:sz w:val="28"/>
    </w:rPr>
  </w:style>
  <w:style w:type="paragraph" w:customStyle="1" w:styleId="justppt">
    <w:name w:val="justppt"/>
    <w:basedOn w:val="a"/>
    <w:rsid w:val="002129D8"/>
    <w:pPr>
      <w:spacing w:before="280" w:after="280" w:line="240" w:lineRule="auto"/>
      <w:ind w:firstLine="0"/>
    </w:pPr>
  </w:style>
  <w:style w:type="paragraph" w:customStyle="1" w:styleId="2f5">
    <w:name w:val="З2"/>
    <w:basedOn w:val="a"/>
    <w:next w:val="a"/>
    <w:rsid w:val="002129D8"/>
    <w:pPr>
      <w:ind w:firstLine="748"/>
      <w:jc w:val="both"/>
    </w:pPr>
    <w:rPr>
      <w:b/>
    </w:rPr>
  </w:style>
  <w:style w:type="paragraph" w:customStyle="1" w:styleId="2f6">
    <w:name w:val="Обычный2"/>
    <w:rsid w:val="002129D8"/>
    <w:pPr>
      <w:widowControl w:val="0"/>
      <w:tabs>
        <w:tab w:val="right" w:pos="567"/>
      </w:tabs>
      <w:suppressAutoHyphens/>
      <w:spacing w:after="0" w:line="240" w:lineRule="auto"/>
      <w:ind w:firstLine="567"/>
      <w:jc w:val="both"/>
    </w:pPr>
    <w:rPr>
      <w:rFonts w:ascii="Kudriashov" w:eastAsia="Times New Roman" w:hAnsi="Kudriashov" w:cs="Kudriashov"/>
      <w:sz w:val="24"/>
      <w:szCs w:val="24"/>
      <w:lang w:eastAsia="zh-CN"/>
    </w:rPr>
  </w:style>
  <w:style w:type="paragraph" w:customStyle="1" w:styleId="affffe">
    <w:name w:val="Знак Знак Знак Знак Знак Знак Знак Знак Знак Знак Знак Знак Знак Знак Знак Знак Знак"/>
    <w:basedOn w:val="a"/>
    <w:rsid w:val="002129D8"/>
    <w:pPr>
      <w:spacing w:after="160" w:line="240" w:lineRule="exact"/>
      <w:ind w:firstLine="0"/>
    </w:pPr>
    <w:rPr>
      <w:rFonts w:ascii="Verdana" w:hAnsi="Verdana" w:cs="Verdana"/>
      <w:lang w:val="en-US"/>
    </w:rPr>
  </w:style>
  <w:style w:type="paragraph" w:customStyle="1" w:styleId="-0">
    <w:name w:val="Таблица - текст основной"/>
    <w:basedOn w:val="affe"/>
    <w:rsid w:val="002129D8"/>
    <w:pPr>
      <w:suppressAutoHyphens/>
      <w:spacing w:before="40" w:after="0" w:line="276" w:lineRule="auto"/>
      <w:jc w:val="left"/>
    </w:pPr>
    <w:rPr>
      <w:rFonts w:ascii="Arial" w:eastAsia="Calibri" w:hAnsi="Arial" w:cs="Arial"/>
      <w:color w:val="000000"/>
      <w:sz w:val="20"/>
    </w:rPr>
  </w:style>
  <w:style w:type="paragraph" w:customStyle="1" w:styleId="-1">
    <w:name w:val="Таблица - шапка"/>
    <w:basedOn w:val="a"/>
    <w:rsid w:val="002129D8"/>
    <w:pPr>
      <w:suppressAutoHyphens/>
      <w:spacing w:before="60" w:after="60" w:line="240" w:lineRule="auto"/>
      <w:ind w:firstLine="0"/>
      <w:jc w:val="center"/>
    </w:pPr>
    <w:rPr>
      <w:rFonts w:ascii="Arial" w:eastAsia="Calibri" w:hAnsi="Arial" w:cs="Arial"/>
      <w:b/>
      <w:sz w:val="20"/>
    </w:rPr>
  </w:style>
  <w:style w:type="paragraph" w:customStyle="1" w:styleId="110">
    <w:name w:val="Знак1 Знак Знак Знак1"/>
    <w:basedOn w:val="a"/>
    <w:rsid w:val="002129D8"/>
    <w:pPr>
      <w:spacing w:before="280" w:after="280" w:line="240" w:lineRule="auto"/>
      <w:ind w:firstLine="0"/>
    </w:pPr>
    <w:rPr>
      <w:rFonts w:ascii="Tahoma" w:hAnsi="Tahoma" w:cs="Tahoma"/>
      <w:sz w:val="20"/>
      <w:lang w:val="en-US"/>
    </w:rPr>
  </w:style>
  <w:style w:type="paragraph" w:customStyle="1" w:styleId="LO-Normal">
    <w:name w:val="LO-Normal"/>
    <w:rsid w:val="002129D8"/>
    <w:pPr>
      <w:suppressAutoHyphens/>
      <w:snapToGrid w:val="0"/>
      <w:spacing w:after="0" w:line="240" w:lineRule="auto"/>
    </w:pPr>
    <w:rPr>
      <w:rFonts w:ascii="Times New Roman" w:eastAsia="Times New Roman" w:hAnsi="Times New Roman" w:cs="Times New Roman"/>
      <w:szCs w:val="24"/>
      <w:lang w:eastAsia="zh-CN"/>
    </w:rPr>
  </w:style>
  <w:style w:type="paragraph" w:customStyle="1" w:styleId="100">
    <w:name w:val="Стиль 10 пт По центру"/>
    <w:basedOn w:val="a"/>
    <w:rsid w:val="002129D8"/>
    <w:pPr>
      <w:spacing w:line="240" w:lineRule="auto"/>
      <w:ind w:firstLine="0"/>
      <w:jc w:val="center"/>
    </w:pPr>
    <w:rPr>
      <w:rFonts w:eastAsia="Calibri"/>
      <w:sz w:val="20"/>
    </w:rPr>
  </w:style>
  <w:style w:type="paragraph" w:customStyle="1" w:styleId="Main">
    <w:name w:val="Main"/>
    <w:rsid w:val="002129D8"/>
    <w:pPr>
      <w:widowControl w:val="0"/>
      <w:suppressAutoHyphens/>
      <w:spacing w:after="0" w:line="360" w:lineRule="auto"/>
      <w:ind w:firstLine="709"/>
      <w:jc w:val="both"/>
    </w:pPr>
    <w:rPr>
      <w:rFonts w:ascii="Times New Roman" w:eastAsia="Arial" w:hAnsi="Times New Roman" w:cs="Tahoma"/>
      <w:sz w:val="24"/>
      <w:szCs w:val="16"/>
      <w:lang w:eastAsia="zh-CN"/>
    </w:rPr>
  </w:style>
  <w:style w:type="paragraph" w:customStyle="1" w:styleId="48">
    <w:name w:val="Стиль4 Знак"/>
    <w:basedOn w:val="afffa"/>
    <w:rsid w:val="002129D8"/>
    <w:pPr>
      <w:suppressAutoHyphens/>
      <w:spacing w:line="360" w:lineRule="auto"/>
      <w:ind w:firstLine="708"/>
    </w:pPr>
    <w:rPr>
      <w:sz w:val="24"/>
    </w:rPr>
  </w:style>
  <w:style w:type="paragraph" w:customStyle="1" w:styleId="2f7">
    <w:name w:val="Текст примечания2"/>
    <w:basedOn w:val="a"/>
    <w:rsid w:val="002129D8"/>
    <w:pPr>
      <w:spacing w:after="200" w:line="240" w:lineRule="auto"/>
      <w:ind w:firstLine="0"/>
    </w:pPr>
    <w:rPr>
      <w:rFonts w:ascii="Calibri" w:eastAsia="Calibri" w:hAnsi="Calibri" w:cs="Calibri"/>
      <w:sz w:val="20"/>
    </w:rPr>
  </w:style>
  <w:style w:type="paragraph" w:styleId="afffff">
    <w:name w:val="annotation text"/>
    <w:basedOn w:val="a"/>
    <w:link w:val="1fd"/>
    <w:uiPriority w:val="99"/>
    <w:semiHidden/>
    <w:unhideWhenUsed/>
    <w:rsid w:val="002129D8"/>
    <w:pPr>
      <w:spacing w:line="240" w:lineRule="auto"/>
    </w:pPr>
    <w:rPr>
      <w:sz w:val="20"/>
      <w:szCs w:val="20"/>
    </w:rPr>
  </w:style>
  <w:style w:type="character" w:customStyle="1" w:styleId="1fd">
    <w:name w:val="Текст примечания Знак1"/>
    <w:basedOn w:val="a0"/>
    <w:link w:val="afffff"/>
    <w:uiPriority w:val="99"/>
    <w:semiHidden/>
    <w:rsid w:val="002129D8"/>
    <w:rPr>
      <w:rFonts w:ascii="Times New Roman" w:eastAsia="Times New Roman" w:hAnsi="Times New Roman" w:cs="Times New Roman"/>
      <w:sz w:val="20"/>
      <w:szCs w:val="20"/>
      <w:lang w:eastAsia="zh-CN"/>
    </w:rPr>
  </w:style>
  <w:style w:type="paragraph" w:styleId="afffff0">
    <w:name w:val="annotation subject"/>
    <w:basedOn w:val="2f7"/>
    <w:next w:val="2f7"/>
    <w:link w:val="1fe"/>
    <w:rsid w:val="002129D8"/>
    <w:rPr>
      <w:b/>
      <w:bCs/>
    </w:rPr>
  </w:style>
  <w:style w:type="character" w:customStyle="1" w:styleId="1fe">
    <w:name w:val="Тема примечания Знак1"/>
    <w:basedOn w:val="1fd"/>
    <w:link w:val="afffff0"/>
    <w:rsid w:val="002129D8"/>
    <w:rPr>
      <w:rFonts w:ascii="Calibri" w:eastAsia="Calibri" w:hAnsi="Calibri" w:cs="Calibri"/>
      <w:b/>
      <w:bCs/>
      <w:szCs w:val="24"/>
    </w:rPr>
  </w:style>
  <w:style w:type="paragraph" w:customStyle="1" w:styleId="2f8">
    <w:name w:val="Красная строка2"/>
    <w:basedOn w:val="affe"/>
    <w:rsid w:val="002129D8"/>
    <w:pPr>
      <w:suppressAutoHyphens/>
      <w:spacing w:line="100" w:lineRule="atLeast"/>
      <w:ind w:firstLine="210"/>
      <w:jc w:val="left"/>
    </w:pPr>
    <w:rPr>
      <w:rFonts w:ascii="Times New Roman" w:hAnsi="Times New Roman" w:cs="Times New Roman"/>
    </w:rPr>
  </w:style>
  <w:style w:type="paragraph" w:styleId="HTML1">
    <w:name w:val="HTML Preformatted"/>
    <w:basedOn w:val="a"/>
    <w:link w:val="HTML10"/>
    <w:rsid w:val="002129D8"/>
    <w:pPr>
      <w:suppressAutoHyphens/>
      <w:spacing w:line="240" w:lineRule="auto"/>
      <w:ind w:firstLine="0"/>
    </w:pPr>
    <w:rPr>
      <w:rFonts w:ascii="Courier New" w:hAnsi="Courier New" w:cs="Courier New"/>
      <w:sz w:val="20"/>
    </w:rPr>
  </w:style>
  <w:style w:type="character" w:customStyle="1" w:styleId="HTML10">
    <w:name w:val="Стандартный HTML Знак1"/>
    <w:basedOn w:val="a0"/>
    <w:link w:val="HTML1"/>
    <w:rsid w:val="002129D8"/>
    <w:rPr>
      <w:rFonts w:ascii="Courier New" w:eastAsia="Times New Roman" w:hAnsi="Courier New" w:cs="Courier New"/>
      <w:sz w:val="20"/>
      <w:szCs w:val="24"/>
      <w:lang w:eastAsia="zh-CN"/>
    </w:rPr>
  </w:style>
  <w:style w:type="paragraph" w:customStyle="1" w:styleId="1ff">
    <w:name w:val="Текст1"/>
    <w:basedOn w:val="a"/>
    <w:rsid w:val="002129D8"/>
    <w:pPr>
      <w:suppressAutoHyphens/>
      <w:spacing w:line="240" w:lineRule="auto"/>
      <w:ind w:firstLine="0"/>
    </w:pPr>
    <w:rPr>
      <w:rFonts w:ascii="Courier New" w:hAnsi="Courier New" w:cs="Courier New"/>
      <w:sz w:val="20"/>
    </w:rPr>
  </w:style>
  <w:style w:type="paragraph" w:customStyle="1" w:styleId="220">
    <w:name w:val="Основной текст с отступом 22"/>
    <w:basedOn w:val="a"/>
    <w:rsid w:val="002129D8"/>
    <w:pPr>
      <w:suppressAutoHyphens/>
      <w:spacing w:after="120" w:line="480" w:lineRule="auto"/>
      <w:ind w:left="283" w:firstLine="0"/>
    </w:pPr>
  </w:style>
  <w:style w:type="paragraph" w:customStyle="1" w:styleId="211">
    <w:name w:val="Список 21"/>
    <w:basedOn w:val="a"/>
    <w:rsid w:val="002129D8"/>
    <w:pPr>
      <w:suppressAutoHyphens/>
      <w:spacing w:line="240" w:lineRule="auto"/>
      <w:ind w:left="566" w:hanging="283"/>
    </w:pPr>
  </w:style>
  <w:style w:type="paragraph" w:customStyle="1" w:styleId="Normal1">
    <w:name w:val="Normal1"/>
    <w:rsid w:val="002129D8"/>
    <w:pPr>
      <w:widowControl w:val="0"/>
      <w:suppressAutoHyphens/>
      <w:spacing w:after="0"/>
      <w:ind w:firstLine="560"/>
      <w:jc w:val="both"/>
    </w:pPr>
    <w:rPr>
      <w:rFonts w:ascii="Times New Roman" w:eastAsia="Arial" w:hAnsi="Times New Roman" w:cs="Times New Roman"/>
      <w:sz w:val="24"/>
      <w:szCs w:val="24"/>
      <w:lang w:eastAsia="zh-CN"/>
    </w:rPr>
  </w:style>
  <w:style w:type="paragraph" w:customStyle="1" w:styleId="82">
    <w:name w:val="Название8"/>
    <w:basedOn w:val="a"/>
    <w:rsid w:val="002129D8"/>
    <w:pPr>
      <w:suppressLineNumbers/>
      <w:suppressAutoHyphens/>
      <w:spacing w:before="120" w:after="120" w:line="240" w:lineRule="auto"/>
      <w:ind w:firstLine="0"/>
    </w:pPr>
    <w:rPr>
      <w:rFonts w:cs="Tahoma"/>
      <w:i/>
      <w:iCs/>
    </w:rPr>
  </w:style>
  <w:style w:type="paragraph" w:customStyle="1" w:styleId="83">
    <w:name w:val="Указатель8"/>
    <w:basedOn w:val="a"/>
    <w:rsid w:val="002129D8"/>
    <w:pPr>
      <w:suppressLineNumbers/>
      <w:suppressAutoHyphens/>
      <w:spacing w:line="240" w:lineRule="auto"/>
      <w:ind w:firstLine="0"/>
    </w:pPr>
    <w:rPr>
      <w:rFonts w:cs="Tahoma"/>
    </w:rPr>
  </w:style>
  <w:style w:type="paragraph" w:customStyle="1" w:styleId="74">
    <w:name w:val="Название7"/>
    <w:basedOn w:val="a"/>
    <w:rsid w:val="002129D8"/>
    <w:pPr>
      <w:suppressLineNumbers/>
      <w:suppressAutoHyphens/>
      <w:spacing w:before="120" w:after="120" w:line="240" w:lineRule="auto"/>
      <w:ind w:firstLine="0"/>
    </w:pPr>
    <w:rPr>
      <w:rFonts w:cs="Tahoma"/>
      <w:i/>
      <w:iCs/>
    </w:rPr>
  </w:style>
  <w:style w:type="paragraph" w:customStyle="1" w:styleId="75">
    <w:name w:val="Указатель7"/>
    <w:basedOn w:val="a"/>
    <w:rsid w:val="002129D8"/>
    <w:pPr>
      <w:suppressLineNumbers/>
      <w:suppressAutoHyphens/>
      <w:spacing w:line="240" w:lineRule="auto"/>
      <w:ind w:firstLine="0"/>
    </w:pPr>
    <w:rPr>
      <w:rFonts w:cs="Tahoma"/>
    </w:rPr>
  </w:style>
  <w:style w:type="paragraph" w:customStyle="1" w:styleId="64">
    <w:name w:val="Название6"/>
    <w:basedOn w:val="a"/>
    <w:rsid w:val="002129D8"/>
    <w:pPr>
      <w:suppressLineNumbers/>
      <w:suppressAutoHyphens/>
      <w:spacing w:before="120" w:after="120" w:line="240" w:lineRule="auto"/>
      <w:ind w:firstLine="0"/>
    </w:pPr>
    <w:rPr>
      <w:rFonts w:cs="Tahoma"/>
      <w:i/>
      <w:iCs/>
    </w:rPr>
  </w:style>
  <w:style w:type="paragraph" w:customStyle="1" w:styleId="65">
    <w:name w:val="Указатель6"/>
    <w:basedOn w:val="a"/>
    <w:rsid w:val="002129D8"/>
    <w:pPr>
      <w:suppressLineNumbers/>
      <w:suppressAutoHyphens/>
      <w:spacing w:line="240" w:lineRule="auto"/>
      <w:ind w:firstLine="0"/>
    </w:pPr>
    <w:rPr>
      <w:rFonts w:cs="Tahoma"/>
    </w:rPr>
  </w:style>
  <w:style w:type="paragraph" w:customStyle="1" w:styleId="55">
    <w:name w:val="Название5"/>
    <w:basedOn w:val="a"/>
    <w:rsid w:val="002129D8"/>
    <w:pPr>
      <w:suppressLineNumbers/>
      <w:suppressAutoHyphens/>
      <w:spacing w:before="120" w:after="120" w:line="240" w:lineRule="auto"/>
      <w:ind w:firstLine="0"/>
    </w:pPr>
    <w:rPr>
      <w:rFonts w:cs="Tahoma"/>
      <w:i/>
      <w:iCs/>
    </w:rPr>
  </w:style>
  <w:style w:type="paragraph" w:customStyle="1" w:styleId="56">
    <w:name w:val="Указатель5"/>
    <w:basedOn w:val="a"/>
    <w:rsid w:val="002129D8"/>
    <w:pPr>
      <w:suppressLineNumbers/>
      <w:suppressAutoHyphens/>
      <w:spacing w:line="240" w:lineRule="auto"/>
      <w:ind w:firstLine="0"/>
    </w:pPr>
    <w:rPr>
      <w:rFonts w:cs="Tahoma"/>
    </w:rPr>
  </w:style>
  <w:style w:type="paragraph" w:customStyle="1" w:styleId="49">
    <w:name w:val="Название4"/>
    <w:basedOn w:val="a"/>
    <w:rsid w:val="002129D8"/>
    <w:pPr>
      <w:suppressLineNumbers/>
      <w:suppressAutoHyphens/>
      <w:spacing w:before="120" w:after="120" w:line="240" w:lineRule="auto"/>
      <w:ind w:firstLine="0"/>
    </w:pPr>
    <w:rPr>
      <w:rFonts w:cs="Tahoma"/>
      <w:i/>
      <w:iCs/>
    </w:rPr>
  </w:style>
  <w:style w:type="paragraph" w:customStyle="1" w:styleId="4a">
    <w:name w:val="Указатель4"/>
    <w:basedOn w:val="a"/>
    <w:rsid w:val="002129D8"/>
    <w:pPr>
      <w:suppressLineNumbers/>
      <w:suppressAutoHyphens/>
      <w:spacing w:line="240" w:lineRule="auto"/>
      <w:ind w:firstLine="0"/>
    </w:pPr>
    <w:rPr>
      <w:rFonts w:cs="Tahoma"/>
    </w:rPr>
  </w:style>
  <w:style w:type="paragraph" w:customStyle="1" w:styleId="3c">
    <w:name w:val="Название3"/>
    <w:basedOn w:val="a"/>
    <w:rsid w:val="002129D8"/>
    <w:pPr>
      <w:suppressLineNumbers/>
      <w:suppressAutoHyphens/>
      <w:spacing w:before="120" w:after="120" w:line="240" w:lineRule="auto"/>
      <w:ind w:firstLine="0"/>
    </w:pPr>
    <w:rPr>
      <w:rFonts w:cs="Tahoma"/>
      <w:i/>
      <w:iCs/>
    </w:rPr>
  </w:style>
  <w:style w:type="paragraph" w:customStyle="1" w:styleId="3d">
    <w:name w:val="Указатель3"/>
    <w:basedOn w:val="a"/>
    <w:rsid w:val="002129D8"/>
    <w:pPr>
      <w:suppressLineNumbers/>
      <w:suppressAutoHyphens/>
      <w:spacing w:line="240" w:lineRule="auto"/>
      <w:ind w:firstLine="0"/>
    </w:pPr>
    <w:rPr>
      <w:rFonts w:cs="Tahoma"/>
    </w:rPr>
  </w:style>
  <w:style w:type="paragraph" w:customStyle="1" w:styleId="2f9">
    <w:name w:val="Название2"/>
    <w:basedOn w:val="a"/>
    <w:rsid w:val="002129D8"/>
    <w:pPr>
      <w:suppressLineNumbers/>
      <w:suppressAutoHyphens/>
      <w:spacing w:before="120" w:after="120" w:line="240" w:lineRule="auto"/>
      <w:ind w:firstLine="0"/>
    </w:pPr>
    <w:rPr>
      <w:rFonts w:cs="Tahoma"/>
      <w:i/>
      <w:iCs/>
    </w:rPr>
  </w:style>
  <w:style w:type="paragraph" w:customStyle="1" w:styleId="2fa">
    <w:name w:val="Указатель2"/>
    <w:basedOn w:val="a"/>
    <w:rsid w:val="002129D8"/>
    <w:pPr>
      <w:suppressLineNumbers/>
      <w:suppressAutoHyphens/>
      <w:spacing w:line="240" w:lineRule="auto"/>
      <w:ind w:firstLine="0"/>
    </w:pPr>
    <w:rPr>
      <w:rFonts w:cs="Tahoma"/>
    </w:rPr>
  </w:style>
  <w:style w:type="paragraph" w:customStyle="1" w:styleId="212">
    <w:name w:val="Основной текст с отступом 21"/>
    <w:basedOn w:val="a"/>
    <w:rsid w:val="002129D8"/>
    <w:pPr>
      <w:suppressAutoHyphens/>
      <w:ind w:firstLine="708"/>
      <w:jc w:val="both"/>
    </w:pPr>
    <w:rPr>
      <w:bCs/>
    </w:rPr>
  </w:style>
  <w:style w:type="paragraph" w:customStyle="1" w:styleId="310">
    <w:name w:val="Основной текст с отступом 31"/>
    <w:basedOn w:val="a"/>
    <w:rsid w:val="002129D8"/>
    <w:pPr>
      <w:suppressAutoHyphens/>
      <w:ind w:firstLine="900"/>
      <w:jc w:val="both"/>
    </w:pPr>
  </w:style>
  <w:style w:type="paragraph" w:customStyle="1" w:styleId="BodyText21">
    <w:name w:val="Body Text 21"/>
    <w:basedOn w:val="a"/>
    <w:rsid w:val="002129D8"/>
    <w:pPr>
      <w:suppressAutoHyphens/>
      <w:spacing w:line="240" w:lineRule="auto"/>
      <w:ind w:firstLine="720"/>
      <w:jc w:val="both"/>
    </w:pPr>
  </w:style>
  <w:style w:type="paragraph" w:customStyle="1" w:styleId="ConsTitle0">
    <w:name w:val="ConsTitle"/>
    <w:rsid w:val="002129D8"/>
    <w:pPr>
      <w:widowControl w:val="0"/>
      <w:suppressAutoHyphens/>
      <w:spacing w:after="0" w:line="240" w:lineRule="auto"/>
    </w:pPr>
    <w:rPr>
      <w:rFonts w:ascii="Arial" w:eastAsia="Arial" w:hAnsi="Arial" w:cs="Arial"/>
      <w:b/>
      <w:sz w:val="16"/>
      <w:szCs w:val="24"/>
      <w:lang w:eastAsia="zh-CN"/>
    </w:rPr>
  </w:style>
  <w:style w:type="paragraph" w:customStyle="1" w:styleId="311">
    <w:name w:val="Основной текст 31"/>
    <w:basedOn w:val="a"/>
    <w:rsid w:val="002129D8"/>
    <w:pPr>
      <w:widowControl w:val="0"/>
      <w:suppressAutoHyphens/>
      <w:spacing w:line="240" w:lineRule="auto"/>
      <w:ind w:firstLine="0"/>
    </w:pPr>
  </w:style>
  <w:style w:type="paragraph" w:customStyle="1" w:styleId="213">
    <w:name w:val="Основной текст 21"/>
    <w:basedOn w:val="a"/>
    <w:rsid w:val="002129D8"/>
    <w:pPr>
      <w:widowControl w:val="0"/>
      <w:suppressAutoHyphens/>
      <w:spacing w:before="120"/>
      <w:ind w:firstLine="0"/>
      <w:jc w:val="both"/>
    </w:pPr>
    <w:rPr>
      <w:b/>
      <w:color w:val="000000"/>
    </w:rPr>
  </w:style>
  <w:style w:type="paragraph" w:customStyle="1" w:styleId="BodyTextIndent21">
    <w:name w:val="Body Text Indent 21"/>
    <w:basedOn w:val="a"/>
    <w:rsid w:val="002129D8"/>
    <w:pPr>
      <w:suppressAutoHyphens/>
      <w:spacing w:line="240" w:lineRule="auto"/>
      <w:ind w:firstLine="720"/>
      <w:jc w:val="both"/>
    </w:pPr>
    <w:rPr>
      <w:b/>
      <w:i/>
    </w:rPr>
  </w:style>
  <w:style w:type="paragraph" w:customStyle="1" w:styleId="214">
    <w:name w:val="Нумерованный список 21"/>
    <w:basedOn w:val="a"/>
    <w:rsid w:val="002129D8"/>
    <w:pPr>
      <w:tabs>
        <w:tab w:val="left" w:pos="1065"/>
      </w:tabs>
      <w:suppressAutoHyphens/>
      <w:spacing w:line="240" w:lineRule="auto"/>
      <w:ind w:left="1065" w:hanging="360"/>
    </w:pPr>
  </w:style>
  <w:style w:type="paragraph" w:customStyle="1" w:styleId="OTCHET00">
    <w:name w:val="OTCHET_00"/>
    <w:basedOn w:val="214"/>
    <w:rsid w:val="002129D8"/>
    <w:pPr>
      <w:tabs>
        <w:tab w:val="left" w:pos="709"/>
        <w:tab w:val="left" w:pos="3402"/>
      </w:tabs>
      <w:spacing w:line="360" w:lineRule="auto"/>
      <w:ind w:left="0" w:firstLine="0"/>
      <w:jc w:val="both"/>
    </w:pPr>
    <w:rPr>
      <w:rFonts w:ascii="NTTimes/Cyrillic" w:hAnsi="NTTimes/Cyrillic" w:cs="NTTimes/Cyrillic"/>
      <w:szCs w:val="20"/>
    </w:rPr>
  </w:style>
  <w:style w:type="paragraph" w:customStyle="1" w:styleId="ConsCell">
    <w:name w:val="ConsCell"/>
    <w:rsid w:val="002129D8"/>
    <w:pPr>
      <w:widowControl w:val="0"/>
      <w:suppressAutoHyphens/>
      <w:autoSpaceDE w:val="0"/>
      <w:spacing w:after="0" w:line="240" w:lineRule="auto"/>
      <w:ind w:right="19772"/>
    </w:pPr>
    <w:rPr>
      <w:rFonts w:ascii="Arial" w:eastAsia="Arial" w:hAnsi="Arial" w:cs="Arial"/>
      <w:sz w:val="24"/>
      <w:szCs w:val="24"/>
      <w:lang w:eastAsia="zh-CN"/>
    </w:rPr>
  </w:style>
  <w:style w:type="paragraph" w:customStyle="1" w:styleId="1ff0">
    <w:name w:val="Цитата1"/>
    <w:basedOn w:val="a"/>
    <w:rsid w:val="002129D8"/>
    <w:pPr>
      <w:suppressAutoHyphens/>
      <w:spacing w:line="240" w:lineRule="auto"/>
      <w:ind w:left="-108" w:right="-108" w:firstLine="0"/>
    </w:pPr>
    <w:rPr>
      <w:sz w:val="22"/>
    </w:rPr>
  </w:style>
  <w:style w:type="paragraph" w:customStyle="1" w:styleId="1ff1">
    <w:name w:val="Текст примечания1"/>
    <w:basedOn w:val="a"/>
    <w:rsid w:val="002129D8"/>
    <w:pPr>
      <w:suppressAutoHyphens/>
      <w:spacing w:line="240" w:lineRule="auto"/>
      <w:ind w:firstLine="0"/>
      <w:jc w:val="both"/>
    </w:pPr>
    <w:rPr>
      <w:sz w:val="20"/>
    </w:rPr>
  </w:style>
  <w:style w:type="paragraph" w:customStyle="1" w:styleId="BodyText22">
    <w:name w:val="Body Text 22"/>
    <w:basedOn w:val="a"/>
    <w:rsid w:val="002129D8"/>
    <w:pPr>
      <w:suppressAutoHyphens/>
      <w:spacing w:line="240" w:lineRule="auto"/>
      <w:ind w:firstLine="720"/>
      <w:jc w:val="both"/>
    </w:pPr>
  </w:style>
  <w:style w:type="paragraph" w:customStyle="1" w:styleId="afffff1">
    <w:name w:val="таблица"/>
    <w:rsid w:val="002129D8"/>
    <w:pPr>
      <w:keepNext/>
      <w:keepLines/>
      <w:suppressAutoHyphens/>
      <w:spacing w:before="60" w:after="60" w:line="240" w:lineRule="auto"/>
    </w:pPr>
    <w:rPr>
      <w:rFonts w:ascii="Arial" w:eastAsia="Arial" w:hAnsi="Arial" w:cs="Arial"/>
      <w:i/>
      <w:sz w:val="24"/>
      <w:szCs w:val="24"/>
      <w:lang w:eastAsia="zh-CN"/>
    </w:rPr>
  </w:style>
  <w:style w:type="paragraph" w:customStyle="1" w:styleId="Normal2">
    <w:name w:val="Normal2"/>
    <w:rsid w:val="002129D8"/>
    <w:pPr>
      <w:widowControl w:val="0"/>
      <w:suppressAutoHyphens/>
      <w:spacing w:after="0" w:line="300" w:lineRule="auto"/>
      <w:ind w:left="1040" w:hanging="360"/>
      <w:jc w:val="both"/>
    </w:pPr>
    <w:rPr>
      <w:rFonts w:ascii="Times New Roman" w:eastAsia="Arial" w:hAnsi="Times New Roman" w:cs="Times New Roman"/>
      <w:sz w:val="24"/>
      <w:szCs w:val="24"/>
      <w:lang w:eastAsia="zh-CN"/>
    </w:rPr>
  </w:style>
  <w:style w:type="paragraph" w:customStyle="1" w:styleId="57">
    <w:name w:val="заголовок 5"/>
    <w:basedOn w:val="a"/>
    <w:next w:val="a"/>
    <w:rsid w:val="002129D8"/>
    <w:pPr>
      <w:keepNext/>
      <w:widowControl w:val="0"/>
      <w:suppressAutoHyphens/>
      <w:spacing w:line="240" w:lineRule="auto"/>
      <w:ind w:firstLine="720"/>
      <w:jc w:val="both"/>
    </w:pPr>
    <w:rPr>
      <w:rFonts w:ascii="Helvetica" w:hAnsi="Helvetica" w:cs="Helvetica"/>
    </w:rPr>
  </w:style>
  <w:style w:type="paragraph" w:customStyle="1" w:styleId="xl27">
    <w:name w:val="xl27"/>
    <w:basedOn w:val="a"/>
    <w:rsid w:val="002129D8"/>
    <w:pPr>
      <w:pBdr>
        <w:left w:val="single" w:sz="4" w:space="0" w:color="000000"/>
        <w:right w:val="single" w:sz="4" w:space="0" w:color="000000"/>
      </w:pBdr>
      <w:suppressAutoHyphens/>
      <w:spacing w:before="280" w:after="280" w:line="240" w:lineRule="auto"/>
      <w:ind w:firstLine="0"/>
      <w:jc w:val="center"/>
      <w:textAlignment w:val="center"/>
    </w:pPr>
  </w:style>
  <w:style w:type="paragraph" w:customStyle="1" w:styleId="1ff2">
    <w:name w:val="1"/>
    <w:basedOn w:val="a"/>
    <w:next w:val="afff7"/>
    <w:rsid w:val="002129D8"/>
    <w:pPr>
      <w:suppressAutoHyphens/>
      <w:spacing w:before="280" w:after="280" w:line="240" w:lineRule="auto"/>
      <w:ind w:firstLine="0"/>
    </w:pPr>
    <w:rPr>
      <w:rFonts w:ascii="Arial Unicode MS" w:eastAsia="Arial Unicode MS" w:hAnsi="Arial Unicode MS" w:cs="Arial Unicode MS"/>
    </w:rPr>
  </w:style>
  <w:style w:type="paragraph" w:customStyle="1" w:styleId="Normal3">
    <w:name w:val="Normal3"/>
    <w:rsid w:val="002129D8"/>
    <w:pPr>
      <w:widowControl w:val="0"/>
      <w:suppressAutoHyphens/>
      <w:spacing w:after="0" w:line="300" w:lineRule="auto"/>
      <w:ind w:left="1040" w:hanging="360"/>
      <w:jc w:val="both"/>
    </w:pPr>
    <w:rPr>
      <w:rFonts w:ascii="Times New Roman" w:eastAsia="Arial" w:hAnsi="Times New Roman" w:cs="Times New Roman"/>
      <w:sz w:val="24"/>
      <w:szCs w:val="24"/>
      <w:lang w:eastAsia="zh-CN"/>
    </w:rPr>
  </w:style>
  <w:style w:type="paragraph" w:customStyle="1" w:styleId="h2">
    <w:name w:val="h2"/>
    <w:basedOn w:val="WW-4"/>
    <w:rsid w:val="002129D8"/>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rsid w:val="002129D8"/>
    <w:pPr>
      <w:suppressAutoHyphens/>
      <w:spacing w:line="240" w:lineRule="auto"/>
      <w:ind w:firstLine="720"/>
      <w:jc w:val="both"/>
    </w:pPr>
  </w:style>
  <w:style w:type="paragraph" w:customStyle="1" w:styleId="text2">
    <w:name w:val="text_2"/>
    <w:basedOn w:val="a"/>
    <w:rsid w:val="002129D8"/>
    <w:pPr>
      <w:suppressAutoHyphens/>
      <w:spacing w:before="30" w:after="280" w:line="240" w:lineRule="auto"/>
      <w:ind w:left="75" w:firstLine="0"/>
    </w:pPr>
    <w:rPr>
      <w:rFonts w:ascii="Arial" w:hAnsi="Arial" w:cs="Arial"/>
      <w:color w:val="336699"/>
      <w:sz w:val="20"/>
    </w:rPr>
  </w:style>
  <w:style w:type="paragraph" w:customStyle="1" w:styleId="2fb">
    <w:name w:val="2"/>
    <w:basedOn w:val="a"/>
    <w:next w:val="afff7"/>
    <w:rsid w:val="002129D8"/>
    <w:pPr>
      <w:suppressAutoHyphens/>
      <w:spacing w:line="240" w:lineRule="auto"/>
      <w:ind w:firstLine="0"/>
    </w:pPr>
  </w:style>
  <w:style w:type="paragraph" w:customStyle="1" w:styleId="312">
    <w:name w:val="Маркированный список 31"/>
    <w:basedOn w:val="a"/>
    <w:rsid w:val="002129D8"/>
    <w:pPr>
      <w:suppressAutoHyphens/>
      <w:spacing w:line="264" w:lineRule="auto"/>
      <w:ind w:firstLine="0"/>
      <w:jc w:val="center"/>
    </w:pPr>
    <w:rPr>
      <w:sz w:val="28"/>
    </w:rPr>
  </w:style>
  <w:style w:type="paragraph" w:customStyle="1" w:styleId="221">
    <w:name w:val="Основной текст 22"/>
    <w:basedOn w:val="a"/>
    <w:rsid w:val="002129D8"/>
    <w:pPr>
      <w:suppressAutoHyphens/>
      <w:spacing w:line="240" w:lineRule="auto"/>
      <w:ind w:firstLine="720"/>
      <w:jc w:val="both"/>
    </w:pPr>
  </w:style>
  <w:style w:type="paragraph" w:customStyle="1" w:styleId="text3">
    <w:name w:val="text3"/>
    <w:basedOn w:val="a"/>
    <w:rsid w:val="002129D8"/>
    <w:pPr>
      <w:suppressAutoHyphens/>
      <w:spacing w:before="280" w:after="280" w:line="240" w:lineRule="auto"/>
      <w:ind w:firstLine="0"/>
    </w:pPr>
    <w:rPr>
      <w:rFonts w:ascii="Arial" w:eastAsia="Arial Unicode MS" w:hAnsi="Arial" w:cs="Arial"/>
      <w:color w:val="000000"/>
      <w:sz w:val="18"/>
      <w:szCs w:val="18"/>
    </w:rPr>
  </w:style>
  <w:style w:type="paragraph" w:customStyle="1" w:styleId="mini">
    <w:name w:val="mini"/>
    <w:basedOn w:val="a"/>
    <w:rsid w:val="002129D8"/>
    <w:pPr>
      <w:suppressAutoHyphens/>
      <w:spacing w:before="280" w:after="280" w:line="240" w:lineRule="auto"/>
      <w:ind w:firstLine="0"/>
    </w:pPr>
    <w:rPr>
      <w:rFonts w:ascii="Arial" w:eastAsia="Arial Unicode MS" w:hAnsi="Arial" w:cs="Arial"/>
      <w:color w:val="333333"/>
      <w:sz w:val="15"/>
      <w:szCs w:val="15"/>
    </w:rPr>
  </w:style>
  <w:style w:type="paragraph" w:customStyle="1" w:styleId="two">
    <w:name w:val="two"/>
    <w:basedOn w:val="a"/>
    <w:rsid w:val="002129D8"/>
    <w:pPr>
      <w:suppressAutoHyphens/>
      <w:spacing w:before="280" w:after="280" w:line="240" w:lineRule="auto"/>
      <w:ind w:firstLine="0"/>
    </w:pPr>
    <w:rPr>
      <w:rFonts w:ascii="Arial" w:eastAsia="Arial Unicode MS" w:hAnsi="Arial" w:cs="Arial"/>
      <w:b/>
      <w:bCs/>
      <w:color w:val="990000"/>
      <w:sz w:val="17"/>
      <w:szCs w:val="17"/>
      <w:u w:val="single"/>
    </w:rPr>
  </w:style>
  <w:style w:type="paragraph" w:customStyle="1" w:styleId="2x2gray">
    <w:name w:val="2x2gray"/>
    <w:basedOn w:val="a"/>
    <w:rsid w:val="002129D8"/>
    <w:pPr>
      <w:shd w:val="clear" w:color="auto" w:fill="FFFFFF"/>
      <w:suppressAutoHyphens/>
      <w:spacing w:before="280" w:after="280" w:line="240" w:lineRule="auto"/>
      <w:ind w:firstLine="0"/>
    </w:pPr>
    <w:rPr>
      <w:rFonts w:ascii="Verdana" w:eastAsia="Arial Unicode MS" w:hAnsi="Verdana" w:cs="Arial Unicode MS"/>
      <w:color w:val="000000"/>
      <w:sz w:val="18"/>
      <w:szCs w:val="18"/>
    </w:rPr>
  </w:style>
  <w:style w:type="paragraph" w:customStyle="1" w:styleId="news">
    <w:name w:val="news"/>
    <w:basedOn w:val="a"/>
    <w:rsid w:val="002129D8"/>
    <w:pPr>
      <w:suppressAutoHyphens/>
      <w:spacing w:before="280" w:after="280" w:line="240" w:lineRule="auto"/>
      <w:ind w:firstLine="0"/>
    </w:pPr>
    <w:rPr>
      <w:rFonts w:ascii="Arial" w:eastAsia="Arial Unicode MS" w:hAnsi="Arial" w:cs="Arial"/>
      <w:b/>
      <w:bCs/>
      <w:color w:val="990000"/>
      <w:sz w:val="21"/>
      <w:szCs w:val="21"/>
    </w:rPr>
  </w:style>
  <w:style w:type="paragraph" w:customStyle="1" w:styleId="style20">
    <w:name w:val="style2"/>
    <w:basedOn w:val="a"/>
    <w:rsid w:val="002129D8"/>
    <w:pPr>
      <w:suppressAutoHyphens/>
      <w:spacing w:before="280" w:after="280" w:line="240" w:lineRule="auto"/>
      <w:ind w:firstLine="0"/>
    </w:pPr>
    <w:rPr>
      <w:rFonts w:ascii="Verdana" w:eastAsia="Arial Unicode MS" w:hAnsi="Verdana" w:cs="Arial Unicode MS"/>
      <w:color w:val="FFFFFF"/>
      <w:sz w:val="18"/>
      <w:szCs w:val="18"/>
    </w:rPr>
  </w:style>
  <w:style w:type="paragraph" w:styleId="66">
    <w:name w:val="toc 6"/>
    <w:basedOn w:val="a"/>
    <w:next w:val="a"/>
    <w:rsid w:val="002129D8"/>
    <w:pPr>
      <w:ind w:left="1200"/>
    </w:pPr>
    <w:rPr>
      <w:rFonts w:ascii="Calibri" w:hAnsi="Calibri"/>
      <w:sz w:val="18"/>
      <w:szCs w:val="18"/>
    </w:rPr>
  </w:style>
  <w:style w:type="paragraph" w:styleId="76">
    <w:name w:val="toc 7"/>
    <w:basedOn w:val="a"/>
    <w:next w:val="a"/>
    <w:rsid w:val="002129D8"/>
    <w:pPr>
      <w:ind w:left="1440"/>
    </w:pPr>
    <w:rPr>
      <w:rFonts w:ascii="Calibri" w:hAnsi="Calibri"/>
      <w:sz w:val="18"/>
      <w:szCs w:val="18"/>
    </w:rPr>
  </w:style>
  <w:style w:type="paragraph" w:styleId="1ff3">
    <w:name w:val="index 1"/>
    <w:basedOn w:val="a"/>
    <w:next w:val="a"/>
    <w:rsid w:val="002129D8"/>
    <w:pPr>
      <w:suppressAutoHyphens/>
      <w:spacing w:line="240" w:lineRule="auto"/>
      <w:ind w:left="240" w:hanging="240"/>
    </w:pPr>
  </w:style>
  <w:style w:type="paragraph" w:customStyle="1" w:styleId="1ff4">
    <w:name w:val="Название объекта1"/>
    <w:basedOn w:val="a"/>
    <w:next w:val="a"/>
    <w:rsid w:val="002129D8"/>
    <w:pPr>
      <w:suppressAutoHyphens/>
      <w:spacing w:before="120" w:after="120" w:line="240" w:lineRule="auto"/>
      <w:ind w:firstLine="0"/>
    </w:pPr>
    <w:rPr>
      <w:b/>
      <w:bCs/>
      <w:sz w:val="20"/>
    </w:rPr>
  </w:style>
  <w:style w:type="paragraph" w:customStyle="1" w:styleId="1ff5">
    <w:name w:val="Схема документа1"/>
    <w:basedOn w:val="a"/>
    <w:rsid w:val="002129D8"/>
    <w:pPr>
      <w:shd w:val="clear" w:color="auto" w:fill="000080"/>
      <w:suppressAutoHyphens/>
      <w:spacing w:line="240" w:lineRule="auto"/>
      <w:ind w:firstLine="0"/>
    </w:pPr>
    <w:rPr>
      <w:rFonts w:ascii="Tahoma" w:hAnsi="Tahoma" w:cs="Tahoma"/>
    </w:rPr>
  </w:style>
  <w:style w:type="paragraph" w:styleId="afffff2">
    <w:name w:val="endnote text"/>
    <w:basedOn w:val="a"/>
    <w:link w:val="2fc"/>
    <w:rsid w:val="002129D8"/>
    <w:pPr>
      <w:suppressAutoHyphens/>
      <w:spacing w:line="240" w:lineRule="auto"/>
      <w:ind w:firstLine="0"/>
    </w:pPr>
    <w:rPr>
      <w:sz w:val="20"/>
    </w:rPr>
  </w:style>
  <w:style w:type="character" w:customStyle="1" w:styleId="2fc">
    <w:name w:val="Текст концевой сноски Знак2"/>
    <w:basedOn w:val="a0"/>
    <w:link w:val="afffff2"/>
    <w:rsid w:val="002129D8"/>
    <w:rPr>
      <w:rFonts w:ascii="Times New Roman" w:eastAsia="Times New Roman" w:hAnsi="Times New Roman" w:cs="Times New Roman"/>
      <w:sz w:val="20"/>
      <w:szCs w:val="24"/>
      <w:lang w:eastAsia="zh-CN"/>
    </w:rPr>
  </w:style>
  <w:style w:type="paragraph" w:customStyle="1" w:styleId="1ff6">
    <w:name w:val="Текст выноски1"/>
    <w:basedOn w:val="a"/>
    <w:rsid w:val="002129D8"/>
    <w:pPr>
      <w:suppressAutoHyphens/>
      <w:spacing w:line="240" w:lineRule="auto"/>
      <w:ind w:firstLine="0"/>
    </w:pPr>
    <w:rPr>
      <w:rFonts w:ascii="Tahoma" w:hAnsi="Tahoma" w:cs="Tahoma"/>
      <w:sz w:val="16"/>
      <w:szCs w:val="16"/>
    </w:rPr>
  </w:style>
  <w:style w:type="paragraph" w:customStyle="1" w:styleId="1ff7">
    <w:name w:val="заголовок 1"/>
    <w:basedOn w:val="a"/>
    <w:next w:val="a"/>
    <w:rsid w:val="002129D8"/>
    <w:pPr>
      <w:keepNext/>
      <w:suppressAutoHyphens/>
      <w:autoSpaceDE w:val="0"/>
      <w:spacing w:line="240" w:lineRule="auto"/>
      <w:ind w:firstLine="0"/>
      <w:jc w:val="center"/>
    </w:pPr>
    <w:rPr>
      <w:b/>
      <w:bCs/>
      <w:i/>
      <w:iCs/>
    </w:rPr>
  </w:style>
  <w:style w:type="paragraph" w:customStyle="1" w:styleId="4b">
    <w:name w:val="заголовок 4"/>
    <w:basedOn w:val="a"/>
    <w:next w:val="a"/>
    <w:rsid w:val="002129D8"/>
    <w:pPr>
      <w:keepNext/>
      <w:suppressAutoHyphens/>
      <w:autoSpaceDE w:val="0"/>
      <w:spacing w:line="240" w:lineRule="auto"/>
      <w:ind w:firstLine="0"/>
      <w:jc w:val="center"/>
    </w:pPr>
    <w:rPr>
      <w:b/>
      <w:bCs/>
    </w:rPr>
  </w:style>
  <w:style w:type="paragraph" w:customStyle="1" w:styleId="1ff8">
    <w:name w:val="Маркированный список1"/>
    <w:basedOn w:val="a"/>
    <w:rsid w:val="002129D8"/>
    <w:pPr>
      <w:suppressAutoHyphens/>
      <w:spacing w:line="240" w:lineRule="auto"/>
      <w:ind w:firstLine="0"/>
    </w:pPr>
  </w:style>
  <w:style w:type="paragraph" w:customStyle="1" w:styleId="215">
    <w:name w:val="Маркированный список 21"/>
    <w:basedOn w:val="a"/>
    <w:rsid w:val="002129D8"/>
    <w:pPr>
      <w:suppressAutoHyphens/>
      <w:spacing w:line="240" w:lineRule="auto"/>
      <w:ind w:left="-283" w:firstLine="0"/>
    </w:pPr>
  </w:style>
  <w:style w:type="paragraph" w:customStyle="1" w:styleId="216">
    <w:name w:val="Продолжение списка 21"/>
    <w:basedOn w:val="a"/>
    <w:rsid w:val="002129D8"/>
    <w:pPr>
      <w:suppressAutoHyphens/>
      <w:spacing w:after="120" w:line="240" w:lineRule="auto"/>
      <w:ind w:left="566" w:firstLine="0"/>
    </w:pPr>
  </w:style>
  <w:style w:type="paragraph" w:customStyle="1" w:styleId="1ff9">
    <w:name w:val="Красная строка1"/>
    <w:basedOn w:val="affe"/>
    <w:rsid w:val="002129D8"/>
    <w:pPr>
      <w:suppressAutoHyphens/>
      <w:spacing w:line="100" w:lineRule="atLeast"/>
      <w:ind w:firstLine="210"/>
      <w:jc w:val="left"/>
    </w:pPr>
    <w:rPr>
      <w:rFonts w:ascii="Times New Roman" w:hAnsi="Times New Roman" w:cs="Times New Roman"/>
    </w:rPr>
  </w:style>
  <w:style w:type="paragraph" w:customStyle="1" w:styleId="217">
    <w:name w:val="Красная строка 21"/>
    <w:basedOn w:val="afffa"/>
    <w:rsid w:val="002129D8"/>
    <w:pPr>
      <w:suppressAutoHyphens/>
      <w:spacing w:after="120" w:line="100" w:lineRule="atLeast"/>
      <w:ind w:left="283" w:firstLine="210"/>
      <w:jc w:val="left"/>
    </w:pPr>
    <w:rPr>
      <w:sz w:val="24"/>
    </w:rPr>
  </w:style>
  <w:style w:type="paragraph" w:customStyle="1" w:styleId="afffff3">
    <w:name w:val="Содержимое врезки"/>
    <w:basedOn w:val="affe"/>
    <w:rsid w:val="002129D8"/>
    <w:pPr>
      <w:suppressAutoHyphens/>
      <w:spacing w:after="0" w:line="360" w:lineRule="auto"/>
      <w:jc w:val="both"/>
    </w:pPr>
    <w:rPr>
      <w:rFonts w:ascii="Times New Roman" w:hAnsi="Times New Roman" w:cs="Times New Roman"/>
    </w:rPr>
  </w:style>
  <w:style w:type="paragraph" w:customStyle="1" w:styleId="afffff4">
    <w:name w:val="Содержимое списка"/>
    <w:basedOn w:val="a"/>
    <w:rsid w:val="002129D8"/>
    <w:pPr>
      <w:suppressAutoHyphens/>
      <w:spacing w:line="240" w:lineRule="auto"/>
      <w:ind w:left="567" w:firstLine="0"/>
    </w:pPr>
  </w:style>
  <w:style w:type="paragraph" w:customStyle="1" w:styleId="222">
    <w:name w:val="Список 22"/>
    <w:basedOn w:val="a"/>
    <w:rsid w:val="002129D8"/>
    <w:pPr>
      <w:suppressAutoHyphens/>
      <w:spacing w:line="240" w:lineRule="auto"/>
      <w:ind w:left="566" w:hanging="283"/>
    </w:pPr>
  </w:style>
  <w:style w:type="paragraph" w:customStyle="1" w:styleId="321">
    <w:name w:val="Основной текст 32"/>
    <w:basedOn w:val="a"/>
    <w:rsid w:val="002129D8"/>
    <w:pPr>
      <w:suppressAutoHyphens/>
      <w:spacing w:after="120" w:line="240" w:lineRule="auto"/>
      <w:ind w:firstLine="0"/>
    </w:pPr>
    <w:rPr>
      <w:sz w:val="16"/>
      <w:szCs w:val="16"/>
    </w:rPr>
  </w:style>
  <w:style w:type="paragraph" w:customStyle="1" w:styleId="Preformat">
    <w:name w:val="Preformat"/>
    <w:rsid w:val="002129D8"/>
    <w:pPr>
      <w:suppressAutoHyphens/>
      <w:spacing w:after="0" w:line="240" w:lineRule="auto"/>
    </w:pPr>
    <w:rPr>
      <w:rFonts w:ascii="Courier New" w:eastAsia="Arial" w:hAnsi="Courier New" w:cs="Courier New"/>
      <w:sz w:val="24"/>
      <w:szCs w:val="24"/>
      <w:lang w:eastAsia="zh-CN"/>
    </w:rPr>
  </w:style>
  <w:style w:type="paragraph" w:customStyle="1" w:styleId="afffff5">
    <w:name w:val="Таблицы (моноширинный)"/>
    <w:basedOn w:val="a"/>
    <w:next w:val="a"/>
    <w:rsid w:val="002129D8"/>
    <w:pPr>
      <w:widowControl w:val="0"/>
      <w:suppressAutoHyphens/>
      <w:autoSpaceDE w:val="0"/>
      <w:spacing w:line="240" w:lineRule="auto"/>
      <w:ind w:firstLine="0"/>
      <w:jc w:val="both"/>
    </w:pPr>
    <w:rPr>
      <w:rFonts w:ascii="Courier New" w:hAnsi="Courier New" w:cs="Courier New"/>
      <w:sz w:val="20"/>
    </w:rPr>
  </w:style>
  <w:style w:type="paragraph" w:customStyle="1" w:styleId="afffff6">
    <w:name w:val="Текст в заданном формате"/>
    <w:basedOn w:val="a"/>
    <w:rsid w:val="002129D8"/>
    <w:pPr>
      <w:suppressAutoHyphens/>
      <w:spacing w:line="240" w:lineRule="auto"/>
      <w:ind w:firstLine="0"/>
    </w:pPr>
    <w:rPr>
      <w:sz w:val="20"/>
    </w:rPr>
  </w:style>
  <w:style w:type="paragraph" w:customStyle="1" w:styleId="afffff7">
    <w:name w:val="Иллюстрация"/>
    <w:basedOn w:val="74"/>
    <w:rsid w:val="002129D8"/>
  </w:style>
  <w:style w:type="paragraph" w:customStyle="1" w:styleId="2fd">
    <w:name w:val="Текст2"/>
    <w:basedOn w:val="74"/>
    <w:rsid w:val="002129D8"/>
  </w:style>
  <w:style w:type="paragraph" w:styleId="afffff8">
    <w:name w:val="table of figures"/>
    <w:basedOn w:val="74"/>
    <w:rsid w:val="002129D8"/>
  </w:style>
  <w:style w:type="paragraph" w:customStyle="1" w:styleId="101">
    <w:name w:val="Заголовок 10"/>
    <w:basedOn w:val="WW-4"/>
    <w:next w:val="affe"/>
    <w:rsid w:val="002129D8"/>
    <w:pPr>
      <w:keepLines w:val="0"/>
      <w:tabs>
        <w:tab w:val="num" w:pos="1584"/>
      </w:tabs>
      <w:overflowPunct/>
      <w:autoSpaceDE/>
      <w:spacing w:line="240" w:lineRule="auto"/>
      <w:ind w:firstLine="0"/>
      <w:jc w:val="left"/>
      <w:textAlignment w:val="auto"/>
      <w:outlineLvl w:val="8"/>
    </w:pPr>
    <w:rPr>
      <w:rFonts w:eastAsia="Arial Unicode MS"/>
      <w:b/>
      <w:bCs/>
      <w:sz w:val="21"/>
      <w:szCs w:val="21"/>
    </w:rPr>
  </w:style>
  <w:style w:type="paragraph" w:customStyle="1" w:styleId="ConsPlusCell">
    <w:name w:val="ConsPlusCell"/>
    <w:rsid w:val="002129D8"/>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ConsPlusDocList">
    <w:name w:val="ConsPlusDocList"/>
    <w:rsid w:val="002129D8"/>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21412">
    <w:name w:val="Стиль Заголовок 2 + 14 пт курсив По левому краю После:  12 пт"/>
    <w:basedOn w:val="3"/>
    <w:rsid w:val="002129D8"/>
    <w:pPr>
      <w:tabs>
        <w:tab w:val="clear" w:pos="720"/>
        <w:tab w:val="left" w:pos="0"/>
      </w:tabs>
      <w:suppressAutoHyphens/>
      <w:spacing w:after="240" w:line="360" w:lineRule="auto"/>
      <w:jc w:val="left"/>
      <w:outlineLvl w:val="9"/>
    </w:pPr>
    <w:rPr>
      <w:i/>
      <w:iCs/>
      <w:sz w:val="28"/>
    </w:rPr>
  </w:style>
  <w:style w:type="paragraph" w:customStyle="1" w:styleId="Style14">
    <w:name w:val="Style14"/>
    <w:basedOn w:val="a"/>
    <w:rsid w:val="002129D8"/>
    <w:pPr>
      <w:widowControl w:val="0"/>
      <w:autoSpaceDE w:val="0"/>
      <w:spacing w:line="275" w:lineRule="exact"/>
      <w:ind w:firstLine="154"/>
      <w:jc w:val="both"/>
    </w:pPr>
  </w:style>
  <w:style w:type="paragraph" w:customStyle="1" w:styleId="afffff9">
    <w:name w:val="Знак Знак Знак Знак"/>
    <w:basedOn w:val="a"/>
    <w:rsid w:val="002129D8"/>
    <w:pPr>
      <w:spacing w:line="240" w:lineRule="auto"/>
      <w:ind w:firstLine="0"/>
    </w:pPr>
    <w:rPr>
      <w:rFonts w:ascii="Verdana" w:hAnsi="Verdana" w:cs="Verdana"/>
      <w:sz w:val="20"/>
      <w:lang w:val="en-US"/>
    </w:rPr>
  </w:style>
  <w:style w:type="paragraph" w:styleId="4c">
    <w:name w:val="toc 4"/>
    <w:basedOn w:val="a"/>
    <w:next w:val="a"/>
    <w:uiPriority w:val="39"/>
    <w:rsid w:val="002129D8"/>
    <w:pPr>
      <w:ind w:left="720"/>
    </w:pPr>
    <w:rPr>
      <w:rFonts w:ascii="Calibri" w:hAnsi="Calibri"/>
      <w:sz w:val="18"/>
      <w:szCs w:val="18"/>
    </w:rPr>
  </w:style>
  <w:style w:type="paragraph" w:customStyle="1" w:styleId="1ffa">
    <w:name w:val="Знак Знак Знак Знак Знак1 Знак Знак Знак Знак"/>
    <w:basedOn w:val="a"/>
    <w:rsid w:val="002129D8"/>
    <w:pPr>
      <w:widowControl w:val="0"/>
      <w:spacing w:after="160" w:line="240" w:lineRule="exact"/>
      <w:ind w:left="11" w:right="45" w:firstLine="0"/>
      <w:jc w:val="right"/>
    </w:pPr>
    <w:rPr>
      <w:sz w:val="20"/>
      <w:lang w:val="en-GB"/>
    </w:rPr>
  </w:style>
  <w:style w:type="paragraph" w:customStyle="1" w:styleId="rvps59">
    <w:name w:val="rvps59"/>
    <w:basedOn w:val="a"/>
    <w:rsid w:val="002129D8"/>
    <w:pPr>
      <w:spacing w:after="120" w:line="480" w:lineRule="auto"/>
      <w:ind w:left="11" w:right="45" w:firstLine="705"/>
      <w:jc w:val="both"/>
    </w:pPr>
  </w:style>
  <w:style w:type="paragraph" w:customStyle="1" w:styleId="rvps61">
    <w:name w:val="rvps61"/>
    <w:basedOn w:val="a"/>
    <w:rsid w:val="002129D8"/>
    <w:pPr>
      <w:spacing w:after="120" w:line="480" w:lineRule="auto"/>
      <w:ind w:left="11" w:right="45" w:firstLine="705"/>
      <w:jc w:val="center"/>
    </w:pPr>
  </w:style>
  <w:style w:type="paragraph" w:customStyle="1" w:styleId="rvps1">
    <w:name w:val="rvps1"/>
    <w:basedOn w:val="a"/>
    <w:rsid w:val="002129D8"/>
    <w:pPr>
      <w:spacing w:after="120" w:line="480" w:lineRule="auto"/>
      <w:ind w:left="11" w:right="45" w:firstLine="0"/>
      <w:jc w:val="center"/>
    </w:pPr>
  </w:style>
  <w:style w:type="paragraph" w:customStyle="1" w:styleId="Iiiaeuiue">
    <w:name w:val="Ii?iaeuiue"/>
    <w:rsid w:val="002129D8"/>
    <w:pPr>
      <w:suppressAutoHyphens/>
      <w:spacing w:after="120" w:line="480" w:lineRule="auto"/>
      <w:ind w:left="11" w:right="45"/>
      <w:jc w:val="both"/>
    </w:pPr>
    <w:rPr>
      <w:rFonts w:ascii="Baltica" w:eastAsia="Times New Roman" w:hAnsi="Baltica" w:cs="Baltica"/>
      <w:sz w:val="24"/>
      <w:szCs w:val="24"/>
      <w:lang w:eastAsia="zh-CN"/>
    </w:rPr>
  </w:style>
  <w:style w:type="paragraph" w:customStyle="1" w:styleId="FR3">
    <w:name w:val="FR3"/>
    <w:rsid w:val="002129D8"/>
    <w:pPr>
      <w:widowControl w:val="0"/>
      <w:suppressAutoHyphens/>
      <w:spacing w:before="420" w:after="120" w:line="336" w:lineRule="auto"/>
      <w:ind w:left="11" w:right="45"/>
      <w:jc w:val="both"/>
    </w:pPr>
    <w:rPr>
      <w:rFonts w:ascii="Arial" w:eastAsia="Times New Roman" w:hAnsi="Arial" w:cs="Arial"/>
      <w:szCs w:val="24"/>
      <w:lang w:eastAsia="zh-CN"/>
    </w:rPr>
  </w:style>
  <w:style w:type="paragraph" w:customStyle="1" w:styleId="3e">
    <w:name w:val="Верхний колонтит.3л"/>
    <w:basedOn w:val="a"/>
    <w:rsid w:val="002129D8"/>
    <w:pPr>
      <w:tabs>
        <w:tab w:val="center" w:pos="4153"/>
        <w:tab w:val="right" w:pos="8306"/>
      </w:tabs>
      <w:spacing w:after="120" w:line="480" w:lineRule="auto"/>
      <w:ind w:left="11" w:right="45" w:firstLine="0"/>
      <w:jc w:val="both"/>
    </w:pPr>
    <w:rPr>
      <w:sz w:val="26"/>
    </w:rPr>
  </w:style>
  <w:style w:type="paragraph" w:styleId="afffffa">
    <w:name w:val="No Spacing"/>
    <w:uiPriority w:val="1"/>
    <w:qFormat/>
    <w:rsid w:val="002129D8"/>
    <w:pPr>
      <w:suppressAutoHyphens/>
      <w:spacing w:after="120" w:line="480" w:lineRule="auto"/>
      <w:ind w:left="11" w:right="45"/>
      <w:jc w:val="both"/>
    </w:pPr>
    <w:rPr>
      <w:rFonts w:ascii="Calibri" w:eastAsia="Calibri" w:hAnsi="Calibri" w:cs="Times New Roman"/>
      <w:lang w:eastAsia="zh-CN"/>
    </w:rPr>
  </w:style>
  <w:style w:type="paragraph" w:customStyle="1" w:styleId="afffffb">
    <w:name w:val="основной текст Знак"/>
    <w:basedOn w:val="a"/>
    <w:rsid w:val="002129D8"/>
    <w:pPr>
      <w:spacing w:after="120" w:line="480" w:lineRule="auto"/>
      <w:ind w:left="11" w:right="45" w:firstLine="851"/>
      <w:jc w:val="both"/>
    </w:pPr>
    <w:rPr>
      <w:rFonts w:ascii="Arial" w:hAnsi="Arial" w:cs="Arial"/>
      <w:sz w:val="28"/>
    </w:rPr>
  </w:style>
  <w:style w:type="paragraph" w:customStyle="1" w:styleId="FR1">
    <w:name w:val="FR1"/>
    <w:rsid w:val="002129D8"/>
    <w:pPr>
      <w:widowControl w:val="0"/>
      <w:suppressAutoHyphens/>
      <w:autoSpaceDE w:val="0"/>
      <w:spacing w:before="20" w:after="120" w:line="480" w:lineRule="auto"/>
      <w:ind w:left="760" w:right="45"/>
      <w:jc w:val="both"/>
    </w:pPr>
    <w:rPr>
      <w:rFonts w:ascii="Times New Roman" w:eastAsia="Times New Roman" w:hAnsi="Times New Roman" w:cs="Times New Roman"/>
      <w:sz w:val="32"/>
      <w:szCs w:val="24"/>
      <w:lang w:eastAsia="zh-CN"/>
    </w:rPr>
  </w:style>
  <w:style w:type="paragraph" w:customStyle="1" w:styleId="afffffc">
    <w:name w:val="основной текст"/>
    <w:basedOn w:val="a"/>
    <w:rsid w:val="002129D8"/>
    <w:pPr>
      <w:spacing w:after="120" w:line="480" w:lineRule="auto"/>
      <w:ind w:left="11" w:right="45" w:firstLine="851"/>
      <w:jc w:val="both"/>
    </w:pPr>
    <w:rPr>
      <w:rFonts w:ascii="Arial" w:hAnsi="Arial" w:cs="Arial"/>
      <w:sz w:val="28"/>
    </w:rPr>
  </w:style>
  <w:style w:type="paragraph" w:customStyle="1" w:styleId="FR2">
    <w:name w:val="FR2"/>
    <w:rsid w:val="002129D8"/>
    <w:pPr>
      <w:widowControl w:val="0"/>
      <w:suppressAutoHyphens/>
      <w:autoSpaceDE w:val="0"/>
      <w:spacing w:after="120" w:line="480" w:lineRule="auto"/>
      <w:ind w:left="11" w:right="45"/>
      <w:jc w:val="both"/>
    </w:pPr>
    <w:rPr>
      <w:rFonts w:ascii="Times New Roman" w:eastAsia="Times New Roman" w:hAnsi="Times New Roman" w:cs="Times New Roman"/>
      <w:sz w:val="28"/>
      <w:szCs w:val="28"/>
      <w:lang w:eastAsia="zh-CN"/>
    </w:rPr>
  </w:style>
  <w:style w:type="paragraph" w:customStyle="1" w:styleId="afffffd">
    <w:name w:val="Знак"/>
    <w:basedOn w:val="a"/>
    <w:rsid w:val="002129D8"/>
    <w:pPr>
      <w:widowControl w:val="0"/>
      <w:spacing w:after="160" w:line="240" w:lineRule="exact"/>
      <w:ind w:left="11" w:right="45" w:firstLine="0"/>
      <w:jc w:val="right"/>
    </w:pPr>
    <w:rPr>
      <w:rFonts w:eastAsia="Calibri"/>
      <w:sz w:val="20"/>
      <w:lang w:val="en-GB"/>
    </w:rPr>
  </w:style>
  <w:style w:type="paragraph" w:customStyle="1" w:styleId="afffffe">
    <w:name w:val="íàçâàíèå"/>
    <w:basedOn w:val="a"/>
    <w:rsid w:val="002129D8"/>
    <w:pPr>
      <w:widowControl w:val="0"/>
      <w:spacing w:after="120" w:line="480" w:lineRule="auto"/>
      <w:ind w:left="11" w:right="45" w:firstLine="0"/>
      <w:jc w:val="both"/>
    </w:pPr>
  </w:style>
  <w:style w:type="paragraph" w:customStyle="1" w:styleId="231">
    <w:name w:val="Основной текст с отступом 23"/>
    <w:basedOn w:val="a"/>
    <w:rsid w:val="002129D8"/>
    <w:pPr>
      <w:spacing w:after="120" w:line="480" w:lineRule="auto"/>
      <w:ind w:left="11" w:right="45"/>
      <w:jc w:val="both"/>
    </w:pPr>
    <w:rPr>
      <w:sz w:val="28"/>
    </w:rPr>
  </w:style>
  <w:style w:type="paragraph" w:customStyle="1" w:styleId="122">
    <w:name w:val="осн.текст 12 Знак"/>
    <w:basedOn w:val="a"/>
    <w:rsid w:val="002129D8"/>
    <w:pPr>
      <w:spacing w:after="120" w:line="480" w:lineRule="auto"/>
      <w:ind w:left="11" w:right="45" w:firstLine="851"/>
      <w:jc w:val="both"/>
    </w:pPr>
    <w:rPr>
      <w:rFonts w:ascii="Arial" w:hAnsi="Arial" w:cs="Arial"/>
    </w:rPr>
  </w:style>
  <w:style w:type="paragraph" w:customStyle="1" w:styleId="123">
    <w:name w:val="осн.текст 12"/>
    <w:basedOn w:val="a"/>
    <w:rsid w:val="002129D8"/>
    <w:pPr>
      <w:spacing w:after="120" w:line="480" w:lineRule="auto"/>
      <w:ind w:left="11" w:right="45" w:firstLine="851"/>
      <w:jc w:val="both"/>
    </w:pPr>
    <w:rPr>
      <w:rFonts w:ascii="Arial" w:hAnsi="Arial" w:cs="Arial"/>
    </w:rPr>
  </w:style>
  <w:style w:type="paragraph" w:customStyle="1" w:styleId="aHeader">
    <w:name w:val="a_Header"/>
    <w:basedOn w:val="a"/>
    <w:rsid w:val="002129D8"/>
    <w:pPr>
      <w:tabs>
        <w:tab w:val="left" w:pos="1985"/>
      </w:tabs>
      <w:spacing w:after="60" w:line="480" w:lineRule="auto"/>
      <w:ind w:left="11" w:right="45" w:firstLine="0"/>
      <w:jc w:val="center"/>
    </w:pPr>
    <w:rPr>
      <w:rFonts w:ascii="Courier New" w:hAnsi="Courier New" w:cs="Courier New"/>
    </w:rPr>
  </w:style>
  <w:style w:type="paragraph" w:customStyle="1" w:styleId="rvps7">
    <w:name w:val="rvps7"/>
    <w:basedOn w:val="a"/>
    <w:rsid w:val="002129D8"/>
    <w:pPr>
      <w:spacing w:after="120" w:line="480" w:lineRule="auto"/>
      <w:ind w:left="150" w:right="150" w:firstLine="0"/>
      <w:jc w:val="both"/>
    </w:pPr>
  </w:style>
  <w:style w:type="paragraph" w:styleId="58">
    <w:name w:val="toc 5"/>
    <w:basedOn w:val="a"/>
    <w:next w:val="a"/>
    <w:rsid w:val="002129D8"/>
    <w:pPr>
      <w:ind w:left="960"/>
    </w:pPr>
    <w:rPr>
      <w:rFonts w:ascii="Calibri" w:hAnsi="Calibri"/>
      <w:sz w:val="18"/>
      <w:szCs w:val="18"/>
    </w:rPr>
  </w:style>
  <w:style w:type="paragraph" w:styleId="84">
    <w:name w:val="toc 8"/>
    <w:basedOn w:val="a"/>
    <w:next w:val="a"/>
    <w:rsid w:val="002129D8"/>
    <w:pPr>
      <w:ind w:left="1680"/>
    </w:pPr>
    <w:rPr>
      <w:rFonts w:ascii="Calibri" w:hAnsi="Calibri"/>
      <w:sz w:val="18"/>
      <w:szCs w:val="18"/>
    </w:rPr>
  </w:style>
  <w:style w:type="paragraph" w:styleId="93">
    <w:name w:val="toc 9"/>
    <w:basedOn w:val="a"/>
    <w:next w:val="a"/>
    <w:rsid w:val="002129D8"/>
    <w:pPr>
      <w:ind w:left="1920"/>
    </w:pPr>
    <w:rPr>
      <w:rFonts w:ascii="Calibri" w:hAnsi="Calibri"/>
      <w:sz w:val="18"/>
      <w:szCs w:val="18"/>
    </w:rPr>
  </w:style>
  <w:style w:type="paragraph" w:customStyle="1" w:styleId="218">
    <w:name w:val="Заголовок 21"/>
    <w:basedOn w:val="1f5"/>
    <w:next w:val="1f5"/>
    <w:rsid w:val="002129D8"/>
    <w:pPr>
      <w:keepNext/>
      <w:spacing w:after="200" w:line="276" w:lineRule="auto"/>
      <w:jc w:val="center"/>
    </w:pPr>
    <w:rPr>
      <w:rFonts w:ascii="Arial" w:eastAsia="Arial" w:hAnsi="Arial" w:cs="Arial"/>
      <w:b/>
      <w:sz w:val="28"/>
      <w:szCs w:val="22"/>
    </w:rPr>
  </w:style>
  <w:style w:type="paragraph" w:customStyle="1" w:styleId="102">
    <w:name w:val="Стиль 10 Пт По центру"/>
    <w:basedOn w:val="a"/>
    <w:rsid w:val="002129D8"/>
    <w:pPr>
      <w:spacing w:line="240" w:lineRule="auto"/>
      <w:ind w:firstLine="0"/>
    </w:pPr>
    <w:rPr>
      <w:sz w:val="20"/>
    </w:rPr>
  </w:style>
  <w:style w:type="paragraph" w:customStyle="1" w:styleId="3f">
    <w:name w:val="Красная строка3"/>
    <w:basedOn w:val="affe"/>
    <w:rsid w:val="002129D8"/>
    <w:pPr>
      <w:ind w:firstLine="210"/>
      <w:jc w:val="left"/>
    </w:pPr>
    <w:rPr>
      <w:rFonts w:ascii="Times New Roman" w:hAnsi="Times New Roman" w:cs="Times New Roman"/>
    </w:rPr>
  </w:style>
  <w:style w:type="paragraph" w:customStyle="1" w:styleId="411">
    <w:name w:val="Заголовок 41"/>
    <w:basedOn w:val="LO-Normal"/>
    <w:next w:val="LO-Normal"/>
    <w:rsid w:val="002129D8"/>
  </w:style>
  <w:style w:type="paragraph" w:customStyle="1" w:styleId="xl69">
    <w:name w:val="xl69"/>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0">
    <w:name w:val="xl70"/>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xl71">
    <w:name w:val="xl71"/>
    <w:basedOn w:val="a"/>
    <w:rsid w:val="002129D8"/>
    <w:pPr>
      <w:spacing w:before="280" w:after="280" w:line="240" w:lineRule="auto"/>
      <w:ind w:firstLine="0"/>
      <w:jc w:val="center"/>
      <w:textAlignment w:val="center"/>
    </w:pPr>
    <w:rPr>
      <w:sz w:val="16"/>
      <w:szCs w:val="16"/>
      <w:lang w:val="en-US" w:bidi="en-US"/>
    </w:rPr>
  </w:style>
  <w:style w:type="paragraph" w:customStyle="1" w:styleId="xl72">
    <w:name w:val="xl72"/>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3">
    <w:name w:val="xl73"/>
    <w:basedOn w:val="a"/>
    <w:rsid w:val="002129D8"/>
    <w:pPr>
      <w:spacing w:before="280" w:after="280" w:line="240" w:lineRule="auto"/>
      <w:ind w:firstLine="0"/>
      <w:jc w:val="center"/>
      <w:textAlignment w:val="center"/>
    </w:pPr>
    <w:rPr>
      <w:sz w:val="16"/>
      <w:szCs w:val="16"/>
      <w:lang w:val="en-US" w:bidi="en-US"/>
    </w:rPr>
  </w:style>
  <w:style w:type="paragraph" w:customStyle="1" w:styleId="xl74">
    <w:name w:val="xl74"/>
    <w:basedOn w:val="a"/>
    <w:rsid w:val="002129D8"/>
    <w:pPr>
      <w:spacing w:before="280" w:after="280" w:line="240" w:lineRule="auto"/>
      <w:ind w:firstLine="0"/>
      <w:jc w:val="center"/>
      <w:textAlignment w:val="center"/>
    </w:pPr>
    <w:rPr>
      <w:b/>
      <w:bCs/>
      <w:sz w:val="16"/>
      <w:szCs w:val="16"/>
      <w:lang w:val="en-US" w:bidi="en-US"/>
    </w:rPr>
  </w:style>
  <w:style w:type="paragraph" w:customStyle="1" w:styleId="xl75">
    <w:name w:val="xl75"/>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xl76">
    <w:name w:val="xl76"/>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7">
    <w:name w:val="xl77"/>
    <w:basedOn w:val="a"/>
    <w:rsid w:val="002129D8"/>
    <w:pPr>
      <w:spacing w:before="280" w:after="280" w:line="240" w:lineRule="auto"/>
      <w:ind w:firstLine="0"/>
      <w:jc w:val="center"/>
      <w:textAlignment w:val="center"/>
    </w:pPr>
    <w:rPr>
      <w:sz w:val="16"/>
      <w:szCs w:val="16"/>
      <w:lang w:val="en-US" w:bidi="en-US"/>
    </w:rPr>
  </w:style>
  <w:style w:type="paragraph" w:customStyle="1" w:styleId="xl78">
    <w:name w:val="xl78"/>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2fe">
    <w:name w:val="Обычный (веб)2"/>
    <w:basedOn w:val="a"/>
    <w:rsid w:val="002129D8"/>
    <w:pPr>
      <w:spacing w:line="240" w:lineRule="auto"/>
      <w:ind w:firstLine="0"/>
    </w:pPr>
    <w:rPr>
      <w:rFonts w:ascii="Arial" w:eastAsia="SimSun" w:hAnsi="Arial" w:cs="Arial"/>
      <w:color w:val="6C6C6C"/>
      <w:lang w:val="en-US" w:bidi="en-US"/>
    </w:rPr>
  </w:style>
  <w:style w:type="paragraph" w:customStyle="1" w:styleId="1ffb">
    <w:name w:val="Стиль1"/>
    <w:basedOn w:val="2"/>
    <w:rsid w:val="002129D8"/>
    <w:pPr>
      <w:keepLines w:val="0"/>
      <w:tabs>
        <w:tab w:val="clear" w:pos="576"/>
      </w:tabs>
      <w:spacing w:before="240" w:after="60" w:line="240" w:lineRule="auto"/>
      <w:ind w:left="0" w:firstLine="0"/>
      <w:jc w:val="both"/>
      <w:outlineLvl w:val="9"/>
    </w:pPr>
    <w:rPr>
      <w:rFonts w:ascii="Times New Roman" w:hAnsi="Times New Roman" w:cs="Times New Roman"/>
      <w:i/>
      <w:iCs/>
      <w:color w:val="000000"/>
      <w:sz w:val="28"/>
      <w:szCs w:val="28"/>
      <w:lang w:val="en-US" w:bidi="en-US"/>
    </w:rPr>
  </w:style>
  <w:style w:type="paragraph" w:customStyle="1" w:styleId="2ff">
    <w:name w:val="Стиль Заголовок 2 + По ширине"/>
    <w:basedOn w:val="2"/>
    <w:rsid w:val="002129D8"/>
    <w:pPr>
      <w:keepLines w:val="0"/>
      <w:tabs>
        <w:tab w:val="clear" w:pos="576"/>
      </w:tabs>
      <w:spacing w:before="240" w:after="60" w:line="240" w:lineRule="auto"/>
      <w:ind w:left="0" w:firstLine="0"/>
      <w:jc w:val="both"/>
      <w:outlineLvl w:val="9"/>
    </w:pPr>
    <w:rPr>
      <w:i/>
      <w:iCs/>
      <w:color w:val="000000"/>
      <w:sz w:val="28"/>
      <w:szCs w:val="20"/>
      <w:lang w:val="en-US" w:bidi="en-US"/>
    </w:rPr>
  </w:style>
  <w:style w:type="paragraph" w:customStyle="1" w:styleId="2ff0">
    <w:name w:val="Стиль2"/>
    <w:basedOn w:val="2ff"/>
    <w:rsid w:val="002129D8"/>
    <w:rPr>
      <w:rFonts w:ascii="Times New Roman" w:hAnsi="Times New Roman" w:cs="Times New Roman"/>
    </w:rPr>
  </w:style>
  <w:style w:type="paragraph" w:styleId="2ff1">
    <w:name w:val="Quote"/>
    <w:basedOn w:val="a"/>
    <w:next w:val="a"/>
    <w:link w:val="219"/>
    <w:qFormat/>
    <w:rsid w:val="002129D8"/>
    <w:pPr>
      <w:spacing w:line="240" w:lineRule="auto"/>
      <w:ind w:firstLine="0"/>
    </w:pPr>
    <w:rPr>
      <w:rFonts w:ascii="Calibri" w:hAnsi="Calibri" w:cs="Calibri"/>
      <w:i/>
      <w:lang w:val="en-US" w:bidi="en-US"/>
    </w:rPr>
  </w:style>
  <w:style w:type="character" w:customStyle="1" w:styleId="219">
    <w:name w:val="Цитата 2 Знак1"/>
    <w:basedOn w:val="a0"/>
    <w:link w:val="2ff1"/>
    <w:rsid w:val="002129D8"/>
    <w:rPr>
      <w:rFonts w:ascii="Calibri" w:eastAsia="Times New Roman" w:hAnsi="Calibri" w:cs="Calibri"/>
      <w:i/>
      <w:sz w:val="24"/>
      <w:szCs w:val="24"/>
      <w:lang w:val="en-US" w:eastAsia="zh-CN" w:bidi="en-US"/>
    </w:rPr>
  </w:style>
  <w:style w:type="paragraph" w:styleId="affffff">
    <w:name w:val="Intense Quote"/>
    <w:basedOn w:val="a"/>
    <w:next w:val="a"/>
    <w:link w:val="1ffc"/>
    <w:qFormat/>
    <w:rsid w:val="002129D8"/>
    <w:pPr>
      <w:spacing w:line="240" w:lineRule="auto"/>
      <w:ind w:firstLine="142"/>
      <w:contextualSpacing/>
    </w:pPr>
    <w:rPr>
      <w:rFonts w:cs="Calibri"/>
      <w:szCs w:val="22"/>
      <w:lang w:val="en-US" w:bidi="en-US"/>
    </w:rPr>
  </w:style>
  <w:style w:type="character" w:customStyle="1" w:styleId="1ffc">
    <w:name w:val="Выделенная цитата Знак1"/>
    <w:basedOn w:val="a0"/>
    <w:link w:val="affffff"/>
    <w:rsid w:val="002129D8"/>
    <w:rPr>
      <w:rFonts w:ascii="Times New Roman" w:eastAsia="Times New Roman" w:hAnsi="Times New Roman" w:cs="Calibri"/>
      <w:sz w:val="24"/>
      <w:lang w:val="en-US" w:eastAsia="zh-CN" w:bidi="en-US"/>
    </w:rPr>
  </w:style>
  <w:style w:type="paragraph" w:customStyle="1" w:styleId="3f0">
    <w:name w:val="Стиль3"/>
    <w:basedOn w:val="2"/>
    <w:rsid w:val="002129D8"/>
    <w:pPr>
      <w:keepLines w:val="0"/>
      <w:tabs>
        <w:tab w:val="clear" w:pos="576"/>
      </w:tabs>
      <w:spacing w:before="240" w:after="60" w:line="240" w:lineRule="auto"/>
      <w:ind w:left="0" w:firstLine="0"/>
      <w:outlineLvl w:val="9"/>
    </w:pPr>
    <w:rPr>
      <w:rFonts w:ascii="Times New Roman" w:hAnsi="Times New Roman" w:cs="Times New Roman"/>
      <w:iCs/>
      <w:color w:val="000000"/>
      <w:szCs w:val="28"/>
      <w:lang w:val="en-US" w:bidi="en-US"/>
    </w:rPr>
  </w:style>
  <w:style w:type="paragraph" w:customStyle="1" w:styleId="font5">
    <w:name w:val="font5"/>
    <w:basedOn w:val="a"/>
    <w:rsid w:val="002129D8"/>
    <w:pPr>
      <w:spacing w:before="280" w:after="280" w:line="240" w:lineRule="auto"/>
      <w:ind w:firstLine="0"/>
    </w:pPr>
    <w:rPr>
      <w:color w:val="000000"/>
      <w:sz w:val="20"/>
    </w:rPr>
  </w:style>
  <w:style w:type="paragraph" w:customStyle="1" w:styleId="font6">
    <w:name w:val="font6"/>
    <w:basedOn w:val="a"/>
    <w:rsid w:val="002129D8"/>
    <w:pPr>
      <w:spacing w:before="280" w:after="280" w:line="240" w:lineRule="auto"/>
      <w:ind w:firstLine="0"/>
    </w:pPr>
    <w:rPr>
      <w:color w:val="000000"/>
      <w:sz w:val="20"/>
    </w:rPr>
  </w:style>
  <w:style w:type="paragraph" w:customStyle="1" w:styleId="xl68">
    <w:name w:val="xl68"/>
    <w:basedOn w:val="a"/>
    <w:rsid w:val="002129D8"/>
    <w:pPr>
      <w:spacing w:before="280" w:after="280" w:line="240" w:lineRule="auto"/>
      <w:ind w:firstLine="0"/>
      <w:jc w:val="center"/>
      <w:textAlignment w:val="center"/>
    </w:pPr>
    <w:rPr>
      <w:sz w:val="20"/>
    </w:rPr>
  </w:style>
  <w:style w:type="paragraph" w:customStyle="1" w:styleId="xl79">
    <w:name w:val="xl79"/>
    <w:basedOn w:val="a"/>
    <w:rsid w:val="002129D8"/>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0">
    <w:name w:val="xl80"/>
    <w:basedOn w:val="a"/>
    <w:rsid w:val="002129D8"/>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1">
    <w:name w:val="xl81"/>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i/>
      <w:iCs/>
      <w:sz w:val="20"/>
    </w:rPr>
  </w:style>
  <w:style w:type="paragraph" w:customStyle="1" w:styleId="xl82">
    <w:name w:val="xl82"/>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83">
    <w:name w:val="xl83"/>
    <w:basedOn w:val="a"/>
    <w:rsid w:val="002129D8"/>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4">
    <w:name w:val="xl84"/>
    <w:basedOn w:val="a"/>
    <w:rsid w:val="002129D8"/>
    <w:pPr>
      <w:pBdr>
        <w:top w:val="single" w:sz="4" w:space="0" w:color="000000"/>
        <w:left w:val="single" w:sz="4" w:space="0" w:color="000000"/>
        <w:right w:val="single" w:sz="4" w:space="0" w:color="000000"/>
      </w:pBdr>
      <w:spacing w:before="280" w:after="280" w:line="240" w:lineRule="auto"/>
      <w:ind w:firstLine="0"/>
      <w:jc w:val="center"/>
      <w:textAlignment w:val="center"/>
    </w:pPr>
    <w:rPr>
      <w:sz w:val="20"/>
    </w:rPr>
  </w:style>
  <w:style w:type="paragraph" w:customStyle="1" w:styleId="xl85">
    <w:name w:val="xl85"/>
    <w:basedOn w:val="a"/>
    <w:rsid w:val="002129D8"/>
    <w:pPr>
      <w:pBdr>
        <w:left w:val="single" w:sz="4" w:space="0" w:color="000000"/>
        <w:right w:val="single" w:sz="4" w:space="0" w:color="000000"/>
      </w:pBdr>
      <w:spacing w:before="280" w:after="280" w:line="240" w:lineRule="auto"/>
      <w:ind w:firstLine="0"/>
      <w:jc w:val="center"/>
      <w:textAlignment w:val="center"/>
    </w:pPr>
    <w:rPr>
      <w:sz w:val="20"/>
    </w:rPr>
  </w:style>
  <w:style w:type="paragraph" w:customStyle="1" w:styleId="xl86">
    <w:name w:val="xl86"/>
    <w:basedOn w:val="a"/>
    <w:rsid w:val="002129D8"/>
    <w:pPr>
      <w:pBdr>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87">
    <w:name w:val="xl87"/>
    <w:basedOn w:val="a"/>
    <w:rsid w:val="002129D8"/>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Calibri" w:hAnsi="Calibri" w:cs="Calibri"/>
      <w:sz w:val="20"/>
    </w:rPr>
  </w:style>
  <w:style w:type="paragraph" w:customStyle="1" w:styleId="xl88">
    <w:name w:val="xl88"/>
    <w:basedOn w:val="a"/>
    <w:rsid w:val="002129D8"/>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9">
    <w:name w:val="xl89"/>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0">
    <w:name w:val="xl90"/>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1">
    <w:name w:val="xl91"/>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2">
    <w:name w:val="xl92"/>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 w:val="20"/>
    </w:rPr>
  </w:style>
  <w:style w:type="paragraph" w:customStyle="1" w:styleId="xl93">
    <w:name w:val="xl93"/>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i/>
      <w:iCs/>
      <w:sz w:val="20"/>
    </w:rPr>
  </w:style>
  <w:style w:type="paragraph" w:customStyle="1" w:styleId="xl63">
    <w:name w:val="xl63"/>
    <w:basedOn w:val="a"/>
    <w:rsid w:val="002129D8"/>
    <w:pPr>
      <w:spacing w:before="280" w:after="280" w:line="240" w:lineRule="auto"/>
      <w:ind w:firstLine="0"/>
      <w:jc w:val="center"/>
      <w:textAlignment w:val="center"/>
    </w:pPr>
  </w:style>
  <w:style w:type="paragraph" w:customStyle="1" w:styleId="xl64">
    <w:name w:val="xl64"/>
    <w:basedOn w:val="a"/>
    <w:rsid w:val="002129D8"/>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style>
  <w:style w:type="paragraph" w:customStyle="1" w:styleId="1ffd">
    <w:name w:val="Абзац списка1"/>
    <w:basedOn w:val="a"/>
    <w:rsid w:val="002129D8"/>
    <w:pPr>
      <w:spacing w:after="200" w:line="276" w:lineRule="auto"/>
      <w:ind w:left="720" w:firstLine="0"/>
    </w:pPr>
    <w:rPr>
      <w:rFonts w:ascii="Calibri" w:hAnsi="Calibri" w:cs="Calibri"/>
      <w:sz w:val="22"/>
      <w:szCs w:val="22"/>
    </w:rPr>
  </w:style>
  <w:style w:type="paragraph" w:styleId="HTML2">
    <w:name w:val="HTML Address"/>
    <w:basedOn w:val="a"/>
    <w:link w:val="HTML11"/>
    <w:rsid w:val="002129D8"/>
    <w:pPr>
      <w:spacing w:line="240" w:lineRule="auto"/>
      <w:ind w:firstLine="0"/>
    </w:pPr>
    <w:rPr>
      <w:i/>
      <w:iCs/>
    </w:rPr>
  </w:style>
  <w:style w:type="character" w:customStyle="1" w:styleId="HTML11">
    <w:name w:val="Адрес HTML Знак1"/>
    <w:basedOn w:val="a0"/>
    <w:link w:val="HTML2"/>
    <w:rsid w:val="002129D8"/>
    <w:rPr>
      <w:rFonts w:ascii="Times New Roman" w:eastAsia="Times New Roman" w:hAnsi="Times New Roman" w:cs="Times New Roman"/>
      <w:i/>
      <w:iCs/>
      <w:sz w:val="24"/>
      <w:szCs w:val="24"/>
      <w:lang w:eastAsia="zh-CN"/>
    </w:rPr>
  </w:style>
  <w:style w:type="paragraph" w:customStyle="1" w:styleId="affffff0">
    <w:name w:val="Оновкка"/>
    <w:rsid w:val="002129D8"/>
    <w:pPr>
      <w:suppressAutoHyphens/>
      <w:spacing w:after="0" w:line="240" w:lineRule="auto"/>
      <w:ind w:firstLine="709"/>
      <w:jc w:val="both"/>
    </w:pPr>
    <w:rPr>
      <w:rFonts w:ascii="Times New Roman" w:eastAsia="Times New Roman" w:hAnsi="Times New Roman" w:cs="Times New Roman"/>
      <w:sz w:val="24"/>
      <w:szCs w:val="28"/>
      <w:lang w:eastAsia="zh-CN"/>
    </w:rPr>
  </w:style>
  <w:style w:type="paragraph" w:customStyle="1" w:styleId="1ffe">
    <w:name w:val="Знак Знак Знак1 Знак"/>
    <w:basedOn w:val="a"/>
    <w:rsid w:val="002129D8"/>
    <w:pPr>
      <w:spacing w:before="280" w:after="280" w:line="240" w:lineRule="auto"/>
      <w:ind w:firstLine="0"/>
    </w:pPr>
    <w:rPr>
      <w:rFonts w:ascii="Tahoma" w:hAnsi="Tahoma" w:cs="Tahoma"/>
      <w:sz w:val="20"/>
      <w:lang w:val="en-US"/>
    </w:rPr>
  </w:style>
  <w:style w:type="paragraph" w:customStyle="1" w:styleId="affffff1">
    <w:name w:val="Заголовок ПЗ"/>
    <w:rsid w:val="002129D8"/>
    <w:pPr>
      <w:suppressAutoHyphens/>
      <w:spacing w:after="0" w:line="240" w:lineRule="auto"/>
      <w:jc w:val="center"/>
    </w:pPr>
    <w:rPr>
      <w:rFonts w:ascii="ISOCPEUR" w:eastAsia="Times New Roman" w:hAnsi="ISOCPEUR" w:cs="ISOCPEUR"/>
      <w:b/>
      <w:i/>
      <w:sz w:val="28"/>
      <w:szCs w:val="24"/>
      <w:lang w:eastAsia="zh-CN"/>
    </w:rPr>
  </w:style>
  <w:style w:type="paragraph" w:customStyle="1" w:styleId="Style24">
    <w:name w:val="Style24"/>
    <w:basedOn w:val="a"/>
    <w:rsid w:val="002129D8"/>
    <w:pPr>
      <w:widowControl w:val="0"/>
      <w:autoSpaceDE w:val="0"/>
      <w:spacing w:line="346" w:lineRule="exact"/>
      <w:ind w:hanging="360"/>
      <w:jc w:val="both"/>
    </w:pPr>
  </w:style>
  <w:style w:type="paragraph" w:customStyle="1" w:styleId="Style33">
    <w:name w:val="Style33"/>
    <w:basedOn w:val="a"/>
    <w:rsid w:val="002129D8"/>
    <w:pPr>
      <w:widowControl w:val="0"/>
      <w:autoSpaceDE w:val="0"/>
      <w:spacing w:line="346" w:lineRule="exact"/>
      <w:ind w:firstLine="965"/>
    </w:pPr>
  </w:style>
  <w:style w:type="paragraph" w:customStyle="1" w:styleId="Style16">
    <w:name w:val="Style16"/>
    <w:basedOn w:val="a"/>
    <w:rsid w:val="002129D8"/>
    <w:pPr>
      <w:widowControl w:val="0"/>
      <w:autoSpaceDE w:val="0"/>
      <w:spacing w:line="240" w:lineRule="auto"/>
      <w:ind w:firstLine="0"/>
    </w:pPr>
  </w:style>
  <w:style w:type="paragraph" w:customStyle="1" w:styleId="Style15">
    <w:name w:val="Style15"/>
    <w:basedOn w:val="a"/>
    <w:rsid w:val="002129D8"/>
    <w:pPr>
      <w:widowControl w:val="0"/>
      <w:autoSpaceDE w:val="0"/>
      <w:spacing w:line="240" w:lineRule="auto"/>
      <w:ind w:firstLine="0"/>
    </w:pPr>
  </w:style>
  <w:style w:type="paragraph" w:customStyle="1" w:styleId="Style26">
    <w:name w:val="Style26"/>
    <w:basedOn w:val="a"/>
    <w:rsid w:val="002129D8"/>
    <w:pPr>
      <w:widowControl w:val="0"/>
      <w:autoSpaceDE w:val="0"/>
      <w:spacing w:line="240" w:lineRule="auto"/>
      <w:ind w:firstLine="0"/>
    </w:pPr>
  </w:style>
  <w:style w:type="paragraph" w:customStyle="1" w:styleId="Style32">
    <w:name w:val="Style32"/>
    <w:basedOn w:val="a"/>
    <w:rsid w:val="002129D8"/>
    <w:pPr>
      <w:widowControl w:val="0"/>
      <w:autoSpaceDE w:val="0"/>
      <w:spacing w:line="240" w:lineRule="auto"/>
      <w:ind w:firstLine="0"/>
    </w:pPr>
  </w:style>
  <w:style w:type="paragraph" w:customStyle="1" w:styleId="bodytext1">
    <w:name w:val="bodytext1"/>
    <w:basedOn w:val="a"/>
    <w:rsid w:val="002129D8"/>
    <w:pPr>
      <w:spacing w:after="157" w:line="235" w:lineRule="atLeast"/>
      <w:ind w:firstLine="0"/>
      <w:jc w:val="both"/>
    </w:pPr>
  </w:style>
  <w:style w:type="paragraph" w:customStyle="1" w:styleId="style13333531450000001001msonormal">
    <w:name w:val="style_13333531450000001001msonormal"/>
    <w:basedOn w:val="a"/>
    <w:rsid w:val="002129D8"/>
    <w:pPr>
      <w:spacing w:before="280" w:after="280" w:line="240" w:lineRule="auto"/>
      <w:ind w:firstLine="0"/>
    </w:pPr>
  </w:style>
  <w:style w:type="paragraph" w:customStyle="1" w:styleId="1fff">
    <w:name w:val="УРОВЕНЬ 1"/>
    <w:next w:val="affe"/>
    <w:rsid w:val="002129D8"/>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1fff0">
    <w:name w:val="Знак Знак1 Знак Знак Знак Знак Знак Знак Знак"/>
    <w:basedOn w:val="a"/>
    <w:rsid w:val="002129D8"/>
    <w:pPr>
      <w:spacing w:after="160" w:line="240" w:lineRule="exact"/>
      <w:ind w:firstLine="0"/>
    </w:pPr>
    <w:rPr>
      <w:rFonts w:ascii="Verdana" w:hAnsi="Verdana" w:cs="Verdana"/>
      <w:lang w:val="en-US"/>
    </w:rPr>
  </w:style>
  <w:style w:type="paragraph" w:customStyle="1" w:styleId="1fff1">
    <w:name w:val="Знак Знак Знак Знак Знак1"/>
    <w:basedOn w:val="a"/>
    <w:rsid w:val="002129D8"/>
    <w:pPr>
      <w:spacing w:after="160" w:line="240" w:lineRule="exact"/>
      <w:ind w:firstLine="0"/>
    </w:pPr>
    <w:rPr>
      <w:rFonts w:ascii="Verdana" w:hAnsi="Verdana" w:cs="Verdana"/>
      <w:lang w:val="en-US"/>
    </w:rPr>
  </w:style>
  <w:style w:type="paragraph" w:customStyle="1" w:styleId="affffff2">
    <w:name w:val="Знак Знак Знак"/>
    <w:basedOn w:val="a"/>
    <w:rsid w:val="002129D8"/>
    <w:pPr>
      <w:spacing w:line="240" w:lineRule="auto"/>
      <w:ind w:firstLine="0"/>
    </w:pPr>
    <w:rPr>
      <w:rFonts w:ascii="Verdana" w:hAnsi="Verdana" w:cs="Verdana"/>
      <w:sz w:val="20"/>
      <w:lang w:val="en-US"/>
    </w:rPr>
  </w:style>
  <w:style w:type="paragraph" w:customStyle="1" w:styleId="3f1">
    <w:name w:val="Уровень 3"/>
    <w:next w:val="affe"/>
    <w:rsid w:val="002129D8"/>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Normal0">
    <w:name w:val="Normal Знак Знак Знак Знак Знак"/>
    <w:rsid w:val="002129D8"/>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2ff2">
    <w:name w:val="УРОВЕНЬ 2"/>
    <w:next w:val="affe"/>
    <w:rsid w:val="002129D8"/>
    <w:pPr>
      <w:suppressAutoHyphens/>
      <w:spacing w:after="0" w:line="240" w:lineRule="auto"/>
      <w:jc w:val="center"/>
    </w:pPr>
    <w:rPr>
      <w:rFonts w:ascii="Times New Roman" w:eastAsia="Times New Roman" w:hAnsi="Times New Roman" w:cs="Times New Roman"/>
      <w:b/>
      <w:bCs/>
      <w:i/>
      <w:sz w:val="24"/>
      <w:szCs w:val="24"/>
      <w:lang w:eastAsia="zh-CN"/>
    </w:rPr>
  </w:style>
  <w:style w:type="paragraph" w:customStyle="1" w:styleId="affffff3">
    <w:name w:val="А_текст"/>
    <w:rsid w:val="002129D8"/>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styleId="2ff3">
    <w:name w:val="List Bullet 2"/>
    <w:basedOn w:val="a"/>
    <w:rsid w:val="002129D8"/>
    <w:pPr>
      <w:tabs>
        <w:tab w:val="num" w:pos="643"/>
      </w:tabs>
      <w:spacing w:line="240" w:lineRule="auto"/>
      <w:ind w:left="643" w:hanging="360"/>
    </w:pPr>
  </w:style>
  <w:style w:type="paragraph" w:styleId="2ff4">
    <w:name w:val="List Number 2"/>
    <w:basedOn w:val="a"/>
    <w:rsid w:val="002129D8"/>
    <w:pPr>
      <w:tabs>
        <w:tab w:val="left" w:pos="720"/>
      </w:tabs>
      <w:spacing w:line="240" w:lineRule="auto"/>
      <w:ind w:left="720" w:hanging="360"/>
      <w:contextualSpacing/>
    </w:pPr>
  </w:style>
  <w:style w:type="paragraph" w:customStyle="1" w:styleId="affffff4">
    <w:name w:val="Основа"/>
    <w:basedOn w:val="a"/>
    <w:rsid w:val="002129D8"/>
    <w:pPr>
      <w:spacing w:before="120" w:line="240" w:lineRule="auto"/>
      <w:ind w:firstLine="720"/>
      <w:jc w:val="both"/>
    </w:pPr>
  </w:style>
  <w:style w:type="paragraph" w:customStyle="1" w:styleId="affffff5">
    <w:name w:val="Новый абзац"/>
    <w:basedOn w:val="a"/>
    <w:rsid w:val="002129D8"/>
    <w:pPr>
      <w:spacing w:after="120" w:line="240" w:lineRule="auto"/>
      <w:jc w:val="both"/>
    </w:pPr>
    <w:rPr>
      <w:rFonts w:ascii="Arial" w:hAnsi="Arial" w:cs="Arial"/>
    </w:rPr>
  </w:style>
  <w:style w:type="paragraph" w:customStyle="1" w:styleId="Normal10-022">
    <w:name w:val="Стиль Normal + 10 пт полужирный По центру Слева:  -02 см Справ...2"/>
    <w:basedOn w:val="a"/>
    <w:rsid w:val="002129D8"/>
    <w:pPr>
      <w:snapToGrid w:val="0"/>
      <w:spacing w:line="240" w:lineRule="auto"/>
      <w:ind w:left="-113" w:right="-113" w:firstLine="0"/>
      <w:jc w:val="center"/>
    </w:pPr>
    <w:rPr>
      <w:b/>
      <w:bCs/>
      <w:sz w:val="20"/>
    </w:rPr>
  </w:style>
  <w:style w:type="paragraph" w:customStyle="1" w:styleId="affffff6">
    <w:name w:val="шапка таблицы"/>
    <w:basedOn w:val="a"/>
    <w:rsid w:val="002129D8"/>
    <w:pPr>
      <w:spacing w:line="240" w:lineRule="auto"/>
      <w:ind w:firstLine="0"/>
      <w:jc w:val="center"/>
    </w:pPr>
  </w:style>
  <w:style w:type="paragraph" w:customStyle="1" w:styleId="western">
    <w:name w:val="western"/>
    <w:basedOn w:val="a"/>
    <w:rsid w:val="002129D8"/>
    <w:pPr>
      <w:spacing w:before="280" w:after="280" w:line="240" w:lineRule="auto"/>
      <w:ind w:firstLine="0"/>
    </w:pPr>
  </w:style>
  <w:style w:type="paragraph" w:customStyle="1" w:styleId="4d">
    <w:name w:val="Уровень 4"/>
    <w:next w:val="affe"/>
    <w:rsid w:val="002129D8"/>
    <w:pPr>
      <w:suppressAutoHyphens/>
      <w:spacing w:before="120" w:after="0" w:line="240" w:lineRule="auto"/>
    </w:pPr>
    <w:rPr>
      <w:rFonts w:ascii="Times New Roman" w:eastAsia="Times New Roman" w:hAnsi="Times New Roman" w:cs="Times New Roman"/>
      <w:b/>
      <w:i/>
      <w:caps/>
      <w:lang w:eastAsia="zh-CN"/>
    </w:rPr>
  </w:style>
  <w:style w:type="paragraph" w:customStyle="1" w:styleId="1fff2">
    <w:name w:val="Знак1 Знак Знак Знак Знак Знак Знак Знак Знак Знак Знак Знак Знак Знак Знак Знак Знак Знак Знак Знак"/>
    <w:basedOn w:val="a"/>
    <w:rsid w:val="002129D8"/>
    <w:pPr>
      <w:spacing w:after="160" w:line="240" w:lineRule="exact"/>
      <w:ind w:firstLine="0"/>
    </w:pPr>
    <w:rPr>
      <w:rFonts w:ascii="Verdana" w:hAnsi="Verdana" w:cs="Verdana"/>
      <w:lang w:val="en-US"/>
    </w:rPr>
  </w:style>
  <w:style w:type="paragraph" w:customStyle="1" w:styleId="xl30">
    <w:name w:val="xl30"/>
    <w:basedOn w:val="a"/>
    <w:rsid w:val="002129D8"/>
    <w:pPr>
      <w:spacing w:before="280" w:after="280" w:line="240" w:lineRule="auto"/>
      <w:ind w:firstLine="0"/>
      <w:jc w:val="center"/>
    </w:pPr>
  </w:style>
  <w:style w:type="paragraph" w:customStyle="1" w:styleId="2ff5">
    <w:name w:val="поясн_записка_2"/>
    <w:basedOn w:val="a"/>
    <w:rsid w:val="002129D8"/>
    <w:pPr>
      <w:spacing w:before="240" w:after="240" w:line="240" w:lineRule="auto"/>
      <w:ind w:firstLine="0"/>
      <w:jc w:val="both"/>
    </w:pPr>
    <w:rPr>
      <w:b/>
    </w:rPr>
  </w:style>
  <w:style w:type="paragraph" w:customStyle="1" w:styleId="3f2">
    <w:name w:val="поясн_записка_3"/>
    <w:basedOn w:val="2ff5"/>
    <w:rsid w:val="002129D8"/>
  </w:style>
  <w:style w:type="paragraph" w:customStyle="1" w:styleId="77">
    <w:name w:val="Основной текст7"/>
    <w:basedOn w:val="a"/>
    <w:rsid w:val="002129D8"/>
    <w:pPr>
      <w:shd w:val="clear" w:color="auto" w:fill="FFFFFF"/>
      <w:spacing w:before="540" w:line="470" w:lineRule="exact"/>
      <w:ind w:hanging="320"/>
      <w:jc w:val="both"/>
    </w:pPr>
    <w:rPr>
      <w:sz w:val="26"/>
      <w:szCs w:val="26"/>
    </w:rPr>
  </w:style>
  <w:style w:type="paragraph" w:customStyle="1" w:styleId="59">
    <w:name w:val="Основной текст (5)"/>
    <w:basedOn w:val="a"/>
    <w:rsid w:val="002129D8"/>
    <w:pPr>
      <w:shd w:val="clear" w:color="auto" w:fill="FFFFFF"/>
      <w:spacing w:line="206" w:lineRule="exact"/>
      <w:ind w:firstLine="0"/>
      <w:jc w:val="both"/>
    </w:pPr>
    <w:rPr>
      <w:rFonts w:ascii="Arial" w:eastAsia="Arial" w:hAnsi="Arial" w:cs="Arial"/>
      <w:sz w:val="17"/>
      <w:szCs w:val="17"/>
    </w:rPr>
  </w:style>
  <w:style w:type="paragraph" w:customStyle="1" w:styleId="3f3">
    <w:name w:val="Основной текст с отступом3"/>
    <w:basedOn w:val="a"/>
    <w:rsid w:val="002129D8"/>
    <w:pPr>
      <w:spacing w:after="120" w:line="240" w:lineRule="auto"/>
      <w:ind w:left="283" w:firstLine="0"/>
    </w:pPr>
  </w:style>
  <w:style w:type="paragraph" w:customStyle="1" w:styleId="affffff7">
    <w:name w:val="Знак Знак"/>
    <w:basedOn w:val="a"/>
    <w:rsid w:val="002129D8"/>
    <w:pPr>
      <w:spacing w:line="240" w:lineRule="auto"/>
      <w:ind w:firstLine="0"/>
    </w:pPr>
    <w:rPr>
      <w:rFonts w:ascii="Verdana" w:hAnsi="Verdana" w:cs="Verdana"/>
      <w:sz w:val="20"/>
      <w:lang w:val="en-US"/>
    </w:rPr>
  </w:style>
  <w:style w:type="paragraph" w:customStyle="1" w:styleId="Style27">
    <w:name w:val="Style27"/>
    <w:basedOn w:val="a"/>
    <w:rsid w:val="002129D8"/>
    <w:pPr>
      <w:widowControl w:val="0"/>
      <w:autoSpaceDE w:val="0"/>
      <w:spacing w:line="320" w:lineRule="exact"/>
      <w:ind w:firstLine="869"/>
      <w:jc w:val="both"/>
    </w:pPr>
  </w:style>
  <w:style w:type="paragraph" w:customStyle="1" w:styleId="txt">
    <w:name w:val="txt"/>
    <w:basedOn w:val="a"/>
    <w:rsid w:val="002129D8"/>
    <w:pPr>
      <w:spacing w:before="15" w:after="15" w:line="240" w:lineRule="auto"/>
      <w:ind w:left="15" w:right="15" w:firstLine="0"/>
      <w:jc w:val="both"/>
    </w:pPr>
    <w:rPr>
      <w:rFonts w:ascii="Verdana" w:hAnsi="Verdana" w:cs="Verdana"/>
      <w:color w:val="000000"/>
      <w:sz w:val="17"/>
      <w:szCs w:val="17"/>
    </w:rPr>
  </w:style>
  <w:style w:type="paragraph" w:customStyle="1" w:styleId="Style28">
    <w:name w:val="Style28"/>
    <w:basedOn w:val="a"/>
    <w:rsid w:val="002129D8"/>
    <w:pPr>
      <w:widowControl w:val="0"/>
      <w:autoSpaceDE w:val="0"/>
      <w:spacing w:line="320" w:lineRule="exact"/>
      <w:ind w:firstLine="926"/>
      <w:jc w:val="both"/>
    </w:pPr>
  </w:style>
  <w:style w:type="paragraph" w:customStyle="1" w:styleId="Style18">
    <w:name w:val="Style18"/>
    <w:basedOn w:val="a"/>
    <w:rsid w:val="002129D8"/>
    <w:pPr>
      <w:widowControl w:val="0"/>
      <w:autoSpaceDE w:val="0"/>
      <w:spacing w:line="275" w:lineRule="exact"/>
      <w:ind w:firstLine="710"/>
      <w:jc w:val="both"/>
    </w:pPr>
  </w:style>
  <w:style w:type="paragraph" w:customStyle="1" w:styleId="Style22">
    <w:name w:val="Style22"/>
    <w:basedOn w:val="a"/>
    <w:rsid w:val="002129D8"/>
    <w:pPr>
      <w:widowControl w:val="0"/>
      <w:autoSpaceDE w:val="0"/>
      <w:spacing w:line="557" w:lineRule="exact"/>
      <w:ind w:hanging="859"/>
    </w:pPr>
  </w:style>
  <w:style w:type="paragraph" w:customStyle="1" w:styleId="Style38">
    <w:name w:val="Style38"/>
    <w:basedOn w:val="a"/>
    <w:rsid w:val="002129D8"/>
    <w:pPr>
      <w:widowControl w:val="0"/>
      <w:autoSpaceDE w:val="0"/>
      <w:spacing w:line="278" w:lineRule="exact"/>
      <w:ind w:firstLine="0"/>
    </w:pPr>
  </w:style>
  <w:style w:type="paragraph" w:customStyle="1" w:styleId="Style39">
    <w:name w:val="Style39"/>
    <w:basedOn w:val="a"/>
    <w:rsid w:val="002129D8"/>
    <w:pPr>
      <w:widowControl w:val="0"/>
      <w:autoSpaceDE w:val="0"/>
      <w:spacing w:line="278" w:lineRule="exact"/>
      <w:ind w:firstLine="0"/>
      <w:jc w:val="both"/>
    </w:pPr>
  </w:style>
  <w:style w:type="paragraph" w:customStyle="1" w:styleId="1fff3">
    <w:name w:val="Заголовок оглавления1"/>
    <w:basedOn w:val="1"/>
    <w:next w:val="a"/>
    <w:rsid w:val="002129D8"/>
    <w:pPr>
      <w:tabs>
        <w:tab w:val="clear" w:pos="432"/>
      </w:tabs>
      <w:spacing w:before="480"/>
      <w:outlineLvl w:val="9"/>
    </w:pPr>
    <w:rPr>
      <w:rFonts w:ascii="Cambria" w:hAnsi="Cambria" w:cs="Cambria"/>
      <w:bCs w:val="0"/>
      <w:color w:val="365F91"/>
      <w:sz w:val="28"/>
      <w:szCs w:val="20"/>
    </w:rPr>
  </w:style>
  <w:style w:type="paragraph" w:customStyle="1" w:styleId="21a">
    <w:name w:val="Знак21"/>
    <w:basedOn w:val="a"/>
    <w:rsid w:val="002129D8"/>
    <w:pPr>
      <w:spacing w:after="160" w:line="240" w:lineRule="exact"/>
      <w:ind w:firstLine="0"/>
    </w:pPr>
    <w:rPr>
      <w:rFonts w:ascii="Verdana" w:hAnsi="Verdana" w:cs="Verdana"/>
      <w:sz w:val="20"/>
      <w:lang w:val="en-US"/>
    </w:rPr>
  </w:style>
  <w:style w:type="paragraph" w:customStyle="1" w:styleId="1fff4">
    <w:name w:val="Рецензия1"/>
    <w:rsid w:val="002129D8"/>
    <w:pPr>
      <w:suppressAutoHyphens/>
      <w:spacing w:after="0" w:line="240" w:lineRule="auto"/>
    </w:pPr>
    <w:rPr>
      <w:rFonts w:ascii="Times New Roman" w:eastAsia="Times New Roman" w:hAnsi="Times New Roman" w:cs="Times New Roman"/>
      <w:sz w:val="24"/>
      <w:szCs w:val="24"/>
      <w:lang w:eastAsia="zh-CN"/>
    </w:rPr>
  </w:style>
  <w:style w:type="paragraph" w:customStyle="1" w:styleId="111">
    <w:name w:val="Знак11"/>
    <w:basedOn w:val="a"/>
    <w:rsid w:val="002129D8"/>
    <w:pPr>
      <w:spacing w:before="280" w:after="280" w:line="240" w:lineRule="auto"/>
      <w:ind w:firstLine="0"/>
    </w:pPr>
    <w:rPr>
      <w:rFonts w:ascii="Tahoma" w:hAnsi="Tahoma" w:cs="Tahoma"/>
      <w:sz w:val="20"/>
      <w:lang w:val="en-US"/>
    </w:rPr>
  </w:style>
  <w:style w:type="paragraph" w:customStyle="1" w:styleId="223">
    <w:name w:val="Знак22"/>
    <w:basedOn w:val="a"/>
    <w:rsid w:val="002129D8"/>
    <w:pPr>
      <w:spacing w:after="160" w:line="240" w:lineRule="exact"/>
      <w:ind w:firstLine="0"/>
    </w:pPr>
    <w:rPr>
      <w:rFonts w:ascii="Verdana" w:hAnsi="Verdana" w:cs="Verdana"/>
      <w:sz w:val="20"/>
      <w:lang w:val="en-US"/>
    </w:rPr>
  </w:style>
  <w:style w:type="paragraph" w:customStyle="1" w:styleId="124">
    <w:name w:val="Знак12"/>
    <w:basedOn w:val="a"/>
    <w:rsid w:val="002129D8"/>
    <w:pPr>
      <w:spacing w:after="160" w:line="240" w:lineRule="exact"/>
      <w:ind w:firstLine="0"/>
    </w:pPr>
    <w:rPr>
      <w:rFonts w:ascii="Verdana" w:hAnsi="Verdana" w:cs="Verdana"/>
      <w:sz w:val="20"/>
      <w:lang w:val="en-US"/>
    </w:rPr>
  </w:style>
  <w:style w:type="paragraph" w:customStyle="1" w:styleId="112">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rsid w:val="002129D8"/>
    <w:pPr>
      <w:widowControl w:val="0"/>
      <w:spacing w:after="160" w:line="240" w:lineRule="exact"/>
      <w:ind w:firstLine="0"/>
      <w:jc w:val="right"/>
    </w:pPr>
    <w:rPr>
      <w:sz w:val="20"/>
      <w:lang w:val="en-GB"/>
    </w:rPr>
  </w:style>
  <w:style w:type="paragraph" w:customStyle="1" w:styleId="3f4">
    <w:name w:val="Обычный3"/>
    <w:rsid w:val="002129D8"/>
    <w:pPr>
      <w:suppressAutoHyphens/>
      <w:snapToGrid w:val="0"/>
      <w:spacing w:after="0" w:line="240" w:lineRule="auto"/>
    </w:pPr>
    <w:rPr>
      <w:rFonts w:ascii="Times New Roman" w:eastAsia="Times New Roman" w:hAnsi="Times New Roman" w:cs="Times New Roman"/>
      <w:sz w:val="24"/>
      <w:szCs w:val="24"/>
      <w:lang w:eastAsia="zh-CN"/>
    </w:rPr>
  </w:style>
  <w:style w:type="paragraph" w:customStyle="1" w:styleId="1110">
    <w:name w:val="Знак1 Знак Знак Знак11"/>
    <w:basedOn w:val="a"/>
    <w:rsid w:val="002129D8"/>
    <w:pPr>
      <w:spacing w:before="280" w:after="280" w:line="240" w:lineRule="auto"/>
      <w:ind w:firstLine="0"/>
    </w:pPr>
    <w:rPr>
      <w:rFonts w:ascii="Tahoma" w:hAnsi="Tahoma" w:cs="Tahoma"/>
      <w:sz w:val="20"/>
      <w:lang w:val="en-US"/>
    </w:rPr>
  </w:style>
  <w:style w:type="paragraph" w:customStyle="1" w:styleId="1fff5">
    <w:name w:val="Без интервала1"/>
    <w:rsid w:val="002129D8"/>
    <w:pPr>
      <w:suppressAutoHyphens/>
      <w:spacing w:after="120" w:line="480" w:lineRule="auto"/>
      <w:ind w:left="11" w:right="45"/>
      <w:jc w:val="both"/>
    </w:pPr>
    <w:rPr>
      <w:rFonts w:ascii="Calibri" w:eastAsia="Times New Roman" w:hAnsi="Calibri" w:cs="Times New Roman"/>
      <w:szCs w:val="24"/>
      <w:lang w:eastAsia="zh-CN"/>
    </w:rPr>
  </w:style>
  <w:style w:type="paragraph" w:customStyle="1" w:styleId="113">
    <w:name w:val="Знак Знак Знак Знак Знак1 Знак Знак Знак Знак1"/>
    <w:basedOn w:val="a"/>
    <w:rsid w:val="002129D8"/>
    <w:pPr>
      <w:widowControl w:val="0"/>
      <w:spacing w:after="160" w:line="240" w:lineRule="exact"/>
      <w:ind w:left="11" w:right="45" w:firstLine="0"/>
      <w:jc w:val="right"/>
    </w:pPr>
    <w:rPr>
      <w:sz w:val="20"/>
      <w:lang w:val="en-GB"/>
    </w:rPr>
  </w:style>
  <w:style w:type="paragraph" w:customStyle="1" w:styleId="21b">
    <w:name w:val="Цитата 21"/>
    <w:basedOn w:val="a"/>
    <w:next w:val="a"/>
    <w:rsid w:val="002129D8"/>
    <w:pPr>
      <w:spacing w:line="240" w:lineRule="auto"/>
      <w:ind w:firstLine="0"/>
    </w:pPr>
    <w:rPr>
      <w:rFonts w:ascii="Calibri" w:hAnsi="Calibri" w:cs="Calibri"/>
      <w:i/>
      <w:lang w:val="en-US"/>
    </w:rPr>
  </w:style>
  <w:style w:type="paragraph" w:customStyle="1" w:styleId="1fff6">
    <w:name w:val="Выделенная цитата1"/>
    <w:basedOn w:val="a"/>
    <w:next w:val="a"/>
    <w:rsid w:val="002129D8"/>
    <w:pPr>
      <w:spacing w:line="240" w:lineRule="auto"/>
      <w:ind w:left="720" w:right="720" w:firstLine="0"/>
    </w:pPr>
    <w:rPr>
      <w:rFonts w:ascii="Calibri" w:hAnsi="Calibri" w:cs="Calibri"/>
      <w:b/>
      <w:i/>
      <w:sz w:val="22"/>
      <w:lang w:val="en-US"/>
    </w:rPr>
  </w:style>
  <w:style w:type="paragraph" w:customStyle="1" w:styleId="3f5">
    <w:name w:val="Знак3"/>
    <w:basedOn w:val="a"/>
    <w:rsid w:val="002129D8"/>
    <w:pPr>
      <w:spacing w:line="240" w:lineRule="auto"/>
      <w:ind w:firstLine="0"/>
    </w:pPr>
    <w:rPr>
      <w:rFonts w:ascii="Verdana" w:hAnsi="Verdana" w:cs="Verdana"/>
      <w:sz w:val="20"/>
      <w:lang w:val="en-US"/>
    </w:rPr>
  </w:style>
  <w:style w:type="paragraph" w:customStyle="1" w:styleId="1fff7">
    <w:name w:val="Знак Знак Знак1"/>
    <w:basedOn w:val="a"/>
    <w:rsid w:val="002129D8"/>
    <w:pPr>
      <w:spacing w:line="240" w:lineRule="auto"/>
      <w:ind w:firstLine="0"/>
    </w:pPr>
    <w:rPr>
      <w:rFonts w:ascii="Verdana" w:hAnsi="Verdana" w:cs="Verdana"/>
      <w:sz w:val="20"/>
      <w:lang w:val="en-US"/>
    </w:rPr>
  </w:style>
  <w:style w:type="paragraph" w:customStyle="1" w:styleId="u">
    <w:name w:val="u"/>
    <w:basedOn w:val="a"/>
    <w:rsid w:val="002129D8"/>
    <w:pPr>
      <w:spacing w:line="240" w:lineRule="auto"/>
      <w:ind w:firstLine="390"/>
      <w:jc w:val="both"/>
    </w:pPr>
  </w:style>
  <w:style w:type="paragraph" w:customStyle="1" w:styleId="s13">
    <w:name w:val="s_13"/>
    <w:basedOn w:val="a"/>
    <w:rsid w:val="002129D8"/>
    <w:pPr>
      <w:spacing w:line="240" w:lineRule="auto"/>
      <w:ind w:firstLine="720"/>
    </w:pPr>
    <w:rPr>
      <w:sz w:val="20"/>
    </w:rPr>
  </w:style>
  <w:style w:type="paragraph" w:customStyle="1" w:styleId="affffff8">
    <w:name w:val="Нормальный (таблица)"/>
    <w:basedOn w:val="a"/>
    <w:next w:val="a"/>
    <w:rsid w:val="002129D8"/>
    <w:pPr>
      <w:autoSpaceDE w:val="0"/>
      <w:spacing w:line="240" w:lineRule="auto"/>
      <w:ind w:firstLine="0"/>
      <w:jc w:val="both"/>
    </w:pPr>
    <w:rPr>
      <w:rFonts w:ascii="Arial" w:hAnsi="Arial" w:cs="Arial"/>
    </w:rPr>
  </w:style>
  <w:style w:type="paragraph" w:customStyle="1" w:styleId="affffff9">
    <w:name w:val="Прижатый влево"/>
    <w:basedOn w:val="a"/>
    <w:next w:val="a"/>
    <w:rsid w:val="002129D8"/>
    <w:pPr>
      <w:autoSpaceDE w:val="0"/>
      <w:spacing w:line="240" w:lineRule="auto"/>
      <w:ind w:firstLine="0"/>
    </w:pPr>
    <w:rPr>
      <w:rFonts w:ascii="Arial" w:hAnsi="Arial" w:cs="Arial"/>
    </w:rPr>
  </w:style>
  <w:style w:type="paragraph" w:styleId="affffffa">
    <w:name w:val="Document Map"/>
    <w:basedOn w:val="a"/>
    <w:link w:val="1fff8"/>
    <w:uiPriority w:val="99"/>
    <w:semiHidden/>
    <w:unhideWhenUsed/>
    <w:rsid w:val="002129D8"/>
    <w:pPr>
      <w:spacing w:line="240" w:lineRule="auto"/>
    </w:pPr>
    <w:rPr>
      <w:rFonts w:ascii="Tahoma" w:hAnsi="Tahoma"/>
      <w:sz w:val="16"/>
      <w:szCs w:val="16"/>
    </w:rPr>
  </w:style>
  <w:style w:type="character" w:customStyle="1" w:styleId="1fff8">
    <w:name w:val="Схема документа Знак1"/>
    <w:basedOn w:val="a0"/>
    <w:link w:val="affffffa"/>
    <w:uiPriority w:val="99"/>
    <w:semiHidden/>
    <w:rsid w:val="002129D8"/>
    <w:rPr>
      <w:rFonts w:ascii="Tahoma" w:eastAsia="Times New Roman" w:hAnsi="Tahoma" w:cs="Times New Roman"/>
      <w:sz w:val="16"/>
      <w:szCs w:val="16"/>
      <w:lang w:eastAsia="zh-CN"/>
    </w:rPr>
  </w:style>
  <w:style w:type="character" w:customStyle="1" w:styleId="b">
    <w:name w:val="b"/>
    <w:basedOn w:val="a0"/>
    <w:rsid w:val="002129D8"/>
  </w:style>
  <w:style w:type="character" w:styleId="affffffb">
    <w:name w:val="footnote reference"/>
    <w:uiPriority w:val="99"/>
    <w:semiHidden/>
    <w:unhideWhenUsed/>
    <w:rsid w:val="002129D8"/>
    <w:rPr>
      <w:vertAlign w:val="superscript"/>
    </w:rPr>
  </w:style>
  <w:style w:type="character" w:customStyle="1" w:styleId="blk">
    <w:name w:val="blk"/>
    <w:basedOn w:val="a0"/>
    <w:rsid w:val="002129D8"/>
  </w:style>
  <w:style w:type="table" w:styleId="affffffc">
    <w:name w:val="Table Grid"/>
    <w:basedOn w:val="a1"/>
    <w:uiPriority w:val="59"/>
    <w:rsid w:val="00212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2129D8"/>
  </w:style>
  <w:style w:type="character" w:customStyle="1" w:styleId="ecattext">
    <w:name w:val="ecattext"/>
    <w:basedOn w:val="a0"/>
    <w:rsid w:val="002129D8"/>
  </w:style>
  <w:style w:type="paragraph" w:styleId="affff1">
    <w:name w:val="index heading"/>
    <w:basedOn w:val="a"/>
    <w:next w:val="1ff3"/>
    <w:uiPriority w:val="99"/>
    <w:semiHidden/>
    <w:unhideWhenUsed/>
    <w:rsid w:val="002129D8"/>
    <w:rPr>
      <w:rFonts w:ascii="Cambria" w:hAnsi="Cambria"/>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417B0E7A9A4B6073A9E266E32F2FFE844E24B872C2F5A18F3ACBCA291E4FE7812FA60A697FEs7B" TargetMode="External"/><Relationship Id="rId13" Type="http://schemas.openxmlformats.org/officeDocument/2006/relationships/footer" Target="footer1.xml"/><Relationship Id="rId18" Type="http://schemas.openxmlformats.org/officeDocument/2006/relationships/hyperlink" Target="http://ru.wikipedia.org/wiki/&#1051;&#1077;&#1089;" TargetMode="External"/><Relationship Id="rId26" Type="http://schemas.openxmlformats.org/officeDocument/2006/relationships/hyperlink" Target="consultantplus://offline/main?base=LAW;n=76924;fld=134"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garantf1://12057004.26" TargetMode="External"/><Relationship Id="rId34" Type="http://schemas.openxmlformats.org/officeDocument/2006/relationships/hyperlink" Target="garantf1://21542755.0" TargetMode="External"/><Relationship Id="rId7" Type="http://schemas.openxmlformats.org/officeDocument/2006/relationships/hyperlink" Target="consultantplus://offline/ref=F417B0E7A9A4B6073A9E266E32F2FFE847EB4B8128265A18F3ACBCA291E4FE7812FA60A497E128B7F7sFB" TargetMode="External"/><Relationship Id="rId12" Type="http://schemas.openxmlformats.org/officeDocument/2006/relationships/hyperlink" Target="consultantplus://offline/ref=F417B0E7A9A4B6073A9E266E32F2FFE847EB4B8128265A18F3ACBCA291E4FE7812FA60A497E128B7F7sFB" TargetMode="External"/><Relationship Id="rId17" Type="http://schemas.openxmlformats.org/officeDocument/2006/relationships/image" Target="media/image4.jpeg"/><Relationship Id="rId25" Type="http://schemas.openxmlformats.org/officeDocument/2006/relationships/hyperlink" Target="consultantplus://offline/main?base=LAW;n=68234;fld=134" TargetMode="External"/><Relationship Id="rId33" Type="http://schemas.openxmlformats.org/officeDocument/2006/relationships/hyperlink" Target="http://www.bestpravo.ru/federalnoje/bz-postanovlenija/y3v.htm"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consultantplus://offline/ref=1C08406DEF6C5EC6E702FF9E29557B4762992CCBC276DC2396AFF41217A16CE82C478F736E384DD1s3C" TargetMode="External"/><Relationship Id="rId29" Type="http://schemas.openxmlformats.org/officeDocument/2006/relationships/hyperlink" Target="consultantplus://offline/main?base=LAW;n=76920;fld=13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417B0E7A9A4B6073A9E266E32F2FFE847EB4B8128265A18F3ACBCA291E4FE7812FA60A497E128B8F7sAB" TargetMode="External"/><Relationship Id="rId24" Type="http://schemas.openxmlformats.org/officeDocument/2006/relationships/hyperlink" Target="consultantplus://offline/main?base=LAW;n=81968;fld=134" TargetMode="External"/><Relationship Id="rId32" Type="http://schemas.openxmlformats.org/officeDocument/2006/relationships/hyperlink" Target="consultantplus://offline/main?base=ROS;n=109041;fld=134"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garantf1://87263.0" TargetMode="External"/><Relationship Id="rId28" Type="http://schemas.openxmlformats.org/officeDocument/2006/relationships/hyperlink" Target="consultantplus://offline/main?base=LAW;n=78286;fld=134" TargetMode="External"/><Relationship Id="rId36" Type="http://schemas.openxmlformats.org/officeDocument/2006/relationships/footer" Target="footer2.xml"/><Relationship Id="rId10" Type="http://schemas.openxmlformats.org/officeDocument/2006/relationships/hyperlink" Target="consultantplus://offline/ref=F417B0E7A9A4B6073A9E266E32F2FFE844E24B872C2F5A18F3ACBCA291E4FE7812FA60A491E2F2s9B" TargetMode="External"/><Relationship Id="rId19" Type="http://schemas.openxmlformats.org/officeDocument/2006/relationships/hyperlink" Target="consultantplus://offline/ref=D0DC0299E50D9C946F99E3C630130E62897E5A7B5019E5FDC58BCDB2C39D01AEC60590ED2C1B36M8q7C" TargetMode="External"/><Relationship Id="rId31" Type="http://schemas.openxmlformats.org/officeDocument/2006/relationships/hyperlink" Target="consultantplus://offline/main?base=LAW;n=78250;fld=134" TargetMode="External"/><Relationship Id="rId4" Type="http://schemas.openxmlformats.org/officeDocument/2006/relationships/webSettings" Target="webSettings.xml"/><Relationship Id="rId9" Type="http://schemas.openxmlformats.org/officeDocument/2006/relationships/hyperlink" Target="consultantplus://offline/ref=F417B0E7A9A4B6073A9E266E32F2FFE844E24B872C2F5A18F3ACBCA291E4FE7812FA60A491E3F2sEB" TargetMode="External"/><Relationship Id="rId14" Type="http://schemas.openxmlformats.org/officeDocument/2006/relationships/image" Target="media/image1.jpeg"/><Relationship Id="rId22" Type="http://schemas.openxmlformats.org/officeDocument/2006/relationships/hyperlink" Target="garantf1://87263.12525328" TargetMode="External"/><Relationship Id="rId27" Type="http://schemas.openxmlformats.org/officeDocument/2006/relationships/hyperlink" Target="consultantplus://offline/main?base=LAW;n=78629;fld=134" TargetMode="External"/><Relationship Id="rId30" Type="http://schemas.openxmlformats.org/officeDocument/2006/relationships/hyperlink" Target="consultantplus://offline/main?base=LAW;n=71025;fld=134"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32387</Words>
  <Characters>184610</Characters>
  <Application>Microsoft Office Word</Application>
  <DocSecurity>0</DocSecurity>
  <Lines>1538</Lines>
  <Paragraphs>433</Paragraphs>
  <ScaleCrop>false</ScaleCrop>
  <Company>SPecialiST RePack</Company>
  <LinksUpToDate>false</LinksUpToDate>
  <CharactersWithSpaces>216564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2017-03-06T08:44:00Z</dcterms:created>
  <dcterms:modified xsi:type="dcterms:W3CDTF">2017-03-06T09:07:00Z</dcterms:modified>
</cp:coreProperties>
</file>